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6" w:type="dxa"/>
        <w:tblInd w:w="562" w:type="dxa"/>
        <w:tblCellMar>
          <w:left w:w="70" w:type="dxa"/>
          <w:right w:w="70" w:type="dxa"/>
        </w:tblCellMar>
        <w:tblLook w:val="04A0"/>
      </w:tblPr>
      <w:tblGrid>
        <w:gridCol w:w="3402"/>
        <w:gridCol w:w="1985"/>
        <w:gridCol w:w="698"/>
      </w:tblGrid>
      <w:tr w:rsidR="00EE1ADE" w:rsidRPr="00547332" w:rsidTr="0065078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Acid Waox ( Limpiador de Instrumentos)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Ácido Muriático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Ambientador Amada María Díaz Pérez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6C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       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Ambientador súper concentrado tipo spray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Alcohol en gel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Bandas elásticas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CAJAS /100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Bomba de Fumigación (EASYTO) 16LBS.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Bombonas Quirúrgicas ( sabana)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PAQUETE 22/1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Borras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286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brillos verdes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Cajas para Archivar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CAJAS 12/1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negro 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color 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Rosado 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Amarillo 670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Azul 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H- 21XL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de tinta H-22XL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H-45XL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H-60XL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H-670XL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H-74XL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H-75XL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de tinta H- 15 negro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21 negro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22 a color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60 a color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96 negro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97 a color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a color 75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a color 95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Negro 670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reemplazable PC-281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Smart Cartridge Hp 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CD en blanco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39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Cepillo de pared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Cinta adhesiva ancha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Cinta adhesiva pequeña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124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6C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 xml:space="preserve">Cinta para 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    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Clips grandes (stars)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CAJITA/100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Clips pequeños (velmer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 10/1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227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E20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Compresor Nebulizador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Competer Papel 14 7/8 x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Corrector ( liquid peaper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Cubetas con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Cuestionario Auto Exclusión de Donante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Talón 65 Pág.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151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Desinfectante Descalin GL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Dispensador de Cinta Adhesiva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Dispensador de gel de jabón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Dust Mon Dust Doth Trialment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Escoba (gala)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Esmalte Exterior Tropical Plus 309GL85092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378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Ficha de anotar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Folders 8 1/2 x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 100/1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Folders penda Flex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CAJA/25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Autorización procedimiento quirúrgico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448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Certificado Medico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Control de Líquidos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Asignación de trabajo al personal enfermería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Autorización  estudios contrastados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Control de cita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347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Control de dieta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control de glucosa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222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Control de Permisos, Tardanzas y Ausencias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cuidados intensivos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394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descripción de parto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284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Diabeto logia y Endocrinología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316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entrada de almacén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Entrada, pausa y salida (</w:t>
            </w:r>
            <w:proofErr w:type="spellStart"/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cheqlin</w:t>
            </w:r>
            <w:proofErr w:type="spellEnd"/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Epicrisis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458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hemodiálisis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170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Historia clínica colpograma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324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Odontología informe diario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Odontología informe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mensual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 xml:space="preserve">Formulario  de Oftalmología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342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pediatra neonatología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31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petición de alta de un paciente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444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recetario (indicaciones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médicas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580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Recibo de ingreso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438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referimiento  (normal)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193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reherimiento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Interno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servicio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diagnóstico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por imagen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1220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solicitud estudio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histopatológico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departamento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anestesiología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descripción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cirugía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209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Evaluación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Cardiovascular pre-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quirúrgica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446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HistoriaClínica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perinatal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Historia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AE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648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hoja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condición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dieta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205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hoja de temperatura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Informe Diario de salas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procedimientos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anestésicos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realizados por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875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reporte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imagen logia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Reporte Diario Consulta Externa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252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reporte examen 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cito patología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servico vaginal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274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servicio de citopatolgia servica vaginal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171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Signos Vitales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Solicitud Interconsulta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Solicitud Material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Cirugía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sonografia abdominal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sonografia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ecografíapélvica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Cito patológico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vaginal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Auto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Exclusión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Donantes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13000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Banco de Sangre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25900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Gerencia de Servicio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9219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Formulario de Gineco - Obstetricia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Informe Diario de Entada de Insumos y Materiales al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Almacén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ingreso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cadáver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91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Lab de Salud Solicitud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Análisis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Laboratorio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Misceláneos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183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Notas de enfermera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386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Orden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Admisión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Emergencia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orden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admisión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enfermería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167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Orden de Pago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46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Pruebas Especiales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84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Pruebas Hoja de Solicitud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Análisis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Reg.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Imagen logia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Registro de Trabajo de Parto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requisición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materiales y/o equipos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requisición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medicamentos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490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Serología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Servicio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AnatomíaPatológica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  <w:r w:rsidR="008D0EB6"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Evaluación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Pre -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Anestésica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531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Evolución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Diaria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Hojas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enfermería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(emergencia)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146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Laboratorio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Digestión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340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QuímicaSanguínea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Recomendaciones a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Recién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Nacidos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Resistencia de Donantes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18400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Formularios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Evolución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Diagnostico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Formularios de Laboratorio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ClínicoHematología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350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Formularios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Parasitología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Formularios Examen de Orina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72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Formularios Orden Medica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226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Fundas Negras Grandes de 30 GLS.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  <w:r w:rsidR="008D0EB6">
              <w:rPr>
                <w:rFonts w:ascii="Calibri" w:eastAsia="Times New Roman" w:hAnsi="Calibri" w:cs="Times New Roman"/>
                <w:color w:val="000000"/>
                <w:lang w:eastAsia="es-DO"/>
              </w:rPr>
              <w:t>063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Fundas Negras Grandes de 55 GLS.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1154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 xml:space="preserve">Fundas Rojas Grandes de 30 GLS.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1050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Fundas Rojas grandes de 55 GLS.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Ganchos acor (macho y hembra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Glas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Cleaner ( Limpia Cristales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Goma de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vehículo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(triangle) 265/70R16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Grapadoras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Grapas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CAJITA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  <w:r w:rsidR="00BD5C7D"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Galáctico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Galáctico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Historia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ClínicaPediátrica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CAJITAS/100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Hojas de historia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adulto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CAJAS 2500/1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Homging Folders dinal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 25 C/U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Jabón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mano y de lavar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Lapiceros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224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Lápiz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a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Carbón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Cajas 12/1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Labor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Libretas Grandes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Libretas pequeñas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de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Anatomía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Patología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-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de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Anatomía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Patología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Bioxia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de Banco de Sangre - Donantes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de Procedimiento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Quirúrgico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cruces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sanguíneos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entrada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emergencia ginecologia-obstetrica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emergencia,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cirugía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general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entrada y salida de sangre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Parasitología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perinatología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reporte de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enfermería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tipificaciones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sanguíneas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Bioquímicaclínica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Recort de Entrada de Pacientes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Recort de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Hematología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Recort de Pruebas Especiales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 medicina interna en emergencia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 cuidados intensivo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 xml:space="preserve">Libro record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pediatría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diagnostico 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imágenes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Hojas de </w:t>
            </w:r>
            <w:proofErr w:type="spellStart"/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kardex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Manitos limpias GL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Marcadores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176</w:t>
            </w:r>
          </w:p>
        </w:tc>
      </w:tr>
      <w:tr w:rsidR="00EE1ADE" w:rsidRPr="00547332" w:rsidTr="0065078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ExigenRegulador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For</w:t>
            </w:r>
            <w:bookmarkStart w:id="0" w:name="_GoBack"/>
            <w:bookmarkEnd w:id="0"/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# 1333-15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Panel para ver las placas (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Wolf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Papel de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Baño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Jumbo (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Tamaño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Jumbo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425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Papel de baño (junior)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FARDO 48/1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Papel forma Continua 9 1/2  x 11 dos partes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00673" w:rsidP="001F2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Papel Forma Continua 9 1/2 x 5 1/2 Tres Partes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Caja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Papel Hilo Blanco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Tamaño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resma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Papel Toalla (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Fardo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Perforadoras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Pilas duracell (grandes)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PARES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110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Postín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Recogedor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basura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Resaltador Rosado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Resaltadores naranja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Resaltadores verdes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Resma de papel 8 1/2 x 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Resma de Papel 8 1/2 x 14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Rollo de papel craft (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envoltura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gasa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Rollo de sumadora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Rollos bond 20 ( en blanco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 72/1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Rollos de papel autocopiativo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Rotective Coating Espony Poliamidag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0.47 Litros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Rotulo de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catéter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55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Rotulo de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solución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650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Saca Grapas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Sellos de todo los Dptos.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Sobres Blanco (8 1/2 x 13) media carta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1125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sobre para rayo x (10x14) grandes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85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sobre manila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Street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Brite ( Abrillantador en Acido 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Suaper (linda) no. 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Sumadora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Súper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detergente de 30 LBS. (ROL)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Talonario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sonografia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obstétrica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Tanque de cloro 55  galones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Tanque (55 galones)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401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Tanque de Suavizante 55 GL  (</w:t>
            </w:r>
            <w:r w:rsidR="0003024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lavandería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Tanque (55 galones)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215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Tapas de tasitas No. 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FARDO 1000/1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Tapas para botellones de agua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FARDO 1000/1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Tarjeta Banco de Sangre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29400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Tarjeta de Pruebas Realizadas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B00673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Talón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500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Tarjeta de </w:t>
            </w:r>
            <w:r w:rsidR="00F62D57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TipificaciónSanguínea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B00673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Talón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500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Tarjetas de Salud Bucal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1000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Tasitas No.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FARDO 1000/1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Tijeras de Oficina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Canon 535 Compatible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Canon GPR-15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Cartridge H-CF211A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Cartridge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Sharp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AL-100TD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TónerFactory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60 (negro)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78A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131 A Rosado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05A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12A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131 A Amarillo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131 A Azul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35A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53A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80A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85A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36A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HR-CE313AC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laser Cartridge HR-C-AL-100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laser Cartridge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Word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(AL-100 TDN)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(MX-312)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AL-100TNT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AR-198NT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Cartridge H-CE505X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Smart Cartridge CE311AS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Smart Cartridge HR-C-AL-100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Smart Cartridge HR-CE310AC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Smart cartridge TN 650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AR-202 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vasos no. 7 (Moldy)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PAQUETES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244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Vasos Para café (Moldy)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PAQUETES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189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Vasos tipos cono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fundas negras pequeñas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paquete/100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2000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fundas numero 6 (paquete)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rollitos encerrados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286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Cloro granulado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cloro galón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vinagre blanco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guantes para conserjería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Epson 664 negra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Epson 664 azul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Epson 664 amarilla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Epson 664 rosada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de sello negra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de sello azul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Saca punta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Cinta de tinta Epson LX 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Zafacón tapa y rueda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Zafacón 10 litros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Zafacón 5 litros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</w:tbl>
    <w:p w:rsidR="003E4251" w:rsidRDefault="003E4251"/>
    <w:sectPr w:rsidR="003E4251" w:rsidSect="00A27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7332"/>
    <w:rsid w:val="00030242"/>
    <w:rsid w:val="0016752F"/>
    <w:rsid w:val="001F2352"/>
    <w:rsid w:val="00261B2C"/>
    <w:rsid w:val="0028745A"/>
    <w:rsid w:val="00360F24"/>
    <w:rsid w:val="003E4251"/>
    <w:rsid w:val="00476B8D"/>
    <w:rsid w:val="00547332"/>
    <w:rsid w:val="0065078E"/>
    <w:rsid w:val="006C4A23"/>
    <w:rsid w:val="008D0EB6"/>
    <w:rsid w:val="00A27456"/>
    <w:rsid w:val="00AE2ED6"/>
    <w:rsid w:val="00B00673"/>
    <w:rsid w:val="00BD5C7D"/>
    <w:rsid w:val="00D8327D"/>
    <w:rsid w:val="00E2000F"/>
    <w:rsid w:val="00E7002E"/>
    <w:rsid w:val="00EE1ADE"/>
    <w:rsid w:val="00F32C53"/>
    <w:rsid w:val="00F6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MAGRIS JAQUEZ</dc:creator>
  <cp:lastModifiedBy>ndelorbe</cp:lastModifiedBy>
  <cp:revision>2</cp:revision>
  <dcterms:created xsi:type="dcterms:W3CDTF">2017-10-06T19:15:00Z</dcterms:created>
  <dcterms:modified xsi:type="dcterms:W3CDTF">2017-10-06T19:15:00Z</dcterms:modified>
</cp:coreProperties>
</file>