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4A924" w14:textId="627B7443" w:rsidR="008D7F4E" w:rsidRPr="002B4451" w:rsidRDefault="00DF0B54" w:rsidP="008D7F4E">
      <w:r w:rsidRPr="002B4451">
        <w:rPr>
          <w:noProof/>
          <w:lang w:eastAsia="es-DO"/>
        </w:rPr>
        <w:drawing>
          <wp:anchor distT="0" distB="0" distL="114300" distR="114300" simplePos="0" relativeHeight="251646976" behindDoc="0" locked="0" layoutInCell="1" allowOverlap="1" wp14:anchorId="3F0A51DA" wp14:editId="06338B3F">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 w14:paraId="1AC5E2C3" w14:textId="77777777" w:rsidR="008D7F4E" w:rsidRPr="002B4451" w:rsidRDefault="008D7F4E" w:rsidP="008D7F4E"/>
    <w:p w14:paraId="34990FAF" w14:textId="52B5DA41" w:rsidR="008D7F4E" w:rsidRPr="002B4451" w:rsidRDefault="008D7F4E" w:rsidP="008D7F4E">
      <w:bookmarkStart w:id="0" w:name="_Hlk86404256"/>
      <w:bookmarkEnd w:id="0"/>
    </w:p>
    <w:p w14:paraId="6EFB72EE" w14:textId="272B2AD6" w:rsidR="008D7F4E" w:rsidRPr="002B4451" w:rsidRDefault="008D7F4E" w:rsidP="008D7F4E"/>
    <w:p w14:paraId="3F7503CE" w14:textId="172B5CFE" w:rsidR="008D7F4E" w:rsidRPr="002B4451" w:rsidRDefault="008D7F4E" w:rsidP="008D7F4E"/>
    <w:p w14:paraId="071FCCAE" w14:textId="759B330B" w:rsidR="008D7F4E" w:rsidRPr="002B4451" w:rsidRDefault="00A63A00" w:rsidP="008D7F4E">
      <w:r w:rsidRPr="002B4451">
        <w:rPr>
          <w:noProof/>
          <w:lang w:eastAsia="es-DO"/>
        </w:rPr>
        <mc:AlternateContent>
          <mc:Choice Requires="wps">
            <w:drawing>
              <wp:anchor distT="0" distB="0" distL="114300" distR="114300" simplePos="0" relativeHeight="251650048" behindDoc="0" locked="0" layoutInCell="1" allowOverlap="1" wp14:anchorId="49B1C421" wp14:editId="19D5EFF7">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18687A" w:rsidRPr="005C548C" w:rsidRDefault="0018687A"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18687A" w:rsidRPr="005C548C" w:rsidRDefault="0018687A"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 w14:paraId="0233C915" w14:textId="77777777" w:rsidR="008D7F4E" w:rsidRPr="002B4451" w:rsidRDefault="008D7F4E" w:rsidP="008D7F4E"/>
    <w:p w14:paraId="418F94BB" w14:textId="77777777" w:rsidR="00657531" w:rsidRDefault="00C64CEF" w:rsidP="004F2DD5">
      <w:r w:rsidRPr="002B4451">
        <w:rPr>
          <w:noProof/>
          <w:lang w:eastAsia="es-DO"/>
        </w:rPr>
        <mc:AlternateContent>
          <mc:Choice Requires="wps">
            <w:drawing>
              <wp:anchor distT="0" distB="0" distL="114300" distR="114300" simplePos="0" relativeHeight="251648000" behindDoc="0" locked="0" layoutInCell="1" allowOverlap="1" wp14:anchorId="0C109D41" wp14:editId="3F63A22F">
                <wp:simplePos x="0" y="0"/>
                <wp:positionH relativeFrom="column">
                  <wp:posOffset>154772</wp:posOffset>
                </wp:positionH>
                <wp:positionV relativeFrom="paragraph">
                  <wp:posOffset>1733958</wp:posOffset>
                </wp:positionV>
                <wp:extent cx="5758815" cy="543464"/>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0C3AA7DD" w14:textId="1435CF67" w:rsidR="0018687A" w:rsidRPr="0085140D" w:rsidRDefault="0018687A" w:rsidP="008D7F4E">
                            <w:pPr>
                              <w:spacing w:after="0"/>
                              <w:jc w:val="center"/>
                              <w:rPr>
                                <w:rFonts w:ascii="Times New Roman" w:hAnsi="Times New Roman" w:cs="Times New Roman"/>
                                <w:b/>
                                <w:bCs/>
                                <w:color w:val="D5B788"/>
                                <w:spacing w:val="60"/>
                                <w:kern w:val="24"/>
                                <w:sz w:val="56"/>
                                <w:szCs w:val="56"/>
                                <w:lang w:val="en-US"/>
                              </w:rPr>
                            </w:pPr>
                            <w:r>
                              <w:rPr>
                                <w:rFonts w:ascii="Times New Roman" w:hAnsi="Times New Roman" w:cs="Times New Roman"/>
                                <w:b/>
                                <w:bCs/>
                                <w:color w:val="D5B788"/>
                                <w:spacing w:val="60"/>
                                <w:kern w:val="24"/>
                                <w:sz w:val="56"/>
                                <w:szCs w:val="56"/>
                                <w:lang w:val="en-US"/>
                              </w:rPr>
                              <w:t>MEMORIA 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12.2pt;margin-top:136.55pt;width:453.45pt;height:4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jprQEAADwDAAAOAAAAZHJzL2Uyb0RvYy54bWysUttu2zAMfS+wfxD03jhunTYw4hTbihYF&#10;hrVAtw+QZSnWYIkqpcTOvn6UcumwvQ17kSWSPjznkKu7yQ5spzAYcA0vZ3POlJPQGbdp+PdvD5dL&#10;zkIUrhMDONXwvQr8bv3hYjX6Wl1BD0OnkBGIC/XoG97H6OuiCLJXVoQZeOUoqQGtiPTETdGhGAnd&#10;DsXVfH5TjICdR5AqBIreH5J8nfG1VjI+ax1UZEPDiVvMJ+azTWexXol6g8L3Rh5piH9gYYVx1PQM&#10;dS+iYFs0f0FZIxEC6DiTYAvQ2kiVNZCacv6HmtdeeJW1kDnBn20K/w9Wft29IDNdwyvOnLA0Imh/&#10;kG2sSt6MPtRU8uqpKE6fYKIZn+KBgknypNGmL4lhlCeX92dn1RSZpODidrFclgvOJOUW1XV1k+GL&#10;9789hviowLJ0aTgShWyo2H0JkZhQ6amEHonXoX+6xamdsoYztxa6PVGmxSSsHvAnZyMNueHhbStQ&#10;cTY8OXIxbUS+lLdlRezwFG1PF4zDZ8i7kyQ6+LiNoE0mlDof+hwJ0Ygyz+M6pR34/Z2r3pd+/QsA&#10;AP//AwBQSwMEFAAGAAgAAAAhAJqOMAbgAAAACgEAAA8AAABkcnMvZG93bnJldi54bWxMj8FOwzAM&#10;hu9IvENkJG4s7Tq2UppOgMSxaBvssJvXhraicUqSbt3bY05wsix/+v39+XoyvThp5ztLCuJZBEJT&#10;ZeuOGgUf7693KQgfkGrsLWkFF+1hXVxf5ZjV9kxbfdqFRnAI+QwVtCEMmZS+arVBP7ODJr59Wmcw&#10;8OoaWTs8c7jp5TyKltJgR/yhxUG/tLr62o1GgZNjeSmHg8O0fFua/fZ5E39PSt3eTE+PIIKewh8M&#10;v/qsDgU7He1ItRe9gvliwSTPVRKDYOAhiRMQRwXJfboCWeTyf4XiBwAA//8DAFBLAQItABQABgAI&#10;AAAAIQC2gziS/gAAAOEBAAATAAAAAAAAAAAAAAAAAAAAAABbQ29udGVudF9UeXBlc10ueG1sUEsB&#10;Ai0AFAAGAAgAAAAhADj9If/WAAAAlAEAAAsAAAAAAAAAAAAAAAAALwEAAF9yZWxzLy5yZWxzUEsB&#10;Ai0AFAAGAAgAAAAhAAwBCOmtAQAAPAMAAA4AAAAAAAAAAAAAAAAALgIAAGRycy9lMm9Eb2MueG1s&#10;UEsBAi0AFAAGAAgAAAAhAJqOMAbgAAAACgEAAA8AAAAAAAAAAAAAAAAABwQAAGRycy9kb3ducmV2&#10;LnhtbFBLBQYAAAAABAAEAPMAAAAUBQAAAAA=&#10;" filled="f" stroked="f">
                <v:textbox inset="0,1.35pt,0,0">
                  <w:txbxContent>
                    <w:p w14:paraId="0C3AA7DD" w14:textId="1435CF67" w:rsidR="0018687A" w:rsidRPr="0085140D" w:rsidRDefault="0018687A" w:rsidP="008D7F4E">
                      <w:pPr>
                        <w:spacing w:after="0"/>
                        <w:jc w:val="center"/>
                        <w:rPr>
                          <w:rFonts w:ascii="Times New Roman" w:hAnsi="Times New Roman" w:cs="Times New Roman"/>
                          <w:b/>
                          <w:bCs/>
                          <w:color w:val="D5B788"/>
                          <w:spacing w:val="60"/>
                          <w:kern w:val="24"/>
                          <w:sz w:val="56"/>
                          <w:szCs w:val="56"/>
                          <w:lang w:val="en-US"/>
                        </w:rPr>
                      </w:pPr>
                      <w:r>
                        <w:rPr>
                          <w:rFonts w:ascii="Times New Roman" w:hAnsi="Times New Roman" w:cs="Times New Roman"/>
                          <w:b/>
                          <w:bCs/>
                          <w:color w:val="D5B788"/>
                          <w:spacing w:val="60"/>
                          <w:kern w:val="24"/>
                          <w:sz w:val="56"/>
                          <w:szCs w:val="56"/>
                          <w:lang w:val="en-US"/>
                        </w:rPr>
                        <w:t>MEMORIA INSTITUCIONAL</w:t>
                      </w:r>
                    </w:p>
                  </w:txbxContent>
                </v:textbox>
              </v:shape>
            </w:pict>
          </mc:Fallback>
        </mc:AlternateContent>
      </w:r>
      <w:r w:rsidR="0089273D">
        <w:rPr>
          <w:noProof/>
          <w:lang w:eastAsia="es-DO"/>
        </w:rPr>
        <mc:AlternateContent>
          <mc:Choice Requires="wps">
            <w:drawing>
              <wp:anchor distT="4294967295" distB="4294967295" distL="114300" distR="114300" simplePos="0" relativeHeight="251662336" behindDoc="0" locked="0" layoutInCell="1" allowOverlap="1" wp14:anchorId="209AF3DE" wp14:editId="6C51BB8A">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622EB6"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CHAjYS4AAAAAsBAAAPAAAAZHJzL2Rvd25yZXYueG1sTI9BS8NAEIXvgv9hGcGL2N1GLU3Mpqgg&#10;ngRb9eBtmx03odnZkN20qb/eEQQ9zpvHe98rV5PvxB6H2AbSMJ8pEEh1sC05DW+vj5dLEDEZsqYL&#10;hBqOGGFVnZ6UprDhQGvcb5ITHEKxMBqalPpCylg36E2chR6Jf59h8CbxOThpB3PgcN/JTKmF9KYl&#10;bmhMjw8N1rvN6DnluLhYvj/3L/fjmtyHm3ZPX7nS+vxsursFkXBKf2b4wWd0qJhpG0ayUXQarrOc&#10;tyQNV3k+B8GOG5Wxsv1VZFXK/xuqbwAAAP//AwBQSwECLQAUAAYACAAAACEAtoM4kv4AAADhAQAA&#10;EwAAAAAAAAAAAAAAAAAAAAAAW0NvbnRlbnRfVHlwZXNdLnhtbFBLAQItABQABgAIAAAAIQA4/SH/&#10;1gAAAJQBAAALAAAAAAAAAAAAAAAAAC8BAABfcmVscy8ucmVsc1BLAQItABQABgAIAAAAIQCVJV5Y&#10;1QEAAJADAAAOAAAAAAAAAAAAAAAAAC4CAABkcnMvZTJvRG9jLnhtbFBLAQItABQABgAIAAAAIQCH&#10;AjYS4AAAAAsBAAAPAAAAAAAAAAAAAAAAAC8EAABkcnMvZG93bnJldi54bWxQSwUGAAAAAAQABADz&#10;AAAAPAUAAAAA&#10;" strokecolor="#c8b688" strokeweight="2.25pt">
                <v:stroke joinstyle="miter"/>
                <o:lock v:ext="edit" shapetype="f"/>
                <w10:wrap anchorx="margin"/>
              </v:line>
            </w:pict>
          </mc:Fallback>
        </mc:AlternateContent>
      </w:r>
      <w:r w:rsidR="006160B6">
        <w:rPr>
          <w:noProof/>
          <w:lang w:eastAsia="es-DO"/>
        </w:rPr>
        <mc:AlternateContent>
          <mc:Choice Requires="wps">
            <w:drawing>
              <wp:anchor distT="0" distB="0" distL="114300" distR="114300" simplePos="0" relativeHeight="251655168" behindDoc="0" locked="0" layoutInCell="1" allowOverlap="1" wp14:anchorId="4B9C2ACC" wp14:editId="16948E81">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6ED7A29" id="Freeform: Shape 44" o:spid="_x0000_s1026" style="position:absolute;margin-left:371.65pt;margin-top:699.75pt;width:42.75pt;height:4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2B4451">
        <w:rPr>
          <w:noProof/>
          <w:lang w:eastAsia="es-DO"/>
        </w:rPr>
        <mc:AlternateContent>
          <mc:Choice Requires="wps">
            <w:drawing>
              <wp:anchor distT="0" distB="0" distL="114300" distR="114300" simplePos="0" relativeHeight="251649024" behindDoc="0" locked="0" layoutInCell="1" allowOverlap="1" wp14:anchorId="6B2EB822" wp14:editId="5C2B9798">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0E5556C" w:rsidR="0018687A" w:rsidRPr="00F36012" w:rsidRDefault="0018687A"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F36012">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XrAEAADwDAAAOAAAAZHJzL2Uyb0RvYy54bWysUttu1DAQfUfqP1h+7+YCLW202Yq2AiEh&#10;QCp8gOPYG6PYY8beTZavZ+zdbBF9Q7w4c8vMOWdmfTfbke0VBgOu5dWq5Ew5Cb1x25Z///b+8oaz&#10;EIXrxQhOtfygAr/bXLxaT75RNQww9goZNXGhmXzLhxh9UxRBDsqKsAKvHCU1oBWRXNwWPYqJutux&#10;qMvyupgAe48gVQgUfTwm+Sb311rJ+EXroCIbW07YYn4xv116i81aNFsUfjDyBEP8AworjKOh51aP&#10;Igq2Q/OilTUSIYCOKwm2AK2NVJkDsanKv9g8DcKrzIXECf4sU/h/beXn/Vdkpm/5FWdOWFoRdD9I&#10;NnaVtJl8aKjkyVNRnO9hph0v8UDBRHnWaNOXyDDKk8qHs7Jqjkymn+qqvH1DIyTlXpc311WWvnj+&#10;22OIHxRYloyWI0HIgor9pxAJCZUuJeQkXMf5yYpzN2cO9YKtg/5AkOkwqdcA+IuziZbc8vBzJ1Bx&#10;Nn50pGK6iGxU9duSHFyi3WJgHB8g306i6ODdLoI2GVCafJxzAkQryjhP55Ru4E8/Vz0f/eY3AAAA&#10;//8DAFBLAwQUAAYACAAAACEAL+wJ8eEAAAALAQAADwAAAGRycy9kb3ducmV2LnhtbEyPy07DMBBF&#10;90j8gzWV2FG7begjxKkAAfumIDU7N57GgdiOYqdN/55hBcuZObpzbrYdbcvO2IfGOwmzqQCGrvK6&#10;cbWEj/3b/RpYiMpp1XqHEq4YYJvf3mQq1f7idnguYs0oxIVUSTAxdinnoTJoVZj6Dh3dTr63KtLY&#10;11z36kLhtuVzIZbcqsbRB6M6fDFYfReDldB/vZameP9cJSIcun1Z7g7D9VnKu8n49Ags4hj/YPjV&#10;J3XIyenoB6cDayUs1vMNoRKSZJYAI+JhtVgCO9JmIwTwPOP/O+Q/AAAA//8DAFBLAQItABQABgAI&#10;AAAAIQC2gziS/gAAAOEBAAATAAAAAAAAAAAAAAAAAAAAAABbQ29udGVudF9UeXBlc10ueG1sUEsB&#10;Ai0AFAAGAAgAAAAhADj9If/WAAAAlAEAAAsAAAAAAAAAAAAAAAAALwEAAF9yZWxzLy5yZWxzUEsB&#10;Ai0AFAAGAAgAAAAhAOY8LhesAQAAPAMAAA4AAAAAAAAAAAAAAAAALgIAAGRycy9lMm9Eb2MueG1s&#10;UEsBAi0AFAAGAAgAAAAhAC/sCfHhAAAACwEAAA8AAAAAAAAAAAAAAAAABgQAAGRycy9kb3ducmV2&#10;LnhtbFBLBQYAAAAABAAEAPMAAAAUBQAAAAA=&#10;" filled="f" stroked="f">
                <v:textbox inset="0,1pt,0,0">
                  <w:txbxContent>
                    <w:p w14:paraId="50ABDE0F" w14:textId="70E5556C" w:rsidR="0018687A" w:rsidRPr="00F36012" w:rsidRDefault="0018687A"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F36012">
                        <w:rPr>
                          <w:rFonts w:ascii="Times New Roman" w:hAnsi="Times New Roman" w:cs="Times New Roman"/>
                          <w:b/>
                          <w:bCs/>
                          <w:color w:val="D5B788"/>
                          <w:spacing w:val="-21"/>
                          <w:kern w:val="24"/>
                          <w:sz w:val="28"/>
                          <w:szCs w:val="28"/>
                        </w:rPr>
                        <w:t xml:space="preserve"> </w:t>
                      </w:r>
                    </w:p>
                  </w:txbxContent>
                </v:textbox>
              </v:shape>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D0BF7E8" w14:textId="77777777" w:rsidR="00657531" w:rsidRDefault="00657531" w:rsidP="004F2DD5"/>
    <w:p w14:paraId="7F32652E" w14:textId="77777777" w:rsidR="00657531" w:rsidRDefault="00657531" w:rsidP="004F2DD5"/>
    <w:p w14:paraId="274DCED8" w14:textId="3C498F51" w:rsidR="004F2DD5" w:rsidRPr="003A47C9" w:rsidRDefault="004F2DD5" w:rsidP="004F2DD5">
      <w:pPr>
        <w:rPr>
          <w:rFonts w:ascii="Times New Roman" w:hAnsi="Times New Roman"/>
        </w:rPr>
      </w:pPr>
      <w:r>
        <w:tab/>
      </w:r>
      <w:r>
        <w:tab/>
      </w:r>
      <w:r>
        <w:tab/>
      </w:r>
      <w:r>
        <w:tab/>
      </w:r>
      <w:r>
        <w:tab/>
      </w:r>
      <w:r>
        <w:tab/>
      </w:r>
      <w:r>
        <w:tab/>
      </w:r>
      <w:r>
        <w:tab/>
      </w:r>
    </w:p>
    <w:p w14:paraId="6F050B88" w14:textId="6CDA5846" w:rsidR="004F2DD5" w:rsidRPr="003A47C9" w:rsidRDefault="004F2DD5" w:rsidP="004F2DD5">
      <w:pPr>
        <w:rPr>
          <w:rFonts w:ascii="Times New Roman" w:hAnsi="Times New Roman"/>
        </w:rPr>
      </w:pPr>
    </w:p>
    <w:p w14:paraId="17B5E9DF" w14:textId="75AB4AF2" w:rsidR="008D7F4E" w:rsidRPr="002B4451" w:rsidRDefault="00330BBF" w:rsidP="008D7F4E">
      <w:r>
        <w:rPr>
          <w:noProof/>
          <w:lang w:eastAsia="es-DO"/>
        </w:rPr>
        <w:lastRenderedPageBreak/>
        <mc:AlternateContent>
          <mc:Choice Requires="wpg">
            <w:drawing>
              <wp:anchor distT="0" distB="0" distL="114300" distR="114300" simplePos="0" relativeHeight="251650560" behindDoc="0" locked="0" layoutInCell="1" allowOverlap="1" wp14:anchorId="7F7330D2" wp14:editId="0F638CEC">
                <wp:simplePos x="0" y="0"/>
                <wp:positionH relativeFrom="column">
                  <wp:posOffset>390525</wp:posOffset>
                </wp:positionH>
                <wp:positionV relativeFrom="paragraph">
                  <wp:posOffset>57150</wp:posOffset>
                </wp:positionV>
                <wp:extent cx="2267585" cy="10058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34" name="Text Box 34"/>
                        <wps:cNvSpPr txBox="1">
                          <a:spLocks/>
                        </wps:cNvSpPr>
                        <wps:spPr>
                          <a:xfrm>
                            <a:off x="0" y="600075"/>
                            <a:ext cx="2267585" cy="371475"/>
                          </a:xfrm>
                          <a:prstGeom prst="rect">
                            <a:avLst/>
                          </a:prstGeom>
                        </wps:spPr>
                        <wps:txbx>
                          <w:txbxContent>
                            <w:p w14:paraId="043402B9" w14:textId="77777777" w:rsidR="0018687A" w:rsidRPr="003A00CC" w:rsidRDefault="0018687A"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18687A" w:rsidRDefault="0018687A"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0" name="Group 10"/>
                        <wpg:cNvGrpSpPr/>
                        <wpg:grpSpPr>
                          <a:xfrm>
                            <a:off x="0" y="0"/>
                            <a:ext cx="612775" cy="1005840"/>
                            <a:chOff x="0" y="0"/>
                            <a:chExt cx="612775" cy="1005840"/>
                          </a:xfrm>
                        </wpg:grpSpPr>
                        <wps:wsp>
                          <wps:cNvPr id="3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anchor>
            </w:drawing>
          </mc:Choice>
          <mc:Fallback>
            <w:pict>
              <v:group w14:anchorId="7F7330D2" id="Group 11" o:spid="_x0000_s1029" style="position:absolute;margin-left:30.75pt;margin-top:4.5pt;width:178.55pt;height:79.2pt;z-index:251650560"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3vtjbgQAAMwLAAAOAAAAZHJzL2Uyb0RvYy54bWzEVttu4zYQfS/QfyBU&#10;oG+OJVmyHDXOIrGzQYBFG3TTD6ApyiJWElmSjp0W/ffOkKLtXDbbpAX6YJkiR8Mzh2eGc/Zh17Xk&#10;nmsjZD+PkpM4IrxnshL9eh79dvdxNIuIsbSvaCt7Po8euIk+nH//3dlWlTyVjWwrrgk46U25VfOo&#10;sVaV47FhDe+oOZGK97BYS91RC696Pa403YL3rh2ncTwdb6WulJaMGwOzS78YnTv/dc2Z/aWuDbek&#10;nUeAzbqnds8VPsfnZ7Rca6oawQYY9B0oOip62HTvakktJRstnrnqBNPSyNqeMNmNZV0Lxl0MEE0S&#10;P4nmWsuNcrGsy+1a7WkCap/w9G637Of7W01EBWeXRKSnHZyR25bAO5CzVesSbK61+qxu9TCx9m8Y&#10;767WHf5DJGTnaH3Y08p3ljCYTNNpkc/yiDBYS+I4n2UD8ayB03n2HWuuvvHlOGw8Rnx7OFsFIjIH&#10;nsy/4+lzQxV39BvkYOBpkgWe7jDAS7kjMOWYcWbIE7E7mIdgnSaM+iTZFwMmAHdvg9ya0oD1V3mc&#10;xnFc5F6jL5I5KZLMG+wZoaXSxl5z2REczCMNOeBg0PtPxiKIg8mAyINAOHa32jk1TEJEK1k9QECQ&#10;4uCrkfqPiGwhXeaR+X1DNY9Ie9MDz5hbbpDkKZwu0WF2FQbatgvpshDj7eXFxspaOEC4s99nAASH&#10;6KXnjnavwqBU8P9IqU5N/4VSp0laAJ9vF+pXPtyfyv+h00lg6aPmHCtoSZyiyWR/uKBqlCseyLtF&#10;ejpLnok0TybxDE4JEz7NiqnT8J4MWrKNlyhuHGQJtbPyAoW5JozYrg9DFDKW8daVcQsaA3FHBMr4&#10;yqeIoha/Q6c4JNt5FIA0AQcudvKe30lnZrH45Ema5UVEQuUCoAeTtj82hZiOrMJa+FfOnbdJszSf&#10;Ii7wFtbDv7c72vZNxk7tR15ZKw0f8hrC9gkeqAC7Y7KNbEX1UbQtRm/0erVoIbcpsLrML4vZbAB8&#10;ZOZK1qFADOXg1RIABLyW/ggVM94luRKshN9wtcHoWcn+dgsAX9kNliLfRnT/yEdH9ZeNGsEtDFoR&#10;K9EK++A6CqiVCKq/vxUMUwNfjqo/VAdfe2AZdyUTmKm4YaDGGyb7H3/YXfzkHkucFMpCZ0QoFDvo&#10;YASjbftA1rznmlpeId3Bv98NpCuYuy5ILxcN7df8wihQPl4myNxjc/f6COqqFSocMI4HUgDdk5bh&#10;BV59O7KUbNPx3vr+SvMWcMveNEIZONiSdysO7YK+qaBhYNDbWWgZlBa9v2XgnhpyEG8s1wL9mc4u&#10;4vg0vRwt8ngxyuLianRxmhWjIr4qsjibJYtk8RfeUUlWbgyH8Gm7VGKADrPPwL/Y7wydoe+kXEfm&#10;pR0SBgC55AgQITeQIZcKVnPLIHdoWUN2/AqE+4wyYcExfSAXj8FnRWhFXu+Bji+IvEjyOIAKDdTb&#10;bu3D9g4XvLqkGnqhYQwto4t3aG+xJz1+d1aHJvz8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WI/FHfAAAACAEAAA8AAABkcnMvZG93bnJldi54bWxMj0FLw0AQhe+C/2EZwZvd&#10;rLaxxmxKKeqpCLaCeNtmp0lodjZkt0n67x1Pehzex5vv5avJtWLAPjSeNKhZAgKp9LahSsPn/vVu&#10;CSJEQ9a0nlDDBQOsiuur3GTWj/SBwy5WgksoZEZDHWOXSRnKGp0JM98hcXb0vTORz76Stjcjl7tW&#10;3idJKp1piD/UpsNNjeVpd3Ya3kYzrh/Uy7A9HTeX7/3i/WurUOvbm2n9DCLiFP9g+NVndSjY6eDP&#10;ZINoNaRqwaSGJ17E8VwtUxAH5tLHOcgil/8HFD8AAAD//wMAUEsDBAoAAAAAAAAAIQDzWIv/LAoA&#10;ACwKAAAUAAAAZHJzL21lZGlhL2ltYWdlMS5wbmeJUE5HDQoaCgAAAA1JSERSAAAAkwAAAIkIAwAA&#10;AB92+toAAAABc1JHQgCuzhzpAAAABGdBTUEAALGPC/xhBQAAAohQTFRFAAAAAAAA//8AgIAA/4CA&#10;qqpV/6qqv4CAv7+AzJlm1aqA27aSn59gn5+Av5+AxqqOs5lms7OAzLOAuaJ0uaKLubmLxLF2xLGJ&#10;v6+Aw6WHw7SHvK6Gv7OAwqqGwraGua6Axa6AyLGFv6qAv7WAyrWAwq2FvaqEvbOExrOEv62AwbCE&#10;xKqAxLOIv6+AxbaDzLaKwayDwbODw7WGybWGxrOGyLaGxbSFxrWIwrGFyLGFyLeFxbWFx7OFwLKC&#10;xbKHxbeHxLKExbOGxbOLwbSIyrSIxLOEyLOIxLSGxbKHxbaHw7SHxrSFxreIxLSGxLSJxbKExbWI&#10;xraGxbOJxLWFx7WFxLOEx7aHw7OFxrCFxbWHx7WHxrSHxrWGx7OHxbSGxbSIx7SIxbKExbSHyLSH&#10;xrOHx7SFx7SIxrOIxrSGxLWFxbWGx7OGxbOGxbWIx7WGx7WIxraHyLaHyLaIxbWHx7WHyLSIxrSH&#10;x7WGyLWJxbWIw7OHx7OHxbWFxbWHxbSGyLWGx7SHx7KHyLWHxbWHxrSGxrWGx7SGx7WGxrSHyLSJ&#10;x7OFxrSFxrWFxrOHxrSGxbSGxbWHx7WHxLWIxLSHxrWHx7WHxraHxLWHxrWHxrWIxrSGxrKHxLWG&#10;xrSHxrSHxrSHxbOHxbSIxrWHxrOGxrWIxrOHxrSHx7WHxbWHx7WHxrSHx7WGx7WHxbOIxbSHxrOH&#10;xrSHxbSHxrOHxbSHxrSHx7SHx7SIxbSFxbSHx7WHx7SGx7WIxrOHx7WHxrSHxrSHx7WGx7WHxrOH&#10;xrSHx7SIx7WIxrSGxrSHx7SGx7SHxrWHxrWIx7WIxrSHxrWHx7SHxrSHxrWHx7WHxrSHxrSIxrWI&#10;xrSHx7WIHnH4nQAAANd0Uk5TAAEBAgIDAwQEBQYHCAgICQoKCgsLCw0NEBERExQVFRYWFxgYGBkb&#10;GxscHR4eICMjJSUmJigqLC0uLi4wMjU1NTg5OTo6PDw9QkJER0dOTk9PUFRWVldXXl5gYGJnaGlp&#10;aWpqamxtbW9wcXJ2fHx8fH19fn9/gYKJipCRkZWVlpigo6aoqampqaqqrLCwtri6wMDBxMXFxsrK&#10;ysvM0dPV19nZ2t3f4OHh4uLj4+Tm5ubm6Onq6urq6+vr7fDx8vP09vb39/f3+Pj4+Pn5+fr6+/z8&#10;/P39/f4R8QjCAAAACXBIWXMAACHVAAAh1QEEnLSdAAAGSklEQVR4Xu2ah5YURRRAZxUUzJgjRsw5&#10;ImKOmHNA0TVnzFnBnHNOYM45ZzCj4hoQqd+xqt7tru6qrpnp2R5mPKfv8bh976vufu4iLGijZiGj&#10;+NhP1Du1R9/tpBfSf03C+oPBwUE1OLgx1jf03dduQGnmIH3BrWYjy7aUnsM+Aq3HsEwCtaewioPe&#10;Q1gkw9JMegeLZGHSM65gjyyMegZr5HiBWa9gjTzMegVb5GFWI0y8PQ5HFjpz+FIVwZGFzxJxONEj&#10;JkyY4D6sgvUWvlLm73fLh9FMeofZot6pNWaLeqfWmC3qnVpjtqh3ao3Zot6pNWaLeqfWmC36eKeb&#10;+2Wnmpb04/fjs3h/ERyp6S9e52N7vMbHLjJQ/kdKt39sqfe5sKzMx4AdRnBhGermVkqN5cqwTpNX&#10;HZibTenav4d/5p+s1FZcuS+POzAtd3hAqVe5rJJr8j/pzFfqLi7Nev6FuVSzuDRo3ZnLytDP/JtL&#10;zXZaF3DdGOW2dVf2Wi3PtcYol9Vwn37gD1xrzPPTF9j/1MJ1tlv5hWvNAq2ncV0B5ukfc60xmn91&#10;dqd0smbO/NuGxy7mWR8ijcbl9tkPY/Km3E7pe+da2whjWsl3V7+bJ/2KNBp/2Cen7zVfEaciX2Ho&#10;4xj+FDIM7HPcD2+rbqWb8o6NR8fiaDJHOsZ7iqj6Hk3c2yk9j1a61EjvGaLhO5OAhQfQCpYa5z1B&#10;VKkL8dl4uNOlhDfwypZa3btfVIO7EOwUHsEbm+W1JAfL3VNR9/g1/FCwU1LuRN0WL4kug5ZiT7l3&#10;Php+Ds5BDSTMMMpPTxKSsiJagvW4FW3cgbuCWuLpDFSpiZTkFFYCblwcXRLXUJ5DLTTMclLQCI0d&#10;PW8XbpuLZp68YVA0TdpUVENJj6Ftwk3BUzSUb1GBiAkXhJHS0VLcotbF38Q1J5BQaBYzX+TJpIvw&#10;7/A2eJFbgn8uDeVLFKgY7B9WSprOxFuyGjcUrfRKmAxtV1La0JZwPP3MfoEbSJPRBDKWQM3mG/yE&#10;t4DDhY+MvLxEJoVvacZVnFWXEVDLNgXN0DzPQC20n1C1FqEZHE1vPgS10P5FU+hYyiMFfYzf8CZw&#10;UKmj/GAoaoYynfYE6n5TFmMfDqa3voNa+HVzEuqQHt3pbNSyNxFVaiQhBseUOsgPhqJmKTWgPYSm&#10;IcJHnIq8pTAaSg2+9uPRhGI4pNQUPxh2lTYezSCDgp0WlcEDqCCt8SmahkL+4UzkJYXRUnLix2Z/&#10;mMcRpX4UXwQFiV3YKQkF/MWJyJNmFFZLyclsiYuhSj0roQAOaIJgIM5HszDCspwqk+NQkBi+MOA3&#10;5krtLsF7u8SiF5ceXSfxflSp6RICGGuCYCmultKjoBI8rmaqkbAvBp9L7dJOW1LyMNTwkz2WsKnU&#10;l9EcMirc6RQZPYYCv8idjGok5BnBTEPBEoqrUH4WVEIORhr+5PJpNEFqVTvt5dfPJORgpAmCEMmW&#10;DmZSM99ES8iyLBMNBUuYJ3U3NI/MOtgpkwkZGBgkXIslXC/5eTSPzIp3OlFmQ2jCOMmY5gMJGRho&#10;NvGDILX4tU2HQzK7BE2R/AmmkZCBrgmCEMlCJ8MgE1Leo2skjMZSJHdzpyspCWSDhHexFMkV7nRE&#10;kCWkUDXb+wEkj8E8ZFhuJ/ozmEZCwtpUDQVzSD4S85BhRzsth2kkJLxF1VAwh+SZmIcMIzsdEBlK&#10;zvTjKQLRIOFQLOVB6ZiPDCPTeyPDpYIuAWiGIAj7Rbogw+ZTxHFb0CUATXOWH2D9SBdk2Hw6DXNI&#10;/xnTSBBWoGkomCPWhXamO2EO6YdjGgnC6TQNBXPEutDOdAPMIT1z16oUA8kQFiHWhXamK2EO6Zm7&#10;zqcYSAYJW2MO6cPZKZyGnWKgGCS8jTmkV7sT/1cHZpBgoWj4/xT8b3a6s9PMoEuwUDQ3+iFBetm3&#10;CrEpv0Wfh2okWCiaLfyQIL3anRjcg2kkWCiaICREB5YOp9L3wDQSLBRNEBKiA0uH02BAqOkEPoeP&#10;oinnMUA9jm06PTc2pbf6inGq0p0ujk3p/4+d6P1Dn+5U0wlzhyxYBukFA0tn082lf4PG4Gta/1yA&#10;xuBUvRMag1P1TmgMTt2CphzGAPVIfouLehwTm9Jb7VQTg89f/1Dv1B71Tm2hGv8BX9RhMa4EFWUA&#10;AAAASUVORK5CYIJQSwECLQAUAAYACAAAACEAsYJntgoBAAATAgAAEwAAAAAAAAAAAAAAAAAAAAAA&#10;W0NvbnRlbnRfVHlwZXNdLnhtbFBLAQItABQABgAIAAAAIQA4/SH/1gAAAJQBAAALAAAAAAAAAAAA&#10;AAAAADsBAABfcmVscy8ucmVsc1BLAQItABQABgAIAAAAIQDL3vtjbgQAAMwLAAAOAAAAAAAAAAAA&#10;AAAAADoCAABkcnMvZTJvRG9jLnhtbFBLAQItABQABgAIAAAAIQCqJg6+vAAAACEBAAAZAAAAAAAA&#10;AAAAAAAAANQGAABkcnMvX3JlbHMvZTJvRG9jLnhtbC5yZWxzUEsBAi0AFAAGAAgAAAAhAFWI/FHf&#10;AAAACAEAAA8AAAAAAAAAAAAAAAAAxwcAAGRycy9kb3ducmV2LnhtbFBLAQItAAoAAAAAAAAAIQDz&#10;WIv/LAoAACwKAAAUAAAAAAAAAAAAAAAAANMIAABkcnMvbWVkaWEvaW1hZ2UxLnBuZ1BLBQYAAAAA&#10;BgAGAHwBAAAxEwAAAAA=&#10;">
                <v:shape id="Text Box 34" o:spid="_x0000_s1030" type="#_x0000_t202" style="position:absolute;top:6000;width:226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7D8IA&#10;AADbAAAADwAAAGRycy9kb3ducmV2LnhtbESPQWsCMRSE7wX/Q3hCbzVrK6WuRhGxtFftInh7bp6b&#10;1c3LkqTr9t8bQehxmJlvmPmyt43oyIfasYLxKANBXDpdc6Wg+Pl8+QARIrLGxjEp+KMAy8XgaY65&#10;dlfeUreLlUgQDjkqMDG2uZShNGQxjFxLnLyT8xZjkr6S2uM1wW0jX7PsXVqsOS0YbGltqLzsfq2C&#10;r7YrqNT7w3TDZ6O306L2x41Sz8N+NQMRqY//4Uf7Wyt4m8D9S/o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HsPwgAAANsAAAAPAAAAAAAAAAAAAAAAAJgCAABkcnMvZG93&#10;bnJldi54bWxQSwUGAAAAAAQABAD1AAAAhwMAAAAA&#10;" filled="f" stroked="f">
                  <v:path arrowok="t"/>
                  <v:textbox inset="0,1.2pt,0,0">
                    <w:txbxContent>
                      <w:p w14:paraId="043402B9" w14:textId="77777777" w:rsidR="0018687A" w:rsidRPr="003A00CC" w:rsidRDefault="0018687A" w:rsidP="004F2DD5">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18687A" w:rsidRDefault="0018687A"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1"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Shape 33" o:spid="_x0000_s1032"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4wMMA&#10;AADbAAAADwAAAGRycy9kb3ducmV2LnhtbESPUWvCMBSF3wf+h3CFvc3UFcRVo0hhOAd7sO4HXJtr&#10;U2xuSpLZ7t8vgrDHwznnO5z1drSduJEPrWMF81kGgrh2uuVGwffp/WUJIkRkjZ1jUvBLAbabydMa&#10;C+0GPtKtio1IEA4FKjAx9oWUoTZkMcxcT5y8i/MWY5K+kdrjkOC2k69ZtpAWW04LBnsqDdXX6scq&#10;cCZflJ/7/deBDsObr+J5KOdnpZ6n424FItIY/8OP9od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B4wMMAAADbAAAADwAAAAAAAAAAAAAAAACYAgAAZHJzL2Rv&#10;d25yZXYueG1sUEsFBgAAAAAEAAQA9QAAAIgD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XILPEAAAA2wAAAA8AAABkcnMvZG93bnJldi54bWxEj0FrwkAUhO+C/2F5Qm+6MSVWYjZBCoUU&#10;T2op9PbIviahu29Ddqtpf323IHgcZuYbpqgma8SFRt87VrBeJSCIG6d7bhW8nV+WWxA+IGs0jknB&#10;D3moyvmswFy7Kx/pcgqtiBD2OSroQhhyKX3TkUW/cgNx9D7daDFEObZSj3iNcGtkmiQbabHnuNDh&#10;QM8dNV+nb6sgS17N8dA3JpWHjyf3u3k/12yVelhM+x2IQFO4h2/tWit4zOD/S/wBs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XILPEAAAA2wAAAA8AAAAAAAAAAAAAAAAA&#10;nwIAAGRycy9kb3ducmV2LnhtbFBLBQYAAAAABAAEAPcAAACQAwAAAAA=&#10;">
                    <v:imagedata r:id="rId10" o:title="Icon&#10;&#10;Description automatically generated"/>
                    <v:path arrowok="t"/>
                  </v:shape>
                </v:group>
              </v:group>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p>
    <w:p w14:paraId="38D9CF2E" w14:textId="2EC21931" w:rsidR="008D7F4E" w:rsidRPr="002B4451" w:rsidRDefault="00330BBF" w:rsidP="008D7F4E">
      <w:r>
        <w:rPr>
          <w:noProof/>
          <w:lang w:eastAsia="es-DO"/>
        </w:rPr>
        <mc:AlternateContent>
          <mc:Choice Requires="wps">
            <w:drawing>
              <wp:anchor distT="45720" distB="45720" distL="114300" distR="114300" simplePos="0" relativeHeight="251661824" behindDoc="1" locked="0" layoutInCell="1" allowOverlap="1" wp14:anchorId="41B7A0D7" wp14:editId="5393B895">
                <wp:simplePos x="0" y="0"/>
                <wp:positionH relativeFrom="column">
                  <wp:posOffset>3657600</wp:posOffset>
                </wp:positionH>
                <wp:positionV relativeFrom="paragraph">
                  <wp:posOffset>53975</wp:posOffset>
                </wp:positionV>
                <wp:extent cx="2409825" cy="67627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76275"/>
                        </a:xfrm>
                        <a:prstGeom prst="rect">
                          <a:avLst/>
                        </a:prstGeom>
                        <a:solidFill>
                          <a:srgbClr val="FFFFFF"/>
                        </a:solidFill>
                        <a:ln w="9525">
                          <a:noFill/>
                          <a:miter lim="800000"/>
                          <a:headEnd/>
                          <a:tailEnd/>
                        </a:ln>
                      </wps:spPr>
                      <wps:txbx>
                        <w:txbxContent>
                          <w:p w14:paraId="5E519409" w14:textId="7D6EAB4E" w:rsidR="0018687A" w:rsidRPr="00032423" w:rsidRDefault="0018687A" w:rsidP="00032423">
                            <w:pPr>
                              <w:jc w:val="center"/>
                              <w:rPr>
                                <w:rFonts w:ascii="Times New Roman" w:hAnsi="Times New Roman" w:cs="Times New Roman"/>
                                <w:color w:val="D8B888"/>
                                <w:sz w:val="24"/>
                                <w:szCs w:val="24"/>
                              </w:rPr>
                            </w:pPr>
                            <w:r>
                              <w:rPr>
                                <w:rFonts w:ascii="Times New Roman" w:hAnsi="Times New Roman" w:cs="Times New Roman"/>
                                <w:noProof/>
                                <w:color w:val="D8B888"/>
                                <w:sz w:val="24"/>
                                <w:szCs w:val="24"/>
                                <w:lang w:eastAsia="es-DO"/>
                              </w:rPr>
                              <w:drawing>
                                <wp:inline distT="0" distB="0" distL="0" distR="0" wp14:anchorId="19AEBB16" wp14:editId="5F4BF642">
                                  <wp:extent cx="1895475" cy="533400"/>
                                  <wp:effectExtent l="0" t="0" r="9525" b="0"/>
                                  <wp:docPr id="1902621307" name="Picture 190262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7A0D7" id="Text Box 2" o:spid="_x0000_s1034" type="#_x0000_t202" style="position:absolute;margin-left:4in;margin-top:4.25pt;width:189.75pt;height:53.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EvIgIAACMEAAAOAAAAZHJzL2Uyb0RvYy54bWysU9uO2yAQfa/Uf0C8N3asXDZWnNU221SV&#10;tttKu/0AjHGMCgwFEjv9+g44m03bt6o8IIaZOZw5M6xvB63IUTgvwVR0OskpEYZDI82+ot+ed+9u&#10;KPGBmYYpMKKiJ+Hp7ebtm3VvS1FAB6oRjiCI8WVvK9qFYMss87wTmvkJWGHQ2YLTLKDp9lnjWI/o&#10;WmVFni+yHlxjHXDhPd7ej066SfhtK3j40rZeBKIqitxC2l3a67hnmzUr947ZTvIzDfYPLDSTBh+9&#10;QN2zwMjByb+gtOQOPLRhwkFn0LaSi1QDVjPN/6jmqWNWpFpQHG8vMvn/B8sfj18dkQ32rqDEMI09&#10;ehZDIO9hIEWUp7e+xKgni3FhwGsMTaV6+wD8uycGth0ze3HnHPSdYA3Sm8bM7Cp1xPERpO4/Q4PP&#10;sEOABDS0TkftUA2C6Nim06U1kQrHy2KWr26KOSUcfYvloljO0xOsfMm2zoePAjSJh4o6bH1CZ8cH&#10;HyIbVr6ExMc8KNnspFLJcPt6qxw5MhyTXVpn9N/ClCF9RVdz5BGzDMT8NEFaBhxjJXVFb/K4Yjor&#10;oxofTJPOgUk1npGJMmd5oiKjNmGoh9SIWcyN0tXQnFAvB+PU4i/DQwfuJyU9TmxF/Y8Dc4IS9cmg&#10;5qvpbBZHPBmz+bJAw1176msPMxyhKhooGY/bkL7FWNgd9qaVSbZXJmfKOIlJzfOviaN+baeo17+9&#10;+QUAAP//AwBQSwMEFAAGAAgAAAAhAMe9nrndAAAACQEAAA8AAABkcnMvZG93bnJldi54bWxMj81O&#10;wzAQhO9IvIO1lbgg6hThpA1xKkACce3PAzjxNokar6PYbdK3ZznBbUczmv2m2M6uF1ccQ+dJw2qZ&#10;gECqve2o0XA8fD6tQYRoyJreE2q4YYBteX9XmNz6iXZ43cdGcAmF3GhoYxxyKUPdojNh6Qck9k5+&#10;dCayHBtpRzNxuevlc5Kk0pmO+ENrBvxosT7vL07D6Xt6VJup+orHbPeSvpsuq/xN64fF/PYKIuIc&#10;/8Lwi8/oUDJT5S9kg+g1qCzlLVHDWoFgf6MUHxUHVyoBWRby/4LyBwAA//8DAFBLAQItABQABgAI&#10;AAAAIQC2gziS/gAAAOEBAAATAAAAAAAAAAAAAAAAAAAAAABbQ29udGVudF9UeXBlc10ueG1sUEsB&#10;Ai0AFAAGAAgAAAAhADj9If/WAAAAlAEAAAsAAAAAAAAAAAAAAAAALwEAAF9yZWxzLy5yZWxzUEsB&#10;Ai0AFAAGAAgAAAAhABibUS8iAgAAIwQAAA4AAAAAAAAAAAAAAAAALgIAAGRycy9lMm9Eb2MueG1s&#10;UEsBAi0AFAAGAAgAAAAhAMe9nrndAAAACQEAAA8AAAAAAAAAAAAAAAAAfAQAAGRycy9kb3ducmV2&#10;LnhtbFBLBQYAAAAABAAEAPMAAACGBQAAAAA=&#10;" stroked="f">
                <v:textbox>
                  <w:txbxContent>
                    <w:p w14:paraId="5E519409" w14:textId="7D6EAB4E" w:rsidR="0018687A" w:rsidRPr="00032423" w:rsidRDefault="0018687A" w:rsidP="00032423">
                      <w:pPr>
                        <w:jc w:val="center"/>
                        <w:rPr>
                          <w:rFonts w:ascii="Times New Roman" w:hAnsi="Times New Roman" w:cs="Times New Roman"/>
                          <w:color w:val="D8B888"/>
                          <w:sz w:val="24"/>
                          <w:szCs w:val="24"/>
                        </w:rPr>
                      </w:pPr>
                      <w:r>
                        <w:rPr>
                          <w:rFonts w:ascii="Times New Roman" w:hAnsi="Times New Roman" w:cs="Times New Roman"/>
                          <w:noProof/>
                          <w:color w:val="D8B888"/>
                          <w:sz w:val="24"/>
                          <w:szCs w:val="24"/>
                          <w:lang w:eastAsia="es-DO"/>
                        </w:rPr>
                        <w:drawing>
                          <wp:inline distT="0" distB="0" distL="0" distR="0" wp14:anchorId="19AEBB16" wp14:editId="5F4BF642">
                            <wp:extent cx="1895475" cy="533400"/>
                            <wp:effectExtent l="0" t="0" r="9525" b="0"/>
                            <wp:docPr id="1902621307" name="Picture 190262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33400"/>
                                    </a:xfrm>
                                    <a:prstGeom prst="rect">
                                      <a:avLst/>
                                    </a:prstGeom>
                                    <a:noFill/>
                                    <a:ln>
                                      <a:noFill/>
                                    </a:ln>
                                  </pic:spPr>
                                </pic:pic>
                              </a:graphicData>
                            </a:graphic>
                          </wp:inline>
                        </w:drawing>
                      </w:r>
                    </w:p>
                  </w:txbxContent>
                </v:textbox>
              </v:shape>
            </w:pict>
          </mc:Fallback>
        </mc:AlternateContent>
      </w:r>
    </w:p>
    <w:p w14:paraId="16EDE6EA" w14:textId="51136D97" w:rsidR="008D7F4E" w:rsidRPr="002B4451" w:rsidRDefault="008D7F4E" w:rsidP="008D7F4E">
      <w:pPr>
        <w:rPr>
          <w:b/>
          <w:bCs/>
        </w:rPr>
      </w:pPr>
    </w:p>
    <w:p w14:paraId="3FC05242" w14:textId="77777777" w:rsidR="008D7F4E" w:rsidRPr="002B4451" w:rsidRDefault="008D7F4E" w:rsidP="008D7F4E"/>
    <w:p w14:paraId="52109915" w14:textId="77777777" w:rsidR="008D7F4E" w:rsidRPr="002B4451" w:rsidRDefault="008D7F4E" w:rsidP="008D7F4E"/>
    <w:p w14:paraId="61CD95E4" w14:textId="75608CA4" w:rsidR="008D7F4E" w:rsidRPr="002B4451" w:rsidRDefault="008D7F4E" w:rsidP="008D7F4E"/>
    <w:p w14:paraId="26FC2ECF" w14:textId="1304E68D" w:rsidR="008D7F4E" w:rsidRPr="002B4451" w:rsidRDefault="008D7F4E" w:rsidP="008D7F4E"/>
    <w:p w14:paraId="339C9304" w14:textId="532ECEA5" w:rsidR="008D7F4E" w:rsidRPr="002B4451" w:rsidRDefault="008D7F4E" w:rsidP="008D7F4E"/>
    <w:p w14:paraId="45BA7FA9" w14:textId="77777777" w:rsidR="0087772C" w:rsidRPr="002B4451" w:rsidRDefault="0087772C" w:rsidP="008D7F4E"/>
    <w:p w14:paraId="18C0D5CD" w14:textId="6B0129B8" w:rsidR="008D7F4E" w:rsidRPr="002B4451" w:rsidRDefault="008D7F4E" w:rsidP="008D7F4E"/>
    <w:p w14:paraId="38D6C8AE" w14:textId="626E8B34" w:rsidR="008D7F4E" w:rsidRPr="002B4451" w:rsidRDefault="008D7F4E" w:rsidP="008D7F4E"/>
    <w:p w14:paraId="22DD7F53" w14:textId="11B7CA22" w:rsidR="008D7F4E" w:rsidRPr="002B4451" w:rsidRDefault="008D7F4E" w:rsidP="008D7F4E"/>
    <w:p w14:paraId="266A4AE7" w14:textId="5784A2EE" w:rsidR="008D7F4E" w:rsidRPr="002B4451" w:rsidRDefault="008D7F4E" w:rsidP="008D7F4E"/>
    <w:p w14:paraId="56C838CA" w14:textId="59180D27" w:rsidR="008D7F4E" w:rsidRPr="002B4451" w:rsidRDefault="008D7F4E" w:rsidP="008D7F4E"/>
    <w:p w14:paraId="5A37720D" w14:textId="305BC668" w:rsidR="008D7F4E" w:rsidRPr="002B4451" w:rsidRDefault="008D7F4E" w:rsidP="008D7F4E"/>
    <w:p w14:paraId="1C1F404E" w14:textId="4E20DF69" w:rsidR="008D7F4E" w:rsidRPr="002B4451" w:rsidRDefault="008D7F4E" w:rsidP="008D7F4E"/>
    <w:p w14:paraId="75F2B32B" w14:textId="5E279430" w:rsidR="008D7F4E" w:rsidRPr="002B4451" w:rsidRDefault="00C64CEF" w:rsidP="008D7F4E">
      <w:pPr>
        <w:rPr>
          <w:b/>
          <w:bCs/>
        </w:rPr>
      </w:pPr>
      <w:r w:rsidRPr="002B4451">
        <w:rPr>
          <w:noProof/>
          <w:lang w:eastAsia="es-DO"/>
        </w:rPr>
        <mc:AlternateContent>
          <mc:Choice Requires="wps">
            <w:drawing>
              <wp:anchor distT="0" distB="0" distL="114300" distR="114300" simplePos="0" relativeHeight="251664896" behindDoc="0" locked="0" layoutInCell="1" allowOverlap="1" wp14:anchorId="4D0BD95E" wp14:editId="239C190D">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3F9FFDE2" w:rsidR="0018687A" w:rsidRPr="0085140D" w:rsidRDefault="0018687A" w:rsidP="00C64CEF">
                            <w:pPr>
                              <w:spacing w:after="0"/>
                              <w:jc w:val="center"/>
                              <w:rPr>
                                <w:rFonts w:ascii="Times New Roman" w:hAnsi="Times New Roman" w:cs="Times New Roman"/>
                                <w:b/>
                                <w:bCs/>
                                <w:color w:val="D5B788"/>
                                <w:spacing w:val="60"/>
                                <w:kern w:val="24"/>
                                <w:sz w:val="56"/>
                                <w:szCs w:val="56"/>
                                <w:lang w:val="en-US"/>
                              </w:rPr>
                            </w:pPr>
                            <w:r>
                              <w:rPr>
                                <w:rFonts w:ascii="Times New Roman" w:hAnsi="Times New Roman" w:cs="Times New Roman"/>
                                <w:b/>
                                <w:bCs/>
                                <w:color w:val="D5B788"/>
                                <w:spacing w:val="60"/>
                                <w:kern w:val="24"/>
                                <w:sz w:val="56"/>
                                <w:szCs w:val="56"/>
                                <w:lang w:val="en-US"/>
                              </w:rPr>
                              <w:t>MEMORIA 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S8rgEAAD0DAAAOAAAAZHJzL2Uyb0RvYy54bWysUsGO0zAQvSPxD5bvNE232a2ipitgBUJC&#10;gLTsBziO3RjFHjN2m5SvZ+w2XcTeEBfHnpm8ee/NbO8nO7CjwmDANbxcLDlTTkJn3L7hT98/vNlw&#10;FqJwnRjAqYafVOD3u9evtqOv1Qp6GDqFjEBcqEff8D5GXxdFkL2yIizAK0dJDWhFpCfuiw7FSOh2&#10;KFbL5W0xAnYeQaoQKPpwTvJdxtdayfhV66AiGxpO3GI+MZ9tOovdVtR7FL438kJD/AMLK4yjpleo&#10;BxEFO6B5AWWNRAig40KCLUBrI1XWQGrK5V9qHnvhVdZC5gR/tSn8P1j55fgNmekavrrhzAlLM4L2&#10;B/nG1smc0Yeaah49VcXpHUw05DkeKJg0Txpt+pIaRnmy+XS1Vk2RSQpWd9VmU1acScpV65v1bYYv&#10;nv/2GOJHBZalS8ORKGRHxfFziMSESucSeiRe5/7pFqd2yiKqmVsL3Yko02YSVg/4i7ORptzw8PMg&#10;UHE2fHJkY1qJfCnvyjWxwznazheMw3vIy5MkOnh7iKBNJpQ6n/tcCNGMMs/LPqUl+POdq563fvcb&#10;AAD//wMAUEsDBBQABgAIAAAAIQBD8p9L3QAAAAkBAAAPAAAAZHJzL2Rvd25yZXYueG1sTI/BTsMw&#10;EETvSPyDtUjcqJMUQhviVIDEMYgWOHDbxksSEdvBdtr071lOcBy90ezbcjObQRzIh95ZBekiAUG2&#10;cbq3rYK316erFYgQ0WocnCUFJwqwqc7PSiy0O9otHXaxFTxiQ4EKuhjHQsrQdGQwLNxIltmn8wYj&#10;R99K7fHI42aQWZLk0mBv+UKHIz121HztJqPAy6k+1eOHx1X9nJv37cNL+j0rdXkx39+BiDTHvzL8&#10;6rM6VOy0d5PVQQyclzk3FSzXKQjm6yy5AbFnkF3fgqxK+f+D6gcAAP//AwBQSwECLQAUAAYACAAA&#10;ACEAtoM4kv4AAADhAQAAEwAAAAAAAAAAAAAAAAAAAAAAW0NvbnRlbnRfVHlwZXNdLnhtbFBLAQIt&#10;ABQABgAIAAAAIQA4/SH/1gAAAJQBAAALAAAAAAAAAAAAAAAAAC8BAABfcmVscy8ucmVsc1BLAQIt&#10;ABQABgAIAAAAIQAlMWS8rgEAAD0DAAAOAAAAAAAAAAAAAAAAAC4CAABkcnMvZTJvRG9jLnhtbFBL&#10;AQItABQABgAIAAAAIQBD8p9L3QAAAAkBAAAPAAAAAAAAAAAAAAAAAAgEAABkcnMvZG93bnJldi54&#10;bWxQSwUGAAAAAAQABADzAAAAEgUAAAAA&#10;" filled="f" stroked="f">
                <v:textbox inset="0,1.35pt,0,0">
                  <w:txbxContent>
                    <w:p w14:paraId="2F488BCC" w14:textId="3F9FFDE2" w:rsidR="0018687A" w:rsidRPr="0085140D" w:rsidRDefault="0018687A" w:rsidP="00C64CEF">
                      <w:pPr>
                        <w:spacing w:after="0"/>
                        <w:jc w:val="center"/>
                        <w:rPr>
                          <w:rFonts w:ascii="Times New Roman" w:hAnsi="Times New Roman" w:cs="Times New Roman"/>
                          <w:b/>
                          <w:bCs/>
                          <w:color w:val="D5B788"/>
                          <w:spacing w:val="60"/>
                          <w:kern w:val="24"/>
                          <w:sz w:val="56"/>
                          <w:szCs w:val="56"/>
                          <w:lang w:val="en-US"/>
                        </w:rPr>
                      </w:pPr>
                      <w:r>
                        <w:rPr>
                          <w:rFonts w:ascii="Times New Roman" w:hAnsi="Times New Roman" w:cs="Times New Roman"/>
                          <w:b/>
                          <w:bCs/>
                          <w:color w:val="D5B788"/>
                          <w:spacing w:val="60"/>
                          <w:kern w:val="24"/>
                          <w:sz w:val="56"/>
                          <w:szCs w:val="56"/>
                          <w:lang w:val="en-US"/>
                        </w:rPr>
                        <w:t>MEMORIA INSTITUCIONAL</w:t>
                      </w:r>
                    </w:p>
                  </w:txbxContent>
                </v:textbox>
              </v:shape>
            </w:pict>
          </mc:Fallback>
        </mc:AlternateContent>
      </w:r>
    </w:p>
    <w:p w14:paraId="7AD079B8" w14:textId="6A76E097" w:rsidR="008D7F4E" w:rsidRPr="002B4451" w:rsidRDefault="008D7F4E" w:rsidP="008D7F4E"/>
    <w:p w14:paraId="2ADA86D9" w14:textId="7BFC7FAB" w:rsidR="008D7F4E" w:rsidRPr="002B4451" w:rsidRDefault="008D7F4E" w:rsidP="008D7F4E">
      <w:pPr>
        <w:rPr>
          <w:b/>
          <w:bCs/>
        </w:rPr>
      </w:pPr>
    </w:p>
    <w:p w14:paraId="163CEF29" w14:textId="2E82E86B" w:rsidR="00E739F8" w:rsidRPr="002B4451" w:rsidRDefault="001E07B9" w:rsidP="008D7F4E">
      <w:pPr>
        <w:rPr>
          <w:b/>
          <w:bCs/>
        </w:rPr>
      </w:pPr>
      <w:r>
        <w:rPr>
          <w:noProof/>
          <w:lang w:eastAsia="es-DO"/>
        </w:rPr>
        <mc:AlternateContent>
          <mc:Choice Requires="wps">
            <w:drawing>
              <wp:anchor distT="4294967295" distB="4294967295" distL="114300" distR="114300" simplePos="0" relativeHeight="251663872" behindDoc="0" locked="0" layoutInCell="1" allowOverlap="1" wp14:anchorId="4E0C23B7" wp14:editId="3679DDAB">
                <wp:simplePos x="0" y="0"/>
                <wp:positionH relativeFrom="margin">
                  <wp:posOffset>2868295</wp:posOffset>
                </wp:positionH>
                <wp:positionV relativeFrom="paragraph">
                  <wp:posOffset>164741</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6DDEC8" id="Straight Connector 22" o:spid="_x0000_s1026" style="position:absolute;z-index:251663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5.85pt,12.95pt" to="26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NnZWM/fAAAACQEAAA8AAABkcnMvZG93bnJldi54bWxMj01PwzAMhu9I/IfISFwQS1et+yhNJ0BC&#10;nJDYBgduWWPSao1TNenW8esx4gBHv371+HGxHl0rjtiHxpOC6SQBgVR505BV8LZ7ul2CCFGT0a0n&#10;VHDGAOvy8qLQufEn2uBxG61gCIVcK6hj7HIpQ1Wj02HiOyTeffre6chjb6Xp9YnhrpVpksyl0w3x&#10;hVp3+FhjddgOjinn+c3y/aV7fRg2ZD/seHj+WiVKXV+N93cgIo7xrww/+qwOJTvt/UAmiFbBLJsu&#10;uKogzVYguJClMw72v4EsC/n/g/IbAAD//wMAUEsBAi0AFAAGAAgAAAAhALaDOJL+AAAA4QEAABMA&#10;AAAAAAAAAAAAAAAAAAAAAFtDb250ZW50X1R5cGVzXS54bWxQSwECLQAUAAYACAAAACEAOP0h/9YA&#10;AACUAQAACwAAAAAAAAAAAAAAAAAvAQAAX3JlbHMvLnJlbHNQSwECLQAUAAYACAAAACEA7MUIA9QB&#10;AACSAwAADgAAAAAAAAAAAAAAAAAuAgAAZHJzL2Uyb0RvYy54bWxQSwECLQAUAAYACAAAACEA2dlY&#10;z98AAAAJAQAADwAAAAAAAAAAAAAAAAAuBAAAZHJzL2Rvd25yZXYueG1sUEsFBgAAAAAEAAQA8wAA&#10;ADo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rPr>
      </w:pPr>
      <w:r w:rsidRPr="002B4451">
        <w:rPr>
          <w:noProof/>
          <w:lang w:eastAsia="es-DO"/>
        </w:rPr>
        <mc:AlternateContent>
          <mc:Choice Requires="wps">
            <w:drawing>
              <wp:anchor distT="0" distB="0" distL="114300" distR="114300" simplePos="0" relativeHeight="251648512" behindDoc="0" locked="0" layoutInCell="1" allowOverlap="1" wp14:anchorId="65361376" wp14:editId="7C39A9B5">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60CA78B" w:rsidR="0018687A" w:rsidRPr="005805BA" w:rsidRDefault="0018687A"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5805BA">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202pt;margin-top:8.95pt;width:95.65pt;height:24.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JpiBtzeAAAACQEAAA8AAABkcnMvZG93bnJldi54bWxMj8FOwzAQ&#10;RO9I/IO1SNyoDSQpDXEqQMC9KUjNzY2XOBCvo9hp07/HPcFxNKOZN8V6tj074Og7RxJuFwIYUuN0&#10;R62Ej+3bzQMwHxRp1TtCCSf0sC4vLwqVa3ekDR6q0LJYQj5XEkwIQ865bwxa5RduQIrelxutClGO&#10;LdejOsZy2/M7ITJuVUdxwagBXww2P9VkJYzfr7Wp3j+XifC7YVvXm910epby+mp+egQWcA5/YTjj&#10;R3QoI9PeTaQ96yUkIolfQjSWK2AxkK7Se2B7CVmWAi8L/v9B+QsAAP//AwBQSwECLQAUAAYACAAA&#10;ACEAtoM4kv4AAADhAQAAEwAAAAAAAAAAAAAAAAAAAAAAW0NvbnRlbnRfVHlwZXNdLnhtbFBLAQIt&#10;ABQABgAIAAAAIQA4/SH/1gAAAJQBAAALAAAAAAAAAAAAAAAAAC8BAABfcmVscy8ucmVsc1BLAQIt&#10;ABQABgAIAAAAIQDieAZCrQEAAD0DAAAOAAAAAAAAAAAAAAAAAC4CAABkcnMvZTJvRG9jLnhtbFBL&#10;AQItABQABgAIAAAAIQCaYgbc3gAAAAkBAAAPAAAAAAAAAAAAAAAAAAcEAABkcnMvZG93bnJldi54&#10;bWxQSwUGAAAAAAQABADzAAAAEgUAAAAA&#10;" filled="f" stroked="f">
                <v:textbox inset="0,1pt,0,0">
                  <w:txbxContent>
                    <w:p w14:paraId="6B362718" w14:textId="360CA78B" w:rsidR="0018687A" w:rsidRPr="005805BA" w:rsidRDefault="0018687A"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5805BA">
                        <w:rPr>
                          <w:rFonts w:ascii="Times New Roman" w:hAnsi="Times New Roman" w:cs="Times New Roman"/>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pPr>
      <w:r w:rsidRPr="002B4451">
        <w:tab/>
      </w:r>
      <w:r w:rsidRPr="002B4451">
        <w:tab/>
      </w:r>
      <w:r w:rsidRPr="002B4451">
        <w:tab/>
      </w:r>
    </w:p>
    <w:p w14:paraId="2A6A7BEB" w14:textId="35E3FF32" w:rsidR="008D7F4E" w:rsidRPr="002B4451" w:rsidRDefault="008D7F4E" w:rsidP="008D7F4E">
      <w:pPr>
        <w:tabs>
          <w:tab w:val="left" w:pos="5229"/>
        </w:tabs>
      </w:pPr>
    </w:p>
    <w:p w14:paraId="5220AA7B" w14:textId="7F7316F4" w:rsidR="008D7F4E" w:rsidRPr="002B4451" w:rsidRDefault="008D7F4E" w:rsidP="008D7F4E">
      <w:pPr>
        <w:tabs>
          <w:tab w:val="left" w:pos="5229"/>
        </w:tabs>
      </w:pPr>
    </w:p>
    <w:p w14:paraId="04CE79E8" w14:textId="77777777" w:rsidR="00B45B38" w:rsidRDefault="00B45B38" w:rsidP="008D7F4E">
      <w:pPr>
        <w:tabs>
          <w:tab w:val="left" w:pos="5229"/>
        </w:tabs>
      </w:pPr>
    </w:p>
    <w:p w14:paraId="7BB7FC42" w14:textId="77777777" w:rsidR="00657531" w:rsidRDefault="00657531" w:rsidP="008D7F4E">
      <w:pPr>
        <w:tabs>
          <w:tab w:val="left" w:pos="5229"/>
        </w:tabs>
      </w:pPr>
    </w:p>
    <w:p w14:paraId="3EC7C88C" w14:textId="77777777" w:rsidR="00657531" w:rsidRDefault="00657531" w:rsidP="008D7F4E">
      <w:pPr>
        <w:tabs>
          <w:tab w:val="left" w:pos="5229"/>
        </w:tabs>
      </w:pPr>
    </w:p>
    <w:p w14:paraId="116587B7" w14:textId="77777777" w:rsidR="00657531" w:rsidRDefault="00657531" w:rsidP="008D7F4E">
      <w:pPr>
        <w:tabs>
          <w:tab w:val="left" w:pos="5229"/>
        </w:tabs>
      </w:pPr>
    </w:p>
    <w:p w14:paraId="4A390ECB" w14:textId="17DE5320" w:rsidR="008D7F4E" w:rsidRPr="002B4451" w:rsidRDefault="00F177DE" w:rsidP="008D7F4E">
      <w:pPr>
        <w:tabs>
          <w:tab w:val="left" w:pos="5229"/>
        </w:tabs>
      </w:pPr>
      <w:r>
        <w:rPr>
          <w:noProof/>
          <w:lang w:eastAsia="es-DO"/>
        </w:rPr>
        <w:lastRenderedPageBreak/>
        <mc:AlternateContent>
          <mc:Choice Requires="wpg">
            <w:drawing>
              <wp:anchor distT="0" distB="0" distL="114300" distR="114300" simplePos="0" relativeHeight="251657728" behindDoc="0" locked="0" layoutInCell="1" allowOverlap="1" wp14:anchorId="4727C32C" wp14:editId="4B30749F">
                <wp:simplePos x="0" y="0"/>
                <wp:positionH relativeFrom="column">
                  <wp:posOffset>433137</wp:posOffset>
                </wp:positionH>
                <wp:positionV relativeFrom="paragraph">
                  <wp:posOffset>174625</wp:posOffset>
                </wp:positionV>
                <wp:extent cx="2267585" cy="973054"/>
                <wp:effectExtent l="0" t="0" r="0" b="0"/>
                <wp:wrapNone/>
                <wp:docPr id="19" name="Group 19"/>
                <wp:cNvGraphicFramePr/>
                <a:graphic xmlns:a="http://schemas.openxmlformats.org/drawingml/2006/main">
                  <a:graphicData uri="http://schemas.microsoft.com/office/word/2010/wordprocessingGroup">
                    <wpg:wgp>
                      <wpg:cNvGrpSpPr/>
                      <wpg:grpSpPr>
                        <a:xfrm>
                          <a:off x="0" y="0"/>
                          <a:ext cx="2267585" cy="973054"/>
                          <a:chOff x="0" y="0"/>
                          <a:chExt cx="2267585" cy="973054"/>
                        </a:xfrm>
                      </wpg:grpSpPr>
                      <wps:wsp>
                        <wps:cNvPr id="47" name="Text Box 47"/>
                        <wps:cNvSpPr txBox="1">
                          <a:spLocks/>
                        </wps:cNvSpPr>
                        <wps:spPr>
                          <a:xfrm>
                            <a:off x="0" y="601579"/>
                            <a:ext cx="2267585" cy="371475"/>
                          </a:xfrm>
                          <a:prstGeom prst="rect">
                            <a:avLst/>
                          </a:prstGeom>
                        </wps:spPr>
                        <wps:txbx>
                          <w:txbxContent>
                            <w:p w14:paraId="048A91A1" w14:textId="77777777" w:rsidR="0018687A" w:rsidRPr="003A00CC" w:rsidRDefault="0018687A"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18687A" w:rsidRDefault="0018687A"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pic:pic xmlns:pic="http://schemas.openxmlformats.org/drawingml/2006/picture">
                        <pic:nvPicPr>
                          <pic:cNvPr id="49" name="Picture 49"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wgp>
                  </a:graphicData>
                </a:graphic>
              </wp:anchor>
            </w:drawing>
          </mc:Choice>
          <mc:Fallback>
            <w:pict>
              <v:group w14:anchorId="4727C32C" id="Group 19" o:spid="_x0000_s1037" style="position:absolute;margin-left:34.1pt;margin-top:13.75pt;width:178.55pt;height:76.6pt;z-index:251657728"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thfZwMAANkHAAAOAAAAZHJzL2Uyb0RvYy54bWykVW1v0zAQ/o7Ef7CC&#10;xLcuSUmWLaxFpR3TpAkmNn6A6ziJRWIb221TEP+dOyfNYBsvGh+a2ufz3XPPvfjsTdc2ZMuNFUrO&#10;gvgoCgiXTBVCVrPg0+27yUlArKOyoI2SfBbsuQ3ezJ8/O9vpnE9VrZqCGwJGpM13ehbUzuk8DC2r&#10;eUvtkdJcwmGpTEsdbE0VFobuwHrbhNMoOg53yhTaKMatBemqPwzm3n5ZcuY+lKXljjSzALA5/zX+&#10;u8ZvOD+jeWWorgUbYNAnoGipkOB0NLWijpKNEQ9MtYIZZVXpjphqQ1WWgnEfA0QTR/eiuTBqo30s&#10;Vb6r9EgTUHuPpyebZe+314aIAnJ3GhBJW8iRd0tgD+TsdJWDzoXRN/raDIKq32G8XWla/IdISOdp&#10;3Y+08s4RBsLp9DhLT9KAMDg7zV5FadLzzmpIzoNrrD7/88Xw4DZEdCOYnYYSsncs2f9j6aammnvy&#10;LTIwsJRkB5ZuMby3qiMg8rx4NWSJuA7kwKivCKuvFPtsQQXgjjrIrM0taP+WxeMoTjOfBJo/SuWr&#10;LE6yFJ2PjNBcG+suuGoJLmaBgQ7wMOj2yrpe9aAyIOpBIBzXrTtfC2NEa1XsISBocLBVK/M1IDto&#10;lllgv2yo4QFpLiXwjJ3lF3E6TWBjDtL1YWFcs1S+BzFeqRYbp0rhAaHn3s8ACJI4P9OC5fAbah5W&#10;D7L599kAt9wGUfbzpf0nGy01nzd6Au2pqRNr0Qi396MGaERQcnstGKYNNz8Vxtg+cIxeSQKSglsG&#10;0+aSKfnyRbd47T8rFArtYGQSCjzAaBOMNs2eVFxyQx0vMKkH+703yKxgvpKIVMuayoovrIbsYp1h&#10;Xn9V99tfoK4bod+JpkH+cT2QAujuzZJHeO3n1EqxTcul6wev4Q3gVtLWQltIec7bNYc5Yi6LGFod&#10;hr6DWaKNkH0BQglDBaJ3LGY/G79NTxZRdDp9O1mm0XKSRNn5ZHGaZJMsOs+SKDmJl/HyO5ZvnOQb&#10;yyF82qy0GKCD9AH4Rwfh8GT0I9aParKlvhj7hgBAvocOEKGdkCHEap3hjtW4LIG8j0B4f2c88Ezf&#10;kYtp+GNbD28OkoDD8TieZtDEfjamWZxG/vzJDX3n3uOCrW8q/374GIe3Dh+on/de6+5Fnv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9MyKK4AAAAAkBAAAPAAAAZHJzL2Rvd25y&#10;ZXYueG1sTI9Ba4NAEIXvhf6HZQK9NaumJmJcQwhtT6HQpFB62+hEJe6suBs1/77TU3Mc3sd732Sb&#10;ybRiwN41lhSE8wAEUmHLhioFX8e35wSE85pK3VpCBTd0sMkfHzKdlnakTxwOvhJcQi7VCmrvu1RK&#10;V9RotJvbDomzs+2N9nz2lSx7PXK5aWUUBEtpdEO8UOsOdzUWl8PVKHgf9bhdhK/D/nLe3X6O8cf3&#10;PkSlnmbTdg3C4+T/YfjTZ3XI2elkr1Q60SpYJhGTCqJVDILzlyhegDgxmAQrkHkm7z/IfwEAAP//&#10;AwBQSwMECgAAAAAAAAAhAPNYi/8sCgAALAoAABQAAABkcnMvbWVkaWEvaW1hZ2UxLnBuZ4lQTkcN&#10;ChoKAAAADUlIRFIAAACTAAAAiQgDAAAAH3b62gAAAAFzUkdCAK7OHOkAAAAEZ0FNQQAAsY8L/GEF&#10;AAACiFBMVEUAAAAAAAD//wCAgAD/gICqqlX/qqq/gIC/v4DMmWbVqoDbtpKfn2Cfn4C/n4DGqo6z&#10;mWazs4DMs4C5onS5oou5uYvEsXbEsYm/r4DDpYfDtIe8roa/s4DCqobCtoa5roDFroDIsYW/qoC/&#10;tYDKtYDCrYW9qoS9s4TGs4S/rYDBsITEqoDEs4i/r4DFtoPMtorBrIPBs4PDtYbJtYbGs4bItobF&#10;tIXGtYjCsYXIsYXIt4XFtYXHs4XAsoLFsofFt4fEsoTFs4bFs4vBtIjKtIjEs4TIs4jEtIbFsofF&#10;tofDtIfGtIXGt4jEtIbEtInFsoTFtYjGtobFs4nEtYXHtYXEs4THtofDs4XGsIXFtYfHtYfGtIfG&#10;tYbHs4fFtIbFtIjHtIjFsoTFtIfItIfGs4fHtIXHtIjGs4jGtIbEtYXFtYbHs4bFs4bFtYjHtYbH&#10;tYjGtofItofItojFtYfHtYfItIjGtIfHtYbItYnFtYjDs4fHs4fFtYXFtYfFtIbItYbHtIfHsofI&#10;tYfFtYfGtIbGtYbHtIbHtYbGtIfItInHs4XGtIXGtYXGs4fGtIbFtIbFtYfHtYfEtYjEtIfGtYfH&#10;tYfGtofEtYfGtYfGtYjGtIbGsofEtYbGtIfGtIfGtIfFs4fFtIjGtYfGs4bGtYjGs4fGtIfHtYfF&#10;tYfHtYfGtIfHtYbHtYfFs4jFtIfGs4fGtIfFtIfGs4fFtIfGtIfHtIfHtIjFtIXFtIfHtYfHtIbH&#10;tYjGs4fHtYfGtIfGtIfHtYbHtYfGs4fGtIfHtIjHtYjGtIbGtIfHtIbHtIfGtYfGtYjHtYjGtIfG&#10;tYfHtIfGtIfGtYfHtYfGtIfGtIjGtYjGtIfHtYgecfidAAAA13RSTlMAAQECAgMDBAQFBgcICAgJ&#10;CgoKCwsLDQ0QERETFBUVFhYXGBgYGRsbGxwdHh4gIyMlJSYmKCosLS4uLjAyNTU1ODk5Ojo8PD1C&#10;QkRHR05OT09QVFZWV1deXmBgYmdoaWlpampqbG1tb3BxcnZ8fHx8fX1+f3+BgomKkJGRlZWWmKCj&#10;pqipqampqqqssLC2uLrAwMHExcXGysrKy8zR09XX2dna3d/g4eHi4uPj5Obm5ubo6erq6urr6+vt&#10;8PHy8/T29vf39/f4+Pj4+fn5+vr7/Pz8/f39/hHxCMIAAAAJcEhZcwAAIdUAACHVAQSctJ0AAAZK&#10;SURBVHhe7ZqHlhRFFEBnFRTMmCNGzDkiYo6Yc0DRNWfMWcGcc05gzjlnMKPiGhCp37Gq3u2u7qqu&#10;menZHmY8p+/xuH3vq+5+7iIsaKNmIaP42E/UO7VH3+2kF9J/TcL6g8HBQTU4uDHWN/Td125AaeYg&#10;fcGtZiPLtpSewz4CrcewTAK1p7CKg95DWCTD0kx6B4tkYdIzrmCPLIx6BmvkeIFZr2CNPMx6BVvk&#10;YVYjTLw9DkcWOnP4UhXBkYXPEnE40SMmTJjgPqyC9Ra+Uubvd8uH0Ux6h9mi3qk1Zot6p9aYLeqd&#10;WmO2qHdqjdmi3qk1Zot6p9aYLfp4p5v7ZaealvTj9+OzeH8RHKnpL17nY3u8xscuMlD+R0q3f2yp&#10;97mwrMzHgB1GcGEZ6uZWSo3lyrBOk1cdmJtN6dq/h3/mn6zUVly5L487MC13eECpV7mskmvyP+nM&#10;V+ouLs16/oW5VLO4NGjdmcvK0M/8m0vNdloXcN0Y5bZ1V/ZaLc+1xiiX1XCffuAPXGvM89MX2P/U&#10;wnW2W/mFa80CradxXQHm6R9zrTGaf3V2p3SyZs7824bHLuZZHyKNxuX22Q9j8qbcTul751rbCGNa&#10;yXdXv5sn/Yo0Gn/YJ6fvNV8RpyJfYejjGP4UMgzsc9wPb6tupZvyjo1Hx+JoMkc6xnuKqPoeTdzb&#10;KT2PVrrUSO8ZouE7k4CFB9AKlhrnPUFUqQvx2Xi406WEN/DKllrdu19Ug7sQ7BQewRub5bUkB8vd&#10;U1H3+DX8ULBTUu5E3RYviS6DlmJPuXc+Gn4OzkENJMwwyk9PEpKyIlqC9bgVbdyBu4Ja4ukMVKmJ&#10;lOQUVgJuXBxdEtdQnkMtNMxyUtAIjR09bxdum4tmnrxhUDRN2lRUQ0mPoW3CTcFTNJRvUYGICReE&#10;kdLRUtyi1sXfxDUnkFBoFjNf5Mmki/Dv8DZ4kVuCfy4N5UsUqBjsH1ZKms7EW7IaNxSt9EqYDG1X&#10;UtrQlnA8/cx+gRtIk9EEMpZAzeYb/IS3gMOFj4y8vEQmhW9pxlWcVZcRUMs2Bc3QPM9ALbSfULUW&#10;oRkcTW8+BLXQ/kVT6FjKIwV9jN/wJnBQqaP8YChqhjKd9gTqflMWYx8Opre+g1r4dXMS6pAe3els&#10;1LI3EVVqJCEGx5Q6yA+GomYpNaA9hKYhwkecirylMBpKDb7249GEYjik1BQ/GHaVNh7NIIOCnRaV&#10;wQOoIK3xKZqGQv7hTOQlhdFScuLHZn+YxxGlfhRfBAWJXdgpCQX8xYnIk2YUVkvJyWyJi6FKPSuh&#10;AA5ogmAgzkezMMKynCqT41CQGL4w4DfmSu0uwXu7xKIXlx5dJ/F+VKnpEgIYa4JgKa6W0qOgEjyu&#10;ZqqRsC8Gn0vt0k5bUvIw1PCTPZawqdSX0RwyKtzpFBk9hgK/yJ2MaiTkGcFMQ8ESiqtQfhZUQg5G&#10;Gv7k8mk0QWpVO+3l188k5GCkCYIQyZYOZlIz30RLyLIsEw0FS5gndTc0j8w62CmTCRkYGCRciyVc&#10;L/l5NI/Minc6UWZDaMI4yZjmAwkZGGg28YMgtfi1TYdDMrsETZH8CaaRkIGuCYIQyUInwyATUt6j&#10;aySMxlIkd3OnKykJZIOEd7EUyRXudESQJaRQNdv7ASSPwTxkWG4n+jOYRkLC2lQNBXNIPhLzkGFH&#10;Oy2HaSQkvEXVUDCH5JmYhwwjOx0QGUrO9OMpAtEg4VAs5UHpmI8MI9N7I8Olgi4BaIYgCPtFuiDD&#10;5lPEcVvQJQBNc5YfYP1IF2TYfDoNc0j/GdNIEFagaSiYI9aFdqY7YQ7ph2MaCcLpNA0Fc8S60M50&#10;A8whPXPXqhQDyRAWIdaFdqYrYQ7pmbvOpxhIBglbYw7pw9kpnIadYqAYJLyNOaRXuxP/VwdmkGCh&#10;aPj/FPxvdrqz08ygS7BQNDf6IUF62bcKsSm/RZ+HaiRYKJot/JAgvdqdGNyDaSRYKJogJEQHlg6n&#10;0vfANBIsFE0QEqIDS4fTYECo6QQ+h4+iKecxQD2ObTo9Nzalt/qKcarSnS6OTen/j53o/UOf7lTT&#10;CXOHLFgG6QUDS2fTzaV/g8bga1r/XIDG4FS9ExqDU/VOaAxO3YKmHMYA9Uh+i4t6HBOb0lvtVBOD&#10;z1//UO/UHvVObaEa/wFf1GExrgQVZQAAAABJRU5ErkJgglBLAQItABQABgAIAAAAIQCxgme2CgEA&#10;ABMCAAATAAAAAAAAAAAAAAAAAAAAAABbQ29udGVudF9UeXBlc10ueG1sUEsBAi0AFAAGAAgAAAAh&#10;ADj9If/WAAAAlAEAAAsAAAAAAAAAAAAAAAAAOwEAAF9yZWxzLy5yZWxzUEsBAi0AFAAGAAgAAAAh&#10;ABZm2F9nAwAA2QcAAA4AAAAAAAAAAAAAAAAAOgIAAGRycy9lMm9Eb2MueG1sUEsBAi0AFAAGAAgA&#10;AAAhAKomDr68AAAAIQEAABkAAAAAAAAAAAAAAAAAzQUAAGRycy9fcmVscy9lMm9Eb2MueG1sLnJl&#10;bHNQSwECLQAUAAYACAAAACEAPTMiiuAAAAAJAQAADwAAAAAAAAAAAAAAAADABgAAZHJzL2Rvd25y&#10;ZXYueG1sUEsBAi0ACgAAAAAAAAAhAPNYi/8sCgAALAoAABQAAAAAAAAAAAAAAAAAzQcAAGRycy9t&#10;ZWRpYS9pbWFnZTEucG5nUEsFBgAAAAAGAAYAfAEAACsSAAAAAA==&#10;">
                <v:shape id="Text Box 47" o:spid="_x0000_s1038" type="#_x0000_t202" style="position:absolute;top:6015;width:226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WBcIA&#10;AADbAAAADwAAAGRycy9kb3ducmV2LnhtbESPQWsCMRSE7wX/Q3hCbzVrKbauRhGxtFftInh7bp6b&#10;1c3LkqTr9t8bQehxmJlvmPmyt43oyIfasYLxKANBXDpdc6Wg+Pl8+QARIrLGxjEp+KMAy8XgaY65&#10;dlfeUreLlUgQDjkqMDG2uZShNGQxjFxLnLyT8xZjkr6S2uM1wW0jX7NsIi3WnBYMtrQ2VF52v1bB&#10;V9sVVOr9Ybrhs9HbaVH740ap52G/moGI1Mf/8KP9rRW8vcP9S/o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JYFwgAAANsAAAAPAAAAAAAAAAAAAAAAAJgCAABkcnMvZG93&#10;bnJldi54bWxQSwUGAAAAAAQABAD1AAAAhwMAAAAA&#10;" filled="f" stroked="f">
                  <v:path arrowok="t"/>
                  <v:textbox inset="0,1.2pt,0,0">
                    <w:txbxContent>
                      <w:p w14:paraId="048A91A1" w14:textId="77777777" w:rsidR="0018687A" w:rsidRPr="003A00CC" w:rsidRDefault="0018687A" w:rsidP="00BB7662">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18687A" w:rsidRDefault="0018687A"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shape id="Picture 49" o:spid="_x0000_s1039"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cWcvFAAAA2wAAAA8AAABkcnMvZG93bnJldi54bWxEj81qwzAQhO+FvoPYQG6NnND81I0SSqHg&#10;4lPsUshtsba2qbQylho7ffooEMhxmJlvmO1+tEacqPetYwXzWQKCuHK65VrBV/nxtAHhA7JG45gU&#10;nMnDfvf4sMVUu4EPdCpCLSKEfYoKmhC6VEpfNWTRz1xHHL0f11sMUfa11D0OEW6NXCTJSlpsOS40&#10;2NF7Q9Vv8WcVLJNPc8jbyixkfly7/9V3mbFVajoZ315BBBrDPXxrZ1rB8wtcv8QfIH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HFnLxQAAANsAAAAPAAAAAAAAAAAAAAAA&#10;AJ8CAABkcnMvZG93bnJldi54bWxQSwUGAAAAAAQABAD3AAAAkQMAAAAA&#10;">
                  <v:imagedata r:id="rId10" o:title="Icon&#10;&#10;Description automatically generated"/>
                  <v:path arrowok="t"/>
                </v:shape>
              </v:group>
            </w:pict>
          </mc:Fallback>
        </mc:AlternateContent>
      </w:r>
    </w:p>
    <w:p w14:paraId="09F960FC" w14:textId="284B8619" w:rsidR="008D7F4E" w:rsidRPr="002B4451" w:rsidRDefault="008D7F4E" w:rsidP="008D7F4E">
      <w:pPr>
        <w:tabs>
          <w:tab w:val="left" w:pos="5229"/>
        </w:tabs>
      </w:pPr>
    </w:p>
    <w:p w14:paraId="70955679" w14:textId="5DAEFD87" w:rsidR="00E80BF2" w:rsidRPr="002B4451" w:rsidRDefault="005F72E4" w:rsidP="0034224F">
      <w:pPr>
        <w:tabs>
          <w:tab w:val="left" w:pos="5913"/>
        </w:tabs>
      </w:pPr>
      <w:r>
        <w:rPr>
          <w:noProof/>
          <w:lang w:eastAsia="es-DO"/>
        </w:rPr>
        <mc:AlternateContent>
          <mc:Choice Requires="wps">
            <w:drawing>
              <wp:anchor distT="45720" distB="45720" distL="114300" distR="114300" simplePos="0" relativeHeight="251662848" behindDoc="1" locked="0" layoutInCell="1" allowOverlap="1" wp14:anchorId="241E2770" wp14:editId="181B3925">
                <wp:simplePos x="0" y="0"/>
                <wp:positionH relativeFrom="column">
                  <wp:posOffset>3590925</wp:posOffset>
                </wp:positionH>
                <wp:positionV relativeFrom="paragraph">
                  <wp:posOffset>174625</wp:posOffset>
                </wp:positionV>
                <wp:extent cx="2409825" cy="78105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781050"/>
                        </a:xfrm>
                        <a:prstGeom prst="rect">
                          <a:avLst/>
                        </a:prstGeom>
                        <a:solidFill>
                          <a:srgbClr val="FFFFFF"/>
                        </a:solidFill>
                        <a:ln w="9525">
                          <a:noFill/>
                          <a:miter lim="800000"/>
                          <a:headEnd/>
                          <a:tailEnd/>
                        </a:ln>
                      </wps:spPr>
                      <wps:txbx>
                        <w:txbxContent>
                          <w:p w14:paraId="5811F1A0" w14:textId="5DD3508D" w:rsidR="0018687A" w:rsidRPr="00032423" w:rsidRDefault="0018687A" w:rsidP="00330BBF">
                            <w:pPr>
                              <w:jc w:val="center"/>
                              <w:rPr>
                                <w:rFonts w:ascii="Times New Roman" w:hAnsi="Times New Roman" w:cs="Times New Roman"/>
                                <w:color w:val="D8B888"/>
                                <w:sz w:val="24"/>
                                <w:szCs w:val="24"/>
                              </w:rPr>
                            </w:pPr>
                            <w:r>
                              <w:rPr>
                                <w:rFonts w:ascii="Times New Roman" w:hAnsi="Times New Roman" w:cs="Times New Roman"/>
                                <w:noProof/>
                                <w:color w:val="D8B888"/>
                                <w:sz w:val="24"/>
                                <w:szCs w:val="24"/>
                                <w:lang w:eastAsia="es-DO"/>
                              </w:rPr>
                              <w:drawing>
                                <wp:inline distT="0" distB="0" distL="0" distR="0" wp14:anchorId="0B22D548" wp14:editId="3101AABA">
                                  <wp:extent cx="1895475" cy="3619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255" cy="400099"/>
                                          </a:xfrm>
                                          <a:prstGeom prst="rect">
                                            <a:avLst/>
                                          </a:prstGeom>
                                          <a:noFill/>
                                          <a:ln>
                                            <a:noFill/>
                                          </a:ln>
                                        </pic:spPr>
                                      </pic:pic>
                                    </a:graphicData>
                                  </a:graphic>
                                </wp:inline>
                              </w:drawing>
                            </w:r>
                            <w:r>
                              <w:rPr>
                                <w:rFonts w:ascii="Times New Roman" w:hAnsi="Times New Roman" w:cs="Times New Roman"/>
                                <w:color w:val="D8B888"/>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E2770" id="_x0000_s1040" type="#_x0000_t202" style="position:absolute;margin-left:282.75pt;margin-top:13.75pt;width:189.75pt;height:61.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xVIQIAACMEAAAOAAAAZHJzL2Uyb0RvYy54bWysU8GO2yAQvVfqPyDujR0raRIrzmqbbapK&#10;222l3X4AxjhGBYYCiZ1+fQecpNH2VpUDYpiZx5s3w/pu0IochfMSTEWnk5wSYTg00uwr+v1l925J&#10;iQ/MNEyBERU9CU/vNm/frHtbigI6UI1wBEGML3tb0S4EW2aZ553QzE/ACoPOFpxmAU23zxrHekTX&#10;Kivy/H3Wg2usAy68x9uH0Uk3Cb9tBQ9f29aLQFRFkVtIu0t7Hfdss2bl3jHbSX6mwf6BhWbS4KNX&#10;qAcWGDk4+ReUltyBhzZMOOgM2lZykWrAaqb5q2qeO2ZFqgXF8fYqk/9/sPzp+M0R2WDvFpQYprFH&#10;L2II5AMMpIjy9NaXGPVsMS4MeI2hqVRvH4H/8MTAtmNmL+6dg74TrEF605iZ3aSOOD6C1P0XaPAZ&#10;dgiQgIbW6agdqkEQHdt0urYmUuF4Wczy1bKYU8LRt1hO83nqXcbKS7Z1PnwSoEk8VNRh6xM6Oz76&#10;ENmw8hISH/OgZLOTSiXD7eutcuTIcEx2aaUCXoUpQ/qKrubII2YZiPlpgrQMOMZK6oou87jGwYpq&#10;fDRNCglMqvGMTJQ5yxMVGbUJQz2kRiwvqtfQnFAvB+PU4i/DQwfuFyU9TmxF/c8Dc4IS9dmg5qvp&#10;bBZHPBmz+aJAw9166lsPMxyhKhooGY/bkL7FWNg99qaVSbbYxJHJmTJOYlLz/GviqN/aKerP3978&#10;BgAA//8DAFBLAwQUAAYACAAAACEA+ZxrnN4AAAAKAQAADwAAAGRycy9kb3ducmV2LnhtbEyPy07D&#10;MBBF90j8gzVIbBB1qOqEhjgVVAKx7eMDnHiaRMTjKHab9O87rGA1Gs3RnXOLzex6ccExdJ40vCwS&#10;EEi1tx01Go6Hz+dXECEasqb3hBquGGBT3t8VJrd+oh1e9rERHEIhNxraGIdcylC36ExY+AGJbyc/&#10;OhN5HRtpRzNxuOvlMklS6UxH/KE1A25brH/2Z6fh9D09qfVUfcVjtlulH6bLKn/V+vFhfn8DEXGO&#10;fzD86rM6lOxU+TPZIHoNKlWKUQ3LjCcD65XichWTKlEgy0L+r1DeAAAA//8DAFBLAQItABQABgAI&#10;AAAAIQC2gziS/gAAAOEBAAATAAAAAAAAAAAAAAAAAAAAAABbQ29udGVudF9UeXBlc10ueG1sUEsB&#10;Ai0AFAAGAAgAAAAhADj9If/WAAAAlAEAAAsAAAAAAAAAAAAAAAAALwEAAF9yZWxzLy5yZWxzUEsB&#10;Ai0AFAAGAAgAAAAhAIdFrFUhAgAAIwQAAA4AAAAAAAAAAAAAAAAALgIAAGRycy9lMm9Eb2MueG1s&#10;UEsBAi0AFAAGAAgAAAAhAPmca5zeAAAACgEAAA8AAAAAAAAAAAAAAAAAewQAAGRycy9kb3ducmV2&#10;LnhtbFBLBQYAAAAABAAEAPMAAACGBQAAAAA=&#10;" stroked="f">
                <v:textbox>
                  <w:txbxContent>
                    <w:p w14:paraId="5811F1A0" w14:textId="5DD3508D" w:rsidR="0018687A" w:rsidRPr="00032423" w:rsidRDefault="0018687A" w:rsidP="00330BBF">
                      <w:pPr>
                        <w:jc w:val="center"/>
                        <w:rPr>
                          <w:rFonts w:ascii="Times New Roman" w:hAnsi="Times New Roman" w:cs="Times New Roman"/>
                          <w:color w:val="D8B888"/>
                          <w:sz w:val="24"/>
                          <w:szCs w:val="24"/>
                        </w:rPr>
                      </w:pPr>
                      <w:r>
                        <w:rPr>
                          <w:rFonts w:ascii="Times New Roman" w:hAnsi="Times New Roman" w:cs="Times New Roman"/>
                          <w:noProof/>
                          <w:color w:val="D8B888"/>
                          <w:sz w:val="24"/>
                          <w:szCs w:val="24"/>
                          <w:lang w:eastAsia="es-DO"/>
                        </w:rPr>
                        <w:drawing>
                          <wp:inline distT="0" distB="0" distL="0" distR="0" wp14:anchorId="0B22D548" wp14:editId="3101AABA">
                            <wp:extent cx="1895475" cy="3619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255" cy="400099"/>
                                    </a:xfrm>
                                    <a:prstGeom prst="rect">
                                      <a:avLst/>
                                    </a:prstGeom>
                                    <a:noFill/>
                                    <a:ln>
                                      <a:noFill/>
                                    </a:ln>
                                  </pic:spPr>
                                </pic:pic>
                              </a:graphicData>
                            </a:graphic>
                          </wp:inline>
                        </w:drawing>
                      </w:r>
                      <w:r>
                        <w:rPr>
                          <w:rFonts w:ascii="Times New Roman" w:hAnsi="Times New Roman" w:cs="Times New Roman"/>
                          <w:color w:val="D8B888"/>
                          <w:sz w:val="24"/>
                          <w:szCs w:val="24"/>
                        </w:rPr>
                        <w:t xml:space="preserve"> </w:t>
                      </w:r>
                    </w:p>
                  </w:txbxContent>
                </v:textbox>
              </v:shape>
            </w:pict>
          </mc:Fallback>
        </mc:AlternateContent>
      </w:r>
    </w:p>
    <w:p w14:paraId="64AE30BF" w14:textId="1D523DAD" w:rsidR="00E80BF2" w:rsidRPr="002B4451" w:rsidRDefault="00B45B38">
      <w:r>
        <w:rPr>
          <w:noProof/>
          <w:lang w:eastAsia="es-DO"/>
        </w:rPr>
        <mc:AlternateContent>
          <mc:Choice Requires="wps">
            <w:drawing>
              <wp:anchor distT="0" distB="0" distL="114300" distR="114300" simplePos="0" relativeHeight="251658752" behindDoc="0" locked="0" layoutInCell="1" allowOverlap="1" wp14:anchorId="5EF24404" wp14:editId="44ED85F1">
                <wp:simplePos x="0" y="0"/>
                <wp:positionH relativeFrom="column">
                  <wp:posOffset>467995</wp:posOffset>
                </wp:positionH>
                <wp:positionV relativeFrom="paragraph">
                  <wp:posOffset>300355</wp:posOffset>
                </wp:positionV>
                <wp:extent cx="513080" cy="24765"/>
                <wp:effectExtent l="0" t="0" r="1270" b="0"/>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0B975894" id="Freeform: Shape 51" o:spid="_x0000_s1026" style="position:absolute;margin-left:36.85pt;margin-top:23.65pt;width:40.4pt;height: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atGQIAAJYEAAAOAAAAZHJzL2Uyb0RvYy54bWysVMGOmzAQvVfqP1i+NxAakgiFrNSNUlVa&#10;tSvt7gcYYwKqsV2PE5K/79jECW1PrXoxY+Yxfu/NmM3DuZfkJCx0WpV0PkspEYrrulOHkr697j+s&#10;KQHHVM2kVqKkFwH0Yfv+3WYwhch0q2UtLMEiCorBlLR1zhRJArwVPYOZNkJhstG2Zw639pDUlg1Y&#10;vZdJlqbLZNC2NlZzAYBvd2OSbkP9phHcfWsaEI7IkiI3F1Yb1sqvyXbDioNlpu34lQb7BxY96xQe&#10;eiu1Y46Ro+3+KNV33GrQjZtx3Se6aTouggZUM09/U/PSMiOCFjQHzM0m+H9l+dfTsyVdXdJ8Toli&#10;PfZob4XwjhckECCYQZsGAwWiX8yz9ULBPGn+HTCR/JLxG7hizo3tPRZlknPw/HLzXJwd4fgyn39M&#10;19gZjqlssVrm/qyEFfFbfgT3WehQh52ewI0dq2PE2hjxs4qhxb77jsvQcUcJdtxSgh2vxo4b5vx3&#10;npwPyXAn0kYePtnrk3jVAea8hHyeLfIVJVEHEr1DpJpCUdMEFXPxaUK5EZMtsnx5lR3z8TniJsf+&#10;FTjMN3KM1bjUIEZ/vexg9M0KxE3NBi27et9J6dWDPVSP0pITQ1d3+afVen0lPIGFQRh776eg0vUF&#10;Z2vAy1VS+HFkVlAivyicXn8TY2BjUMXAOvmow331VH0pHP7A9XpR/e2a7gPq/jvZ/gQAAP//AwBQ&#10;SwMEFAAGAAgAAAAhAGNazSHeAAAACAEAAA8AAABkcnMvZG93bnJldi54bWxMj8FugzAQRO+V+g/W&#10;VuqtMYQQGsoSVUhVlEo5lPYDDN5gVGwj7AT693VO7XE0o5k3xX7RA7vS5HprEOJVBIxMa2VvOoSv&#10;z7enZ2DOCyPFYA0h/JCDfXl/V4hc2tl80LX2HQslxuUCQXk/5py7VpEWbmVHMsE720kLH+TUcTmJ&#10;OZTrga+jaMu16E1YUGKkSlH7XV80glXJtno/HE5HOs67qfbNXMUN4uPD8voCzNPi/8Jwww/oUAam&#10;xl6MdGxAyJIsJBE2WQLs5qebFFiDkMZr4GXB/x8ofwEAAP//AwBQSwECLQAUAAYACAAAACEAtoM4&#10;kv4AAADhAQAAEwAAAAAAAAAAAAAAAAAAAAAAW0NvbnRlbnRfVHlwZXNdLnhtbFBLAQItABQABgAI&#10;AAAAIQA4/SH/1gAAAJQBAAALAAAAAAAAAAAAAAAAAC8BAABfcmVscy8ucmVsc1BLAQItABQABgAI&#10;AAAAIQCOJ0atGQIAAJYEAAAOAAAAAAAAAAAAAAAAAC4CAABkcnMvZTJvRG9jLnhtbFBLAQItABQA&#10;BgAIAAAAIQBjWs0h3gAAAAgBAAAPAAAAAAAAAAAAAAAAAHMEAABkcnMvZG93bnJldi54bWxQSwUG&#10;AAAAAAQABADzAAAAfgUAAAAA&#10;" path="m512457,l,,,24256r512457,l512457,xe" fillcolor="#d5b788" stroked="f">
                <v:path arrowok="t"/>
              </v:shape>
            </w:pict>
          </mc:Fallback>
        </mc:AlternateContent>
      </w:r>
    </w:p>
    <w:p w14:paraId="31E2FE32" w14:textId="2317FF3C" w:rsidR="00545797" w:rsidRPr="002B4451" w:rsidRDefault="00545797" w:rsidP="00545797">
      <w:pPr>
        <w:jc w:val="center"/>
        <w:rPr>
          <w:rFonts w:ascii="Times New Roman" w:hAnsi="Times New Roman"/>
          <w:b/>
          <w:bCs/>
          <w:color w:val="767171"/>
          <w:spacing w:val="20"/>
          <w:sz w:val="28"/>
        </w:rPr>
      </w:pPr>
      <w:r w:rsidRPr="002B4451">
        <w:rPr>
          <w:rFonts w:ascii="Times New Roman" w:hAnsi="Times New Roman"/>
          <w:b/>
          <w:bCs/>
          <w:color w:val="767171"/>
          <w:spacing w:val="20"/>
          <w:sz w:val="28"/>
        </w:rPr>
        <w:t>TABLA DE CONTENIDOS</w:t>
      </w:r>
    </w:p>
    <w:p w14:paraId="6C3E8713" w14:textId="043AA35F" w:rsidR="00545797" w:rsidRPr="002B4451" w:rsidRDefault="00545797" w:rsidP="00545797">
      <w:pPr>
        <w:rPr>
          <w:rFonts w:ascii="Times New Roman" w:hAnsi="Times New Roman"/>
          <w:color w:val="767171"/>
        </w:rPr>
      </w:pPr>
      <w:r w:rsidRPr="002B4451">
        <w:rPr>
          <w:rFonts w:ascii="Times New Roman" w:hAnsi="Times New Roman"/>
          <w:noProof/>
          <w:color w:val="767171"/>
          <w:lang w:eastAsia="es-DO"/>
        </w:rPr>
        <mc:AlternateContent>
          <mc:Choice Requires="wps">
            <w:drawing>
              <wp:anchor distT="0" distB="0" distL="114300" distR="114300" simplePos="0" relativeHeight="251649536" behindDoc="0" locked="0" layoutInCell="1" allowOverlap="1" wp14:anchorId="1E07F231" wp14:editId="67385A12">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B894E" id="Straight Connector 18"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r12jb9wAAAAJAQAADwAAAGRy&#10;cy9kb3ducmV2LnhtbEyPS0/DMBCE70j8B2uRuFGnbwhxKoSExAVaCgeO23jzgHhdxW4S/j2LOMBx&#10;Z0Yz32ab0bWqpy40ng1MJwko4sLbhisDb68PV9egQkS22HomA18UYJOfn2WYWj/wC/X7WCkp4ZCi&#10;gTrGY6p1KGpyGCb+SCxe6TuHUc6u0rbDQcpdq2dJstIOG5aFGo90X1PxuT852d0++XXZP64Wcffx&#10;jvZmaJ7LnTGXF+PdLahIY/wLww++oEMuTAd/YhtUa2Axn00lKsZ8DUoCy2QpwuFX0Hmm/3+QfwMA&#10;AP//AwBQSwECLQAUAAYACAAAACEAtoM4kv4AAADhAQAAEwAAAAAAAAAAAAAAAAAAAAAAW0NvbnRl&#10;bnRfVHlwZXNdLnhtbFBLAQItABQABgAIAAAAIQA4/SH/1gAAAJQBAAALAAAAAAAAAAAAAAAAAC8B&#10;AABfcmVscy8ucmVsc1BLAQItABQABgAIAAAAIQBz+XU4MwIAAFAEAAAOAAAAAAAAAAAAAAAAAC4C&#10;AABkcnMvZTJvRG9jLnhtbFBLAQItABQABgAIAAAAIQCvXaNv3AAAAAkBAAAPAAAAAAAAAAAAAAAA&#10;AI0EAABkcnMvZG93bnJldi54bWxQSwUGAAAAAAQABADzAAAAlgUAAAAA&#10;" strokecolor="#ee2a24" strokeweight="2.25pt">
                <v:stroke joinstyle="miter"/>
                <w10:wrap anchorx="margin"/>
              </v:line>
            </w:pict>
          </mc:Fallback>
        </mc:AlternateContent>
      </w:r>
    </w:p>
    <w:p w14:paraId="35D0C59C" w14:textId="2599D09F" w:rsidR="00545797" w:rsidRPr="002B4451" w:rsidRDefault="002E402F" w:rsidP="00545797">
      <w:pPr>
        <w:jc w:val="center"/>
        <w:rPr>
          <w:rFonts w:ascii="Times New Roman" w:hAnsi="Times New Roman"/>
          <w:color w:val="767171"/>
          <w:spacing w:val="20"/>
          <w:sz w:val="24"/>
          <w:szCs w:val="24"/>
        </w:rPr>
      </w:pPr>
      <w:r>
        <w:rPr>
          <w:rFonts w:ascii="Times New Roman" w:hAnsi="Times New Roman"/>
          <w:color w:val="767171"/>
          <w:spacing w:val="20"/>
          <w:sz w:val="24"/>
          <w:szCs w:val="24"/>
        </w:rPr>
        <w:t>Memoria Institucional</w:t>
      </w:r>
      <w:r w:rsidR="00545797" w:rsidRPr="002B4451">
        <w:rPr>
          <w:rFonts w:ascii="Times New Roman" w:hAnsi="Times New Roman"/>
          <w:color w:val="767171"/>
          <w:spacing w:val="20"/>
          <w:sz w:val="24"/>
          <w:szCs w:val="24"/>
        </w:rPr>
        <w:t xml:space="preserve"> 202</w:t>
      </w:r>
      <w:r w:rsidR="00967320">
        <w:rPr>
          <w:rFonts w:ascii="Times New Roman" w:hAnsi="Times New Roman"/>
          <w:color w:val="767171"/>
          <w:spacing w:val="20"/>
          <w:sz w:val="24"/>
          <w:szCs w:val="24"/>
        </w:rPr>
        <w:t>3</w:t>
      </w:r>
    </w:p>
    <w:p w14:paraId="2539C61E" w14:textId="77777777" w:rsidR="00545797" w:rsidRPr="002B4451" w:rsidRDefault="00545797" w:rsidP="00545797">
      <w:pPr>
        <w:rPr>
          <w:rFonts w:ascii="Times New Roman" w:hAnsi="Times New Roman"/>
          <w:color w:val="767171"/>
          <w:sz w:val="24"/>
          <w:szCs w:val="24"/>
        </w:rPr>
      </w:pPr>
    </w:p>
    <w:p w14:paraId="34723B93" w14:textId="77777777" w:rsidR="00545797" w:rsidRPr="002B4451" w:rsidRDefault="00545797" w:rsidP="00545797">
      <w:pPr>
        <w:rPr>
          <w:rFonts w:ascii="Times New Roman" w:hAnsi="Times New Roman"/>
          <w:color w:val="767171"/>
          <w:sz w:val="24"/>
          <w:szCs w:val="24"/>
        </w:rPr>
      </w:pPr>
    </w:p>
    <w:sdt>
      <w:sdtPr>
        <w:rPr>
          <w:rFonts w:asciiTheme="minorHAnsi" w:eastAsiaTheme="minorHAnsi" w:hAnsiTheme="minorHAnsi" w:cstheme="minorBidi"/>
          <w:color w:val="auto"/>
          <w:sz w:val="22"/>
          <w:szCs w:val="22"/>
        </w:rPr>
        <w:id w:val="965008165"/>
        <w:docPartObj>
          <w:docPartGallery w:val="Table of Contents"/>
          <w:docPartUnique/>
        </w:docPartObj>
      </w:sdtPr>
      <w:sdtEndPr>
        <w:rPr>
          <w:rFonts w:ascii="Times New Roman" w:hAnsi="Times New Roman" w:cs="Times New Roman"/>
          <w:bCs/>
          <w:noProof/>
          <w:color w:val="767171" w:themeColor="background2" w:themeShade="80"/>
        </w:rPr>
      </w:sdtEndPr>
      <w:sdtContent>
        <w:p w14:paraId="6B9C49AD" w14:textId="51810D8C" w:rsidR="00D743AB" w:rsidRDefault="00D743AB">
          <w:pPr>
            <w:pStyle w:val="TtulodeTDC"/>
          </w:pPr>
        </w:p>
        <w:p w14:paraId="668A60F7" w14:textId="40D2CFF1" w:rsidR="00D743AB" w:rsidRPr="00D743AB" w:rsidRDefault="00D743AB">
          <w:pPr>
            <w:pStyle w:val="TDC1"/>
            <w:tabs>
              <w:tab w:val="right" w:leader="dot" w:pos="9350"/>
            </w:tabs>
            <w:rPr>
              <w:rFonts w:ascii="Times New Roman" w:hAnsi="Times New Roman" w:cs="Times New Roman"/>
              <w:noProof/>
              <w:color w:val="767171" w:themeColor="background2" w:themeShade="80"/>
            </w:rPr>
          </w:pPr>
          <w:r w:rsidRPr="00D743AB">
            <w:rPr>
              <w:rFonts w:ascii="Times New Roman" w:hAnsi="Times New Roman" w:cs="Times New Roman"/>
              <w:color w:val="767171" w:themeColor="background2" w:themeShade="80"/>
            </w:rPr>
            <w:fldChar w:fldCharType="begin"/>
          </w:r>
          <w:r w:rsidRPr="00D743AB">
            <w:rPr>
              <w:rFonts w:ascii="Times New Roman" w:hAnsi="Times New Roman" w:cs="Times New Roman"/>
              <w:color w:val="767171" w:themeColor="background2" w:themeShade="80"/>
            </w:rPr>
            <w:instrText xml:space="preserve"> TOC \o "1-3" \h \z \u </w:instrText>
          </w:r>
          <w:r w:rsidRPr="00D743AB">
            <w:rPr>
              <w:rFonts w:ascii="Times New Roman" w:hAnsi="Times New Roman" w:cs="Times New Roman"/>
              <w:color w:val="767171" w:themeColor="background2" w:themeShade="80"/>
            </w:rPr>
            <w:fldChar w:fldCharType="separate"/>
          </w:r>
          <w:hyperlink w:anchor="_Toc134103611" w:history="1">
            <w:r w:rsidRPr="00D743AB">
              <w:rPr>
                <w:rStyle w:val="Hipervnculo"/>
                <w:rFonts w:ascii="Times New Roman" w:hAnsi="Times New Roman" w:cs="Times New Roman"/>
                <w:noProof/>
                <w:color w:val="767171" w:themeColor="background2" w:themeShade="80"/>
              </w:rPr>
              <w:t>RESUMEN EJECUTIVO</w:t>
            </w:r>
            <w:r w:rsidRPr="00D743AB">
              <w:rPr>
                <w:rFonts w:ascii="Times New Roman" w:hAnsi="Times New Roman" w:cs="Times New Roman"/>
                <w:noProof/>
                <w:webHidden/>
                <w:color w:val="767171" w:themeColor="background2" w:themeShade="80"/>
              </w:rPr>
              <w:tab/>
            </w:r>
            <w:r w:rsidRPr="00D743AB">
              <w:rPr>
                <w:rFonts w:ascii="Times New Roman" w:hAnsi="Times New Roman" w:cs="Times New Roman"/>
                <w:noProof/>
                <w:webHidden/>
                <w:color w:val="767171" w:themeColor="background2" w:themeShade="80"/>
              </w:rPr>
              <w:fldChar w:fldCharType="begin"/>
            </w:r>
            <w:r w:rsidRPr="00D743AB">
              <w:rPr>
                <w:rFonts w:ascii="Times New Roman" w:hAnsi="Times New Roman" w:cs="Times New Roman"/>
                <w:noProof/>
                <w:webHidden/>
                <w:color w:val="767171" w:themeColor="background2" w:themeShade="80"/>
              </w:rPr>
              <w:instrText xml:space="preserve"> PAGEREF _Toc134103611 \h </w:instrText>
            </w:r>
            <w:r w:rsidRPr="00D743AB">
              <w:rPr>
                <w:rFonts w:ascii="Times New Roman" w:hAnsi="Times New Roman" w:cs="Times New Roman"/>
                <w:noProof/>
                <w:webHidden/>
                <w:color w:val="767171" w:themeColor="background2" w:themeShade="80"/>
              </w:rPr>
            </w:r>
            <w:r w:rsidRPr="00D743AB">
              <w:rPr>
                <w:rFonts w:ascii="Times New Roman" w:hAnsi="Times New Roman" w:cs="Times New Roman"/>
                <w:noProof/>
                <w:webHidden/>
                <w:color w:val="767171" w:themeColor="background2" w:themeShade="80"/>
              </w:rPr>
              <w:fldChar w:fldCharType="separate"/>
            </w:r>
            <w:r w:rsidR="00604281">
              <w:rPr>
                <w:rFonts w:ascii="Times New Roman" w:hAnsi="Times New Roman" w:cs="Times New Roman"/>
                <w:noProof/>
                <w:webHidden/>
                <w:color w:val="767171" w:themeColor="background2" w:themeShade="80"/>
              </w:rPr>
              <w:t>1</w:t>
            </w:r>
            <w:r w:rsidRPr="00D743AB">
              <w:rPr>
                <w:rFonts w:ascii="Times New Roman" w:hAnsi="Times New Roman" w:cs="Times New Roman"/>
                <w:noProof/>
                <w:webHidden/>
                <w:color w:val="767171" w:themeColor="background2" w:themeShade="80"/>
              </w:rPr>
              <w:fldChar w:fldCharType="end"/>
            </w:r>
          </w:hyperlink>
        </w:p>
        <w:p w14:paraId="65B6BED7" w14:textId="7149220E" w:rsidR="00D743AB" w:rsidRPr="00D743AB" w:rsidRDefault="0018687A">
          <w:pPr>
            <w:pStyle w:val="TDC1"/>
            <w:tabs>
              <w:tab w:val="right" w:leader="dot" w:pos="9350"/>
            </w:tabs>
            <w:rPr>
              <w:rFonts w:ascii="Times New Roman" w:hAnsi="Times New Roman" w:cs="Times New Roman"/>
              <w:noProof/>
              <w:color w:val="767171" w:themeColor="background2" w:themeShade="80"/>
            </w:rPr>
          </w:pPr>
          <w:hyperlink w:anchor="_Toc134103612" w:history="1">
            <w:r w:rsidR="00D743AB" w:rsidRPr="00D743AB">
              <w:rPr>
                <w:rStyle w:val="Hipervnculo"/>
                <w:rFonts w:ascii="Times New Roman" w:hAnsi="Times New Roman" w:cs="Times New Roman"/>
                <w:noProof/>
                <w:color w:val="767171" w:themeColor="background2" w:themeShade="80"/>
              </w:rPr>
              <w:t>RESULTADOS MISIONALES</w:t>
            </w:r>
            <w:r w:rsidR="00D743AB" w:rsidRPr="00D743AB">
              <w:rPr>
                <w:rFonts w:ascii="Times New Roman" w:hAnsi="Times New Roman" w:cs="Times New Roman"/>
                <w:noProof/>
                <w:webHidden/>
                <w:color w:val="767171" w:themeColor="background2" w:themeShade="80"/>
              </w:rPr>
              <w:tab/>
            </w:r>
            <w:r w:rsidR="00D743AB" w:rsidRPr="00D743AB">
              <w:rPr>
                <w:rFonts w:ascii="Times New Roman" w:hAnsi="Times New Roman" w:cs="Times New Roman"/>
                <w:noProof/>
                <w:webHidden/>
                <w:color w:val="767171" w:themeColor="background2" w:themeShade="80"/>
              </w:rPr>
              <w:fldChar w:fldCharType="begin"/>
            </w:r>
            <w:r w:rsidR="00D743AB" w:rsidRPr="00D743AB">
              <w:rPr>
                <w:rFonts w:ascii="Times New Roman" w:hAnsi="Times New Roman" w:cs="Times New Roman"/>
                <w:noProof/>
                <w:webHidden/>
                <w:color w:val="767171" w:themeColor="background2" w:themeShade="80"/>
              </w:rPr>
              <w:instrText xml:space="preserve"> PAGEREF _Toc134103612 \h </w:instrText>
            </w:r>
            <w:r w:rsidR="00D743AB" w:rsidRPr="00D743AB">
              <w:rPr>
                <w:rFonts w:ascii="Times New Roman" w:hAnsi="Times New Roman" w:cs="Times New Roman"/>
                <w:noProof/>
                <w:webHidden/>
                <w:color w:val="767171" w:themeColor="background2" w:themeShade="80"/>
              </w:rPr>
            </w:r>
            <w:r w:rsidR="00D743AB" w:rsidRPr="00D743AB">
              <w:rPr>
                <w:rFonts w:ascii="Times New Roman" w:hAnsi="Times New Roman" w:cs="Times New Roman"/>
                <w:noProof/>
                <w:webHidden/>
                <w:color w:val="767171" w:themeColor="background2" w:themeShade="80"/>
              </w:rPr>
              <w:fldChar w:fldCharType="separate"/>
            </w:r>
            <w:r w:rsidR="00604281">
              <w:rPr>
                <w:rFonts w:ascii="Times New Roman" w:hAnsi="Times New Roman" w:cs="Times New Roman"/>
                <w:noProof/>
                <w:webHidden/>
                <w:color w:val="767171" w:themeColor="background2" w:themeShade="80"/>
              </w:rPr>
              <w:t>1</w:t>
            </w:r>
            <w:r w:rsidR="00D743AB" w:rsidRPr="00D743AB">
              <w:rPr>
                <w:rFonts w:ascii="Times New Roman" w:hAnsi="Times New Roman" w:cs="Times New Roman"/>
                <w:noProof/>
                <w:webHidden/>
                <w:color w:val="767171" w:themeColor="background2" w:themeShade="80"/>
              </w:rPr>
              <w:fldChar w:fldCharType="end"/>
            </w:r>
          </w:hyperlink>
        </w:p>
        <w:p w14:paraId="2EC43984" w14:textId="7F640106" w:rsidR="00D743AB" w:rsidRPr="00D743AB" w:rsidRDefault="0018687A">
          <w:pPr>
            <w:pStyle w:val="TDC1"/>
            <w:tabs>
              <w:tab w:val="right" w:leader="dot" w:pos="9350"/>
            </w:tabs>
            <w:rPr>
              <w:rFonts w:ascii="Times New Roman" w:hAnsi="Times New Roman" w:cs="Times New Roman"/>
              <w:noProof/>
              <w:color w:val="767171" w:themeColor="background2" w:themeShade="80"/>
            </w:rPr>
          </w:pPr>
          <w:hyperlink w:anchor="_Toc134103613" w:history="1">
            <w:r w:rsidR="00D743AB" w:rsidRPr="00D743AB">
              <w:rPr>
                <w:rStyle w:val="Hipervnculo"/>
                <w:rFonts w:ascii="Times New Roman" w:hAnsi="Times New Roman" w:cs="Times New Roman"/>
                <w:noProof/>
                <w:color w:val="767171" w:themeColor="background2" w:themeShade="80"/>
              </w:rPr>
              <w:t>RESULTADOS DE LAS ÁREAS TRANSVERSALES Y DE APOYO</w:t>
            </w:r>
            <w:r w:rsidR="00D743AB" w:rsidRPr="00D743AB">
              <w:rPr>
                <w:rFonts w:ascii="Times New Roman" w:hAnsi="Times New Roman" w:cs="Times New Roman"/>
                <w:noProof/>
                <w:webHidden/>
                <w:color w:val="767171" w:themeColor="background2" w:themeShade="80"/>
              </w:rPr>
              <w:tab/>
            </w:r>
            <w:r w:rsidR="00D743AB" w:rsidRPr="00D743AB">
              <w:rPr>
                <w:rFonts w:ascii="Times New Roman" w:hAnsi="Times New Roman" w:cs="Times New Roman"/>
                <w:noProof/>
                <w:webHidden/>
                <w:color w:val="767171" w:themeColor="background2" w:themeShade="80"/>
              </w:rPr>
              <w:fldChar w:fldCharType="begin"/>
            </w:r>
            <w:r w:rsidR="00D743AB" w:rsidRPr="00D743AB">
              <w:rPr>
                <w:rFonts w:ascii="Times New Roman" w:hAnsi="Times New Roman" w:cs="Times New Roman"/>
                <w:noProof/>
                <w:webHidden/>
                <w:color w:val="767171" w:themeColor="background2" w:themeShade="80"/>
              </w:rPr>
              <w:instrText xml:space="preserve"> PAGEREF _Toc134103613 \h </w:instrText>
            </w:r>
            <w:r w:rsidR="00D743AB" w:rsidRPr="00D743AB">
              <w:rPr>
                <w:rFonts w:ascii="Times New Roman" w:hAnsi="Times New Roman" w:cs="Times New Roman"/>
                <w:noProof/>
                <w:webHidden/>
                <w:color w:val="767171" w:themeColor="background2" w:themeShade="80"/>
              </w:rPr>
            </w:r>
            <w:r w:rsidR="00D743AB" w:rsidRPr="00D743AB">
              <w:rPr>
                <w:rFonts w:ascii="Times New Roman" w:hAnsi="Times New Roman" w:cs="Times New Roman"/>
                <w:noProof/>
                <w:webHidden/>
                <w:color w:val="767171" w:themeColor="background2" w:themeShade="80"/>
              </w:rPr>
              <w:fldChar w:fldCharType="separate"/>
            </w:r>
            <w:r w:rsidR="00604281">
              <w:rPr>
                <w:rFonts w:ascii="Times New Roman" w:hAnsi="Times New Roman" w:cs="Times New Roman"/>
                <w:noProof/>
                <w:webHidden/>
                <w:color w:val="767171" w:themeColor="background2" w:themeShade="80"/>
              </w:rPr>
              <w:t>5</w:t>
            </w:r>
            <w:r w:rsidR="00D743AB" w:rsidRPr="00D743AB">
              <w:rPr>
                <w:rFonts w:ascii="Times New Roman" w:hAnsi="Times New Roman" w:cs="Times New Roman"/>
                <w:noProof/>
                <w:webHidden/>
                <w:color w:val="767171" w:themeColor="background2" w:themeShade="80"/>
              </w:rPr>
              <w:fldChar w:fldCharType="end"/>
            </w:r>
          </w:hyperlink>
        </w:p>
        <w:p w14:paraId="38DF36A6" w14:textId="5C3F4704" w:rsidR="00D743AB" w:rsidRPr="00D743AB" w:rsidRDefault="0018687A">
          <w:pPr>
            <w:pStyle w:val="TDC1"/>
            <w:tabs>
              <w:tab w:val="right" w:leader="dot" w:pos="9350"/>
            </w:tabs>
            <w:rPr>
              <w:rFonts w:ascii="Times New Roman" w:hAnsi="Times New Roman" w:cs="Times New Roman"/>
              <w:noProof/>
              <w:color w:val="767171" w:themeColor="background2" w:themeShade="80"/>
            </w:rPr>
          </w:pPr>
          <w:hyperlink w:anchor="_Toc134103614" w:history="1">
            <w:r w:rsidR="00D743AB" w:rsidRPr="00D743AB">
              <w:rPr>
                <w:rStyle w:val="Hipervnculo"/>
                <w:rFonts w:ascii="Times New Roman" w:hAnsi="Times New Roman" w:cs="Times New Roman"/>
                <w:noProof/>
                <w:color w:val="767171" w:themeColor="background2" w:themeShade="80"/>
                <w:lang w:val="es-ES"/>
              </w:rPr>
              <w:t>SERVICIO AL CIUDADANO Y TRANSPARENCIA INSTITUCIONAL</w:t>
            </w:r>
            <w:r w:rsidR="00D743AB" w:rsidRPr="00D743AB">
              <w:rPr>
                <w:rFonts w:ascii="Times New Roman" w:hAnsi="Times New Roman" w:cs="Times New Roman"/>
                <w:noProof/>
                <w:webHidden/>
                <w:color w:val="767171" w:themeColor="background2" w:themeShade="80"/>
              </w:rPr>
              <w:tab/>
            </w:r>
            <w:r w:rsidR="00D743AB" w:rsidRPr="00D743AB">
              <w:rPr>
                <w:rFonts w:ascii="Times New Roman" w:hAnsi="Times New Roman" w:cs="Times New Roman"/>
                <w:noProof/>
                <w:webHidden/>
                <w:color w:val="767171" w:themeColor="background2" w:themeShade="80"/>
              </w:rPr>
              <w:fldChar w:fldCharType="begin"/>
            </w:r>
            <w:r w:rsidR="00D743AB" w:rsidRPr="00D743AB">
              <w:rPr>
                <w:rFonts w:ascii="Times New Roman" w:hAnsi="Times New Roman" w:cs="Times New Roman"/>
                <w:noProof/>
                <w:webHidden/>
                <w:color w:val="767171" w:themeColor="background2" w:themeShade="80"/>
              </w:rPr>
              <w:instrText xml:space="preserve"> PAGEREF _Toc134103614 \h </w:instrText>
            </w:r>
            <w:r w:rsidR="00D743AB" w:rsidRPr="00D743AB">
              <w:rPr>
                <w:rFonts w:ascii="Times New Roman" w:hAnsi="Times New Roman" w:cs="Times New Roman"/>
                <w:noProof/>
                <w:webHidden/>
                <w:color w:val="767171" w:themeColor="background2" w:themeShade="80"/>
              </w:rPr>
            </w:r>
            <w:r w:rsidR="00D743AB" w:rsidRPr="00D743AB">
              <w:rPr>
                <w:rFonts w:ascii="Times New Roman" w:hAnsi="Times New Roman" w:cs="Times New Roman"/>
                <w:noProof/>
                <w:webHidden/>
                <w:color w:val="767171" w:themeColor="background2" w:themeShade="80"/>
              </w:rPr>
              <w:fldChar w:fldCharType="separate"/>
            </w:r>
            <w:r w:rsidR="00604281">
              <w:rPr>
                <w:rFonts w:ascii="Times New Roman" w:hAnsi="Times New Roman" w:cs="Times New Roman"/>
                <w:noProof/>
                <w:webHidden/>
                <w:color w:val="767171" w:themeColor="background2" w:themeShade="80"/>
              </w:rPr>
              <w:t>13</w:t>
            </w:r>
            <w:r w:rsidR="00D743AB" w:rsidRPr="00D743AB">
              <w:rPr>
                <w:rFonts w:ascii="Times New Roman" w:hAnsi="Times New Roman" w:cs="Times New Roman"/>
                <w:noProof/>
                <w:webHidden/>
                <w:color w:val="767171" w:themeColor="background2" w:themeShade="80"/>
              </w:rPr>
              <w:fldChar w:fldCharType="end"/>
            </w:r>
          </w:hyperlink>
        </w:p>
        <w:p w14:paraId="664052E6" w14:textId="405E66C5" w:rsidR="00D743AB" w:rsidRPr="00D743AB" w:rsidRDefault="0018687A">
          <w:pPr>
            <w:pStyle w:val="TDC1"/>
            <w:tabs>
              <w:tab w:val="right" w:leader="dot" w:pos="9350"/>
            </w:tabs>
            <w:rPr>
              <w:rFonts w:ascii="Times New Roman" w:hAnsi="Times New Roman" w:cs="Times New Roman"/>
              <w:noProof/>
              <w:color w:val="767171" w:themeColor="background2" w:themeShade="80"/>
            </w:rPr>
          </w:pPr>
          <w:hyperlink w:anchor="_Toc134103615" w:history="1">
            <w:r w:rsidR="00D743AB" w:rsidRPr="00D743AB">
              <w:rPr>
                <w:rStyle w:val="Hipervnculo"/>
                <w:rFonts w:ascii="Times New Roman" w:hAnsi="Times New Roman" w:cs="Times New Roman"/>
                <w:noProof/>
                <w:color w:val="767171" w:themeColor="background2" w:themeShade="80"/>
              </w:rPr>
              <w:t>ANEXOS</w:t>
            </w:r>
            <w:r w:rsidR="00D743AB" w:rsidRPr="00D743AB">
              <w:rPr>
                <w:rFonts w:ascii="Times New Roman" w:hAnsi="Times New Roman" w:cs="Times New Roman"/>
                <w:noProof/>
                <w:webHidden/>
                <w:color w:val="767171" w:themeColor="background2" w:themeShade="80"/>
              </w:rPr>
              <w:tab/>
            </w:r>
            <w:r w:rsidR="00D743AB" w:rsidRPr="00D743AB">
              <w:rPr>
                <w:rFonts w:ascii="Times New Roman" w:hAnsi="Times New Roman" w:cs="Times New Roman"/>
                <w:noProof/>
                <w:webHidden/>
                <w:color w:val="767171" w:themeColor="background2" w:themeShade="80"/>
              </w:rPr>
              <w:fldChar w:fldCharType="begin"/>
            </w:r>
            <w:r w:rsidR="00D743AB" w:rsidRPr="00D743AB">
              <w:rPr>
                <w:rFonts w:ascii="Times New Roman" w:hAnsi="Times New Roman" w:cs="Times New Roman"/>
                <w:noProof/>
                <w:webHidden/>
                <w:color w:val="767171" w:themeColor="background2" w:themeShade="80"/>
              </w:rPr>
              <w:instrText xml:space="preserve"> PAGEREF _Toc134103615 \h </w:instrText>
            </w:r>
            <w:r w:rsidR="00D743AB" w:rsidRPr="00D743AB">
              <w:rPr>
                <w:rFonts w:ascii="Times New Roman" w:hAnsi="Times New Roman" w:cs="Times New Roman"/>
                <w:noProof/>
                <w:webHidden/>
                <w:color w:val="767171" w:themeColor="background2" w:themeShade="80"/>
              </w:rPr>
            </w:r>
            <w:r w:rsidR="00D743AB" w:rsidRPr="00D743AB">
              <w:rPr>
                <w:rFonts w:ascii="Times New Roman" w:hAnsi="Times New Roman" w:cs="Times New Roman"/>
                <w:noProof/>
                <w:webHidden/>
                <w:color w:val="767171" w:themeColor="background2" w:themeShade="80"/>
              </w:rPr>
              <w:fldChar w:fldCharType="separate"/>
            </w:r>
            <w:r w:rsidR="00604281">
              <w:rPr>
                <w:rFonts w:ascii="Times New Roman" w:hAnsi="Times New Roman" w:cs="Times New Roman"/>
                <w:noProof/>
                <w:webHidden/>
                <w:color w:val="767171" w:themeColor="background2" w:themeShade="80"/>
              </w:rPr>
              <w:t>15</w:t>
            </w:r>
            <w:r w:rsidR="00D743AB" w:rsidRPr="00D743AB">
              <w:rPr>
                <w:rFonts w:ascii="Times New Roman" w:hAnsi="Times New Roman" w:cs="Times New Roman"/>
                <w:noProof/>
                <w:webHidden/>
                <w:color w:val="767171" w:themeColor="background2" w:themeShade="80"/>
              </w:rPr>
              <w:fldChar w:fldCharType="end"/>
            </w:r>
          </w:hyperlink>
        </w:p>
        <w:p w14:paraId="65C35247" w14:textId="0099676A" w:rsidR="00D743AB" w:rsidRPr="00D743AB" w:rsidRDefault="00D743AB">
          <w:pPr>
            <w:rPr>
              <w:rFonts w:ascii="Times New Roman" w:hAnsi="Times New Roman" w:cs="Times New Roman"/>
              <w:color w:val="767171" w:themeColor="background2" w:themeShade="80"/>
            </w:rPr>
          </w:pPr>
          <w:r w:rsidRPr="00D743AB">
            <w:rPr>
              <w:rFonts w:ascii="Times New Roman" w:hAnsi="Times New Roman" w:cs="Times New Roman"/>
              <w:bCs/>
              <w:noProof/>
              <w:color w:val="767171" w:themeColor="background2" w:themeShade="80"/>
            </w:rPr>
            <w:fldChar w:fldCharType="end"/>
          </w:r>
        </w:p>
      </w:sdtContent>
    </w:sdt>
    <w:p w14:paraId="345DC994" w14:textId="77777777" w:rsidR="001240D0" w:rsidRPr="00B45B38" w:rsidRDefault="001240D0" w:rsidP="00B45B38">
      <w:pPr>
        <w:ind w:left="567"/>
        <w:rPr>
          <w:rFonts w:ascii="Times New Roman" w:hAnsi="Times New Roman"/>
          <w:b/>
          <w:bCs/>
          <w:noProof/>
          <w:color w:val="767171"/>
          <w:sz w:val="24"/>
          <w:szCs w:val="24"/>
        </w:rPr>
      </w:pPr>
    </w:p>
    <w:p w14:paraId="7AF83319" w14:textId="77777777" w:rsidR="001240D0" w:rsidRPr="00B45B38" w:rsidRDefault="001240D0" w:rsidP="00B45B38">
      <w:pPr>
        <w:ind w:left="567"/>
        <w:rPr>
          <w:rFonts w:ascii="Times New Roman" w:hAnsi="Times New Roman"/>
          <w:b/>
          <w:bCs/>
          <w:noProof/>
          <w:color w:val="767171"/>
          <w:sz w:val="24"/>
          <w:szCs w:val="24"/>
        </w:rPr>
      </w:pPr>
    </w:p>
    <w:p w14:paraId="455BA144" w14:textId="77777777" w:rsidR="001240D0" w:rsidRPr="00B45B38" w:rsidRDefault="001240D0" w:rsidP="00B45B38">
      <w:pPr>
        <w:ind w:left="567"/>
        <w:rPr>
          <w:rFonts w:ascii="Times New Roman" w:hAnsi="Times New Roman"/>
          <w:b/>
          <w:bCs/>
          <w:noProof/>
          <w:color w:val="767171"/>
          <w:sz w:val="24"/>
          <w:szCs w:val="24"/>
        </w:rPr>
      </w:pPr>
    </w:p>
    <w:p w14:paraId="161E6471" w14:textId="77777777" w:rsidR="001240D0" w:rsidRPr="00B45B38" w:rsidRDefault="001240D0" w:rsidP="00B45B38">
      <w:pPr>
        <w:ind w:left="567"/>
        <w:rPr>
          <w:rFonts w:ascii="Times New Roman" w:hAnsi="Times New Roman"/>
          <w:b/>
          <w:bCs/>
          <w:noProof/>
          <w:color w:val="767171"/>
          <w:sz w:val="24"/>
          <w:szCs w:val="24"/>
        </w:rPr>
      </w:pPr>
    </w:p>
    <w:p w14:paraId="4498CB1A" w14:textId="77777777" w:rsidR="001240D0" w:rsidRPr="00B45B38" w:rsidRDefault="001240D0" w:rsidP="00B45B38">
      <w:pPr>
        <w:ind w:left="567"/>
        <w:rPr>
          <w:rFonts w:ascii="Times New Roman" w:hAnsi="Times New Roman"/>
          <w:b/>
          <w:bCs/>
          <w:noProof/>
          <w:color w:val="767171"/>
          <w:sz w:val="24"/>
          <w:szCs w:val="24"/>
        </w:rPr>
      </w:pPr>
    </w:p>
    <w:p w14:paraId="0D2693A2" w14:textId="77777777" w:rsidR="001240D0" w:rsidRPr="00B45B38" w:rsidRDefault="001240D0" w:rsidP="00B45B38">
      <w:pPr>
        <w:ind w:left="567"/>
        <w:rPr>
          <w:rFonts w:ascii="Times New Roman" w:hAnsi="Times New Roman"/>
          <w:b/>
          <w:bCs/>
          <w:noProof/>
          <w:color w:val="767171"/>
          <w:sz w:val="24"/>
          <w:szCs w:val="24"/>
        </w:rPr>
      </w:pPr>
    </w:p>
    <w:p w14:paraId="6EED8B43" w14:textId="77777777" w:rsidR="001240D0" w:rsidRPr="00B45B38" w:rsidRDefault="001240D0" w:rsidP="00B45B38">
      <w:pPr>
        <w:ind w:left="567"/>
        <w:rPr>
          <w:rFonts w:ascii="Times New Roman" w:hAnsi="Times New Roman"/>
          <w:b/>
          <w:bCs/>
          <w:noProof/>
          <w:color w:val="767171"/>
          <w:sz w:val="24"/>
          <w:szCs w:val="24"/>
        </w:rPr>
      </w:pPr>
    </w:p>
    <w:p w14:paraId="0B5408DD" w14:textId="77777777" w:rsidR="001240D0" w:rsidRPr="00B45B38" w:rsidRDefault="001240D0" w:rsidP="00B45B38">
      <w:pPr>
        <w:ind w:left="567"/>
        <w:rPr>
          <w:rFonts w:ascii="Times New Roman" w:hAnsi="Times New Roman"/>
          <w:b/>
          <w:bCs/>
          <w:noProof/>
          <w:color w:val="767171"/>
          <w:sz w:val="24"/>
          <w:szCs w:val="24"/>
        </w:rPr>
      </w:pPr>
    </w:p>
    <w:p w14:paraId="30804AF3" w14:textId="77777777" w:rsidR="001240D0" w:rsidRPr="00B45B38" w:rsidRDefault="001240D0" w:rsidP="00B45B38">
      <w:pPr>
        <w:ind w:left="567"/>
        <w:rPr>
          <w:rFonts w:ascii="Times New Roman" w:hAnsi="Times New Roman"/>
          <w:b/>
          <w:bCs/>
          <w:noProof/>
          <w:color w:val="767171"/>
          <w:sz w:val="24"/>
          <w:szCs w:val="24"/>
        </w:rPr>
      </w:pPr>
    </w:p>
    <w:p w14:paraId="4CE404A6" w14:textId="77777777" w:rsidR="001240D0" w:rsidRPr="00B45B38" w:rsidRDefault="001240D0" w:rsidP="00B45B38">
      <w:pPr>
        <w:ind w:left="567"/>
        <w:rPr>
          <w:rFonts w:ascii="Times New Roman" w:hAnsi="Times New Roman"/>
          <w:b/>
          <w:bCs/>
          <w:noProof/>
          <w:color w:val="767171"/>
          <w:sz w:val="24"/>
          <w:szCs w:val="24"/>
        </w:rPr>
      </w:pPr>
    </w:p>
    <w:p w14:paraId="4394B0A8" w14:textId="77777777" w:rsidR="001240D0" w:rsidRPr="00B45B38" w:rsidRDefault="001240D0" w:rsidP="00B45B38">
      <w:pPr>
        <w:ind w:left="567"/>
        <w:rPr>
          <w:rFonts w:ascii="Times New Roman" w:hAnsi="Times New Roman"/>
          <w:b/>
          <w:bCs/>
          <w:noProof/>
          <w:color w:val="767171"/>
          <w:sz w:val="24"/>
          <w:szCs w:val="24"/>
        </w:rPr>
      </w:pPr>
    </w:p>
    <w:p w14:paraId="4242FE2D" w14:textId="77777777" w:rsidR="001240D0" w:rsidRPr="00B45B38" w:rsidRDefault="001240D0" w:rsidP="00B45B38">
      <w:pPr>
        <w:ind w:left="567"/>
        <w:rPr>
          <w:rFonts w:ascii="Times New Roman" w:hAnsi="Times New Roman"/>
          <w:b/>
          <w:bCs/>
          <w:noProof/>
          <w:color w:val="767171"/>
          <w:sz w:val="24"/>
          <w:szCs w:val="24"/>
        </w:rPr>
      </w:pPr>
    </w:p>
    <w:p w14:paraId="220C50B1" w14:textId="77777777" w:rsidR="001240D0" w:rsidRPr="00B45B38" w:rsidRDefault="001240D0" w:rsidP="00657531">
      <w:pPr>
        <w:rPr>
          <w:rFonts w:ascii="Times New Roman" w:hAnsi="Times New Roman"/>
          <w:b/>
          <w:bCs/>
          <w:noProof/>
          <w:color w:val="767171"/>
          <w:sz w:val="24"/>
          <w:szCs w:val="24"/>
        </w:rPr>
      </w:pPr>
    </w:p>
    <w:p w14:paraId="1DBDA006" w14:textId="4D806799" w:rsidR="001240D0" w:rsidRPr="002B4451" w:rsidRDefault="001240D0">
      <w:pPr>
        <w:sectPr w:rsidR="001240D0" w:rsidRPr="002B4451" w:rsidSect="009904DB">
          <w:footerReference w:type="first" r:id="rId12"/>
          <w:pgSz w:w="12240" w:h="15840"/>
          <w:pgMar w:top="1440" w:right="1440" w:bottom="1440" w:left="1440" w:header="720" w:footer="720" w:gutter="0"/>
          <w:cols w:space="720"/>
          <w:docGrid w:linePitch="360"/>
        </w:sectPr>
      </w:pPr>
    </w:p>
    <w:p w14:paraId="2C8B145D" w14:textId="77777777" w:rsidR="00A41996" w:rsidRPr="008D4D4B" w:rsidRDefault="00A41996" w:rsidP="00A41996">
      <w:pPr>
        <w:pStyle w:val="Ttulo1"/>
        <w:jc w:val="center"/>
        <w:rPr>
          <w:b/>
          <w:color w:val="767171" w:themeColor="background2" w:themeShade="80"/>
        </w:rPr>
      </w:pPr>
      <w:bookmarkStart w:id="1" w:name="_Toc134102955"/>
      <w:bookmarkStart w:id="2" w:name="_Toc134103611"/>
      <w:bookmarkStart w:id="3" w:name="_Hlk86403204"/>
      <w:r w:rsidRPr="008D4D4B">
        <w:rPr>
          <w:b/>
          <w:color w:val="767171" w:themeColor="background2" w:themeShade="80"/>
        </w:rPr>
        <w:lastRenderedPageBreak/>
        <w:t>RESUMEN EJECUTIVO</w:t>
      </w:r>
      <w:bookmarkEnd w:id="1"/>
      <w:bookmarkEnd w:id="2"/>
    </w:p>
    <w:p w14:paraId="6E98FEA3" w14:textId="77777777" w:rsidR="00A41996" w:rsidRPr="00A63A00" w:rsidRDefault="00A41996" w:rsidP="00A41996">
      <w:pPr>
        <w:jc w:val="both"/>
        <w:rPr>
          <w:rFonts w:ascii="Times New Roman" w:eastAsia="Calibri" w:hAnsi="Times New Roman" w:cs="Times New Roman"/>
          <w:color w:val="767171"/>
          <w:sz w:val="18"/>
        </w:rPr>
      </w:pPr>
      <w:r w:rsidRPr="002B4451">
        <w:rPr>
          <w:rFonts w:ascii="Times New Roman" w:eastAsia="Calibri" w:hAnsi="Times New Roman" w:cs="Times New Roman"/>
          <w:noProof/>
          <w:color w:val="767171"/>
          <w:sz w:val="18"/>
          <w:lang w:eastAsia="es-DO"/>
        </w:rPr>
        <mc:AlternateContent>
          <mc:Choice Requires="wps">
            <w:drawing>
              <wp:anchor distT="0" distB="0" distL="114300" distR="114300" simplePos="0" relativeHeight="251652608" behindDoc="0" locked="0" layoutInCell="1" allowOverlap="1" wp14:anchorId="55667419" wp14:editId="77E4577A">
                <wp:simplePos x="0" y="0"/>
                <wp:positionH relativeFrom="margin">
                  <wp:posOffset>2254250</wp:posOffset>
                </wp:positionH>
                <wp:positionV relativeFrom="paragraph">
                  <wp:posOffset>36830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8E5F3" id="Straight Connector 21"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HPIf7vbAAAABwEAAA8AAABk&#10;cnMvZG93bnJldi54bWxMj81OwzAQhO9IvIO1SNyoQ2lKCXEqhITEBVoKB47bePMD8bqK3SS8PQsX&#10;OI5mNPNNvp5cpwbqQ+vZwOUsAUVcettybeDt9eFiBSpEZIudZzLwRQHWxelJjpn1I7/QsIu1khIO&#10;GRpoYjxkWoeyIYdh5g/E4lW+dxhF9rW2PY5S7jo9T5KldtiyLDR4oPuGys/d0cnu5slfV8PjchG3&#10;H+9ob8b2udoac3423d2CijTFvzD84As6FMK090e2QXUGrtJUvkQDqTwQfzFfid7/al3k+j9/8Q0A&#10;AP//AwBQSwECLQAUAAYACAAAACEAtoM4kv4AAADhAQAAEwAAAAAAAAAAAAAAAAAAAAAAW0NvbnRl&#10;bnRfVHlwZXNdLnhtbFBLAQItABQABgAIAAAAIQA4/SH/1gAAAJQBAAALAAAAAAAAAAAAAAAAAC8B&#10;AABfcmVscy8ucmVsc1BLAQItABQABgAIAAAAIQB6fIbXNAIAAFAEAAAOAAAAAAAAAAAAAAAAAC4C&#10;AABkcnMvZTJvRG9jLnhtbFBLAQItABQABgAIAAAAIQBzyH+72wAAAAcBAAAPAAAAAAAAAAAAAAAA&#10;AI4EAABkcnMvZG93bnJldi54bWxQSwUGAAAAAAQABADzAAAAlgUAAAAA&#10;" strokecolor="#ee2a24" strokeweight="2.25pt">
                <v:stroke joinstyle="miter"/>
                <w10:wrap anchorx="margin"/>
              </v:line>
            </w:pict>
          </mc:Fallback>
        </mc:AlternateContent>
      </w:r>
    </w:p>
    <w:p w14:paraId="4E6CA584" w14:textId="7D49B7FB" w:rsidR="00A41996" w:rsidRDefault="00F32F1C" w:rsidP="005C1465">
      <w:pPr>
        <w:jc w:val="center"/>
        <w:rPr>
          <w:rFonts w:ascii="Times New Roman" w:eastAsia="Calibri" w:hAnsi="Times New Roman" w:cs="Times New Roman"/>
          <w:color w:val="767171"/>
          <w:spacing w:val="20"/>
          <w:sz w:val="24"/>
          <w:szCs w:val="36"/>
        </w:rPr>
      </w:pPr>
      <w:r>
        <w:rPr>
          <w:rFonts w:ascii="Times New Roman" w:eastAsia="Calibri" w:hAnsi="Times New Roman" w:cs="Times New Roman"/>
          <w:color w:val="767171"/>
          <w:spacing w:val="20"/>
          <w:sz w:val="24"/>
          <w:szCs w:val="36"/>
        </w:rPr>
        <w:t>Memoria Institucional</w:t>
      </w:r>
      <w:r w:rsidR="00A41996" w:rsidRPr="00A63A00">
        <w:rPr>
          <w:rFonts w:ascii="Times New Roman" w:eastAsia="Calibri" w:hAnsi="Times New Roman" w:cs="Times New Roman"/>
          <w:color w:val="767171"/>
          <w:spacing w:val="20"/>
          <w:sz w:val="24"/>
          <w:szCs w:val="36"/>
        </w:rPr>
        <w:t xml:space="preserve"> 202</w:t>
      </w:r>
      <w:r w:rsidR="00A41996">
        <w:rPr>
          <w:rFonts w:ascii="Times New Roman" w:eastAsia="Calibri" w:hAnsi="Times New Roman" w:cs="Times New Roman"/>
          <w:color w:val="767171"/>
          <w:spacing w:val="20"/>
          <w:sz w:val="24"/>
          <w:szCs w:val="36"/>
        </w:rPr>
        <w:t>3</w:t>
      </w:r>
    </w:p>
    <w:p w14:paraId="727EFA7C" w14:textId="77777777" w:rsidR="005C1465" w:rsidRPr="005C1465" w:rsidRDefault="005C1465" w:rsidP="00992E97">
      <w:pPr>
        <w:spacing w:after="0"/>
        <w:jc w:val="center"/>
        <w:rPr>
          <w:rFonts w:ascii="Times New Roman" w:eastAsia="Calibri" w:hAnsi="Times New Roman" w:cs="Times New Roman"/>
          <w:color w:val="767171"/>
          <w:spacing w:val="20"/>
          <w:sz w:val="24"/>
          <w:szCs w:val="36"/>
        </w:rPr>
      </w:pPr>
    </w:p>
    <w:p w14:paraId="4E6993D3" w14:textId="2A637865" w:rsidR="00F0132C" w:rsidRDefault="008B4CE2" w:rsidP="008B4CE2">
      <w:pPr>
        <w:spacing w:line="360" w:lineRule="auto"/>
        <w:jc w:val="both"/>
        <w:rPr>
          <w:rFonts w:ascii="Times New Roman" w:eastAsia="Calibri" w:hAnsi="Times New Roman" w:cs="Times New Roman"/>
          <w:noProof/>
          <w:color w:val="767171"/>
          <w:spacing w:val="20"/>
          <w:sz w:val="24"/>
          <w:szCs w:val="24"/>
        </w:rPr>
      </w:pPr>
      <w:bookmarkStart w:id="4" w:name="_Toc117160673"/>
      <w:bookmarkStart w:id="5" w:name="_Toc134102402"/>
      <w:bookmarkStart w:id="6" w:name="_Toc134102956"/>
      <w:bookmarkStart w:id="7" w:name="_Toc134103612"/>
      <w:r w:rsidRPr="008B4CE2">
        <w:rPr>
          <w:rFonts w:ascii="Times New Roman" w:eastAsia="Calibri" w:hAnsi="Times New Roman" w:cs="Times New Roman"/>
          <w:noProof/>
          <w:color w:val="767171"/>
          <w:spacing w:val="20"/>
          <w:sz w:val="24"/>
          <w:szCs w:val="24"/>
        </w:rPr>
        <w:t xml:space="preserve">El Hospital Dr. Vinicio Calventi es un hospital general de tercer nivel de atención, localizado en el sector Los Alcarrizos de Santo Domingo, República Dominicana. El hospital tiene un área de influencia de un millón de habitantes. </w:t>
      </w:r>
      <w:r w:rsidR="002E402F">
        <w:rPr>
          <w:rFonts w:ascii="Times New Roman" w:eastAsia="Calibri" w:hAnsi="Times New Roman" w:cs="Times New Roman"/>
          <w:noProof/>
          <w:color w:val="767171"/>
          <w:spacing w:val="20"/>
          <w:sz w:val="24"/>
          <w:szCs w:val="24"/>
        </w:rPr>
        <w:t xml:space="preserve">El Hospital </w:t>
      </w:r>
      <w:r w:rsidRPr="008B4CE2">
        <w:rPr>
          <w:rFonts w:ascii="Times New Roman" w:eastAsia="Calibri" w:hAnsi="Times New Roman" w:cs="Times New Roman"/>
          <w:noProof/>
          <w:color w:val="767171"/>
          <w:spacing w:val="20"/>
          <w:sz w:val="24"/>
          <w:szCs w:val="24"/>
        </w:rPr>
        <w:t>cuenta con Unidad de Hemodiálisis, Laboratorio Clínico, Imágenes Diagnósticas, Salud Bucal, Unidad de Cuidados Intensivos con capacidad para 7 camas</w:t>
      </w:r>
      <w:r w:rsidR="002E402F">
        <w:rPr>
          <w:rFonts w:ascii="Times New Roman" w:eastAsia="Calibri" w:hAnsi="Times New Roman" w:cs="Times New Roman"/>
          <w:noProof/>
          <w:color w:val="767171"/>
          <w:spacing w:val="20"/>
          <w:sz w:val="24"/>
          <w:szCs w:val="24"/>
        </w:rPr>
        <w:t xml:space="preserve">, Consulta </w:t>
      </w:r>
      <w:r w:rsidR="002E402F">
        <w:rPr>
          <w:rFonts w:ascii="Times New Roman" w:eastAsia="Calibri" w:hAnsi="Times New Roman" w:cs="Times New Roman"/>
          <w:noProof/>
          <w:color w:val="767171"/>
          <w:spacing w:val="20"/>
          <w:sz w:val="24"/>
          <w:szCs w:val="24"/>
        </w:rPr>
        <w:br/>
        <w:t>Externa</w:t>
      </w:r>
      <w:r>
        <w:rPr>
          <w:rFonts w:ascii="Times New Roman" w:eastAsia="Calibri" w:hAnsi="Times New Roman" w:cs="Times New Roman"/>
          <w:noProof/>
          <w:color w:val="767171"/>
          <w:spacing w:val="20"/>
          <w:sz w:val="24"/>
          <w:szCs w:val="24"/>
        </w:rPr>
        <w:t>.</w:t>
      </w:r>
    </w:p>
    <w:p w14:paraId="363E1118" w14:textId="40A392AC" w:rsidR="00992E97" w:rsidRPr="00992E97" w:rsidRDefault="008B4CE2" w:rsidP="002E402F">
      <w:pPr>
        <w:spacing w:before="240" w:after="0"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Los logros y avances que h</w:t>
      </w:r>
      <w:r w:rsidR="002E402F">
        <w:rPr>
          <w:rFonts w:ascii="Times New Roman" w:eastAsia="Calibri" w:hAnsi="Times New Roman" w:cs="Times New Roman"/>
          <w:noProof/>
          <w:color w:val="767171"/>
          <w:spacing w:val="20"/>
          <w:sz w:val="24"/>
          <w:szCs w:val="24"/>
        </w:rPr>
        <w:t>a</w:t>
      </w:r>
      <w:r>
        <w:rPr>
          <w:rFonts w:ascii="Times New Roman" w:eastAsia="Calibri" w:hAnsi="Times New Roman" w:cs="Times New Roman"/>
          <w:noProof/>
          <w:color w:val="767171"/>
          <w:spacing w:val="20"/>
          <w:sz w:val="24"/>
          <w:szCs w:val="24"/>
        </w:rPr>
        <w:t xml:space="preserve"> </w:t>
      </w:r>
      <w:r w:rsidR="002E402F">
        <w:rPr>
          <w:rFonts w:ascii="Times New Roman" w:eastAsia="Calibri" w:hAnsi="Times New Roman" w:cs="Times New Roman"/>
          <w:noProof/>
          <w:color w:val="767171"/>
          <w:spacing w:val="20"/>
          <w:sz w:val="24"/>
          <w:szCs w:val="24"/>
        </w:rPr>
        <w:t>ob</w:t>
      </w:r>
      <w:r>
        <w:rPr>
          <w:rFonts w:ascii="Times New Roman" w:eastAsia="Calibri" w:hAnsi="Times New Roman" w:cs="Times New Roman"/>
          <w:noProof/>
          <w:color w:val="767171"/>
          <w:spacing w:val="20"/>
          <w:sz w:val="24"/>
          <w:szCs w:val="24"/>
        </w:rPr>
        <w:t xml:space="preserve">tenido han sido los siguientes: </w:t>
      </w:r>
    </w:p>
    <w:p w14:paraId="24C5B4EA" w14:textId="6E97911B" w:rsidR="0085140D" w:rsidRDefault="0085140D" w:rsidP="002E402F">
      <w:pPr>
        <w:pStyle w:val="Prrafodelista"/>
        <w:numPr>
          <w:ilvl w:val="0"/>
          <w:numId w:val="6"/>
        </w:numPr>
        <w:spacing w:before="240" w:after="0" w:line="360" w:lineRule="auto"/>
        <w:ind w:left="284"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Programa de Retino</w:t>
      </w:r>
      <w:r w:rsidR="008D3D4B">
        <w:rPr>
          <w:rFonts w:ascii="Times New Roman" w:eastAsia="Calibri" w:hAnsi="Times New Roman" w:cs="Times New Roman"/>
          <w:noProof/>
          <w:color w:val="767171"/>
          <w:spacing w:val="20"/>
          <w:sz w:val="24"/>
          <w:szCs w:val="24"/>
        </w:rPr>
        <w:t>logía</w:t>
      </w:r>
      <w:r>
        <w:rPr>
          <w:rFonts w:ascii="Times New Roman" w:eastAsia="Calibri" w:hAnsi="Times New Roman" w:cs="Times New Roman"/>
          <w:noProof/>
          <w:color w:val="767171"/>
          <w:spacing w:val="20"/>
          <w:sz w:val="24"/>
          <w:szCs w:val="24"/>
        </w:rPr>
        <w:t xml:space="preserve"> Neonatal, </w:t>
      </w:r>
      <w:r w:rsidR="002E402F">
        <w:rPr>
          <w:rFonts w:ascii="Times New Roman" w:eastAsia="Calibri" w:hAnsi="Times New Roman" w:cs="Times New Roman"/>
          <w:noProof/>
          <w:color w:val="767171"/>
          <w:spacing w:val="20"/>
          <w:sz w:val="24"/>
          <w:szCs w:val="24"/>
        </w:rPr>
        <w:t>ú</w:t>
      </w:r>
      <w:r>
        <w:rPr>
          <w:rFonts w:ascii="Times New Roman" w:eastAsia="Calibri" w:hAnsi="Times New Roman" w:cs="Times New Roman"/>
          <w:noProof/>
          <w:color w:val="767171"/>
          <w:spacing w:val="20"/>
          <w:sz w:val="24"/>
          <w:szCs w:val="24"/>
        </w:rPr>
        <w:t xml:space="preserve">nico en el pais ofrecido en un Centro de Salud Hospitalario como servicio a recien nacidos prematuros y de bajo peso. Servicio ofrecido en el Programa Mamá Canguro a mas de 100 neonatos. </w:t>
      </w:r>
    </w:p>
    <w:p w14:paraId="0D0E6249" w14:textId="651D013F" w:rsidR="008B4CE2" w:rsidRDefault="008B4CE2" w:rsidP="00992E97">
      <w:pPr>
        <w:pStyle w:val="Prrafodelista"/>
        <w:numPr>
          <w:ilvl w:val="0"/>
          <w:numId w:val="6"/>
        </w:numPr>
        <w:spacing w:after="0" w:line="360" w:lineRule="auto"/>
        <w:ind w:left="284"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Atención a </w:t>
      </w:r>
      <w:r w:rsidR="00A6136D">
        <w:rPr>
          <w:rFonts w:ascii="Times New Roman" w:eastAsia="Calibri" w:hAnsi="Times New Roman" w:cs="Times New Roman"/>
          <w:noProof/>
          <w:color w:val="767171"/>
          <w:spacing w:val="20"/>
          <w:sz w:val="24"/>
          <w:szCs w:val="24"/>
        </w:rPr>
        <w:t>1</w:t>
      </w:r>
      <w:r>
        <w:rPr>
          <w:rFonts w:ascii="Times New Roman" w:eastAsia="Calibri" w:hAnsi="Times New Roman" w:cs="Times New Roman"/>
          <w:noProof/>
          <w:color w:val="767171"/>
          <w:spacing w:val="20"/>
          <w:sz w:val="24"/>
          <w:szCs w:val="24"/>
        </w:rPr>
        <w:t>4</w:t>
      </w:r>
      <w:r w:rsidR="00A6136D">
        <w:rPr>
          <w:rFonts w:ascii="Times New Roman" w:eastAsia="Calibri" w:hAnsi="Times New Roman" w:cs="Times New Roman"/>
          <w:noProof/>
          <w:color w:val="767171"/>
          <w:spacing w:val="20"/>
          <w:sz w:val="24"/>
          <w:szCs w:val="24"/>
        </w:rPr>
        <w:t>0</w:t>
      </w:r>
      <w:r>
        <w:rPr>
          <w:rFonts w:ascii="Times New Roman" w:eastAsia="Calibri" w:hAnsi="Times New Roman" w:cs="Times New Roman"/>
          <w:noProof/>
          <w:color w:val="767171"/>
          <w:spacing w:val="20"/>
          <w:sz w:val="24"/>
          <w:szCs w:val="24"/>
        </w:rPr>
        <w:t xml:space="preserve"> recién nacidos prematuros en el Programa Mamá Canguro. </w:t>
      </w:r>
    </w:p>
    <w:p w14:paraId="39023DBE" w14:textId="5FE35564" w:rsidR="00CD2C43" w:rsidRDefault="00AA341B" w:rsidP="00C779F1">
      <w:pPr>
        <w:pStyle w:val="Prrafodelista"/>
        <w:numPr>
          <w:ilvl w:val="0"/>
          <w:numId w:val="6"/>
        </w:numPr>
        <w:spacing w:line="360" w:lineRule="auto"/>
        <w:ind w:left="284"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Aumento de camas en el area de hospitalizacion pedi</w:t>
      </w:r>
      <w:r w:rsidR="002E402F">
        <w:rPr>
          <w:rFonts w:ascii="Times New Roman" w:eastAsia="Calibri" w:hAnsi="Times New Roman" w:cs="Times New Roman"/>
          <w:noProof/>
          <w:color w:val="767171"/>
          <w:spacing w:val="20"/>
          <w:sz w:val="24"/>
          <w:szCs w:val="24"/>
        </w:rPr>
        <w:t>á</w:t>
      </w:r>
      <w:r>
        <w:rPr>
          <w:rFonts w:ascii="Times New Roman" w:eastAsia="Calibri" w:hAnsi="Times New Roman" w:cs="Times New Roman"/>
          <w:noProof/>
          <w:color w:val="767171"/>
          <w:spacing w:val="20"/>
          <w:sz w:val="24"/>
          <w:szCs w:val="24"/>
        </w:rPr>
        <w:t>trica, a</w:t>
      </w:r>
      <w:r w:rsidR="00CD2C43">
        <w:rPr>
          <w:rFonts w:ascii="Times New Roman" w:eastAsia="Calibri" w:hAnsi="Times New Roman" w:cs="Times New Roman"/>
          <w:noProof/>
          <w:color w:val="767171"/>
          <w:spacing w:val="20"/>
          <w:sz w:val="24"/>
          <w:szCs w:val="24"/>
        </w:rPr>
        <w:t xml:space="preserve">nteriormente </w:t>
      </w:r>
      <w:r>
        <w:rPr>
          <w:rFonts w:ascii="Times New Roman" w:eastAsia="Calibri" w:hAnsi="Times New Roman" w:cs="Times New Roman"/>
          <w:noProof/>
          <w:color w:val="767171"/>
          <w:spacing w:val="20"/>
          <w:sz w:val="24"/>
          <w:szCs w:val="24"/>
        </w:rPr>
        <w:t>contábamos con</w:t>
      </w:r>
      <w:r w:rsidR="00CD2C43">
        <w:rPr>
          <w:rFonts w:ascii="Times New Roman" w:eastAsia="Calibri" w:hAnsi="Times New Roman" w:cs="Times New Roman"/>
          <w:noProof/>
          <w:color w:val="767171"/>
          <w:spacing w:val="20"/>
          <w:sz w:val="24"/>
          <w:szCs w:val="24"/>
        </w:rPr>
        <w:t xml:space="preserve"> 16 camas</w:t>
      </w:r>
      <w:r>
        <w:rPr>
          <w:rFonts w:ascii="Times New Roman" w:eastAsia="Calibri" w:hAnsi="Times New Roman" w:cs="Times New Roman"/>
          <w:noProof/>
          <w:color w:val="767171"/>
          <w:spacing w:val="20"/>
          <w:sz w:val="24"/>
          <w:szCs w:val="24"/>
        </w:rPr>
        <w:t>,</w:t>
      </w:r>
      <w:r w:rsidR="00CD2C43">
        <w:rPr>
          <w:rFonts w:ascii="Times New Roman" w:eastAsia="Calibri" w:hAnsi="Times New Roman" w:cs="Times New Roman"/>
          <w:noProof/>
          <w:color w:val="767171"/>
          <w:spacing w:val="20"/>
          <w:sz w:val="24"/>
          <w:szCs w:val="24"/>
        </w:rPr>
        <w:t xml:space="preserve"> hoy en dia </w:t>
      </w:r>
      <w:r w:rsidR="00E079D5">
        <w:rPr>
          <w:rFonts w:ascii="Times New Roman" w:eastAsia="Calibri" w:hAnsi="Times New Roman" w:cs="Times New Roman"/>
          <w:noProof/>
          <w:color w:val="767171"/>
          <w:spacing w:val="20"/>
          <w:sz w:val="24"/>
          <w:szCs w:val="24"/>
        </w:rPr>
        <w:t>tenemos 24</w:t>
      </w:r>
      <w:r>
        <w:rPr>
          <w:rFonts w:ascii="Times New Roman" w:eastAsia="Calibri" w:hAnsi="Times New Roman" w:cs="Times New Roman"/>
          <w:noProof/>
          <w:color w:val="767171"/>
          <w:spacing w:val="20"/>
          <w:sz w:val="24"/>
          <w:szCs w:val="24"/>
        </w:rPr>
        <w:t xml:space="preserve">. </w:t>
      </w:r>
    </w:p>
    <w:p w14:paraId="24FDC25F" w14:textId="32C29F32" w:rsidR="00533DFC" w:rsidRDefault="00533DFC" w:rsidP="00C779F1">
      <w:pPr>
        <w:pStyle w:val="Prrafodelista"/>
        <w:numPr>
          <w:ilvl w:val="0"/>
          <w:numId w:val="6"/>
        </w:numPr>
        <w:spacing w:line="360" w:lineRule="auto"/>
        <w:ind w:left="284"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Apertura de la Unidad Dermato-O</w:t>
      </w:r>
      <w:r w:rsidR="001C100A">
        <w:rPr>
          <w:rFonts w:ascii="Times New Roman" w:eastAsia="Calibri" w:hAnsi="Times New Roman" w:cs="Times New Roman"/>
          <w:noProof/>
          <w:color w:val="767171"/>
          <w:spacing w:val="20"/>
          <w:sz w:val="24"/>
          <w:szCs w:val="24"/>
        </w:rPr>
        <w:t xml:space="preserve">cológica Quirúrgica. </w:t>
      </w:r>
    </w:p>
    <w:p w14:paraId="49C9D1C7" w14:textId="5F317EA1" w:rsidR="00086DEF" w:rsidRDefault="00086DEF" w:rsidP="00C779F1">
      <w:pPr>
        <w:pStyle w:val="Prrafodelista"/>
        <w:numPr>
          <w:ilvl w:val="0"/>
          <w:numId w:val="6"/>
        </w:numPr>
        <w:spacing w:line="360" w:lineRule="auto"/>
        <w:ind w:left="284" w:hanging="284"/>
        <w:jc w:val="both"/>
        <w:rPr>
          <w:rFonts w:ascii="Times New Roman" w:eastAsia="Calibri" w:hAnsi="Times New Roman" w:cs="Times New Roman"/>
          <w:noProof/>
          <w:color w:val="767171"/>
          <w:spacing w:val="20"/>
          <w:sz w:val="24"/>
          <w:szCs w:val="24"/>
        </w:rPr>
      </w:pPr>
      <w:r w:rsidRPr="008452CD">
        <w:rPr>
          <w:rFonts w:ascii="Times New Roman" w:eastAsia="Calibri" w:hAnsi="Times New Roman" w:cs="Times New Roman"/>
          <w:noProof/>
          <w:color w:val="767171"/>
          <w:spacing w:val="20"/>
          <w:sz w:val="24"/>
          <w:szCs w:val="24"/>
        </w:rPr>
        <w:t xml:space="preserve">Ayuda a la comunidad a través de operativos médicos con un impacto de </w:t>
      </w:r>
      <w:r w:rsidR="008452CD">
        <w:rPr>
          <w:rFonts w:ascii="Times New Roman" w:eastAsia="Calibri" w:hAnsi="Times New Roman" w:cs="Times New Roman"/>
          <w:noProof/>
          <w:color w:val="767171"/>
          <w:spacing w:val="20"/>
          <w:sz w:val="24"/>
          <w:szCs w:val="24"/>
        </w:rPr>
        <w:t>2</w:t>
      </w:r>
      <w:r w:rsidRPr="008452CD">
        <w:rPr>
          <w:rFonts w:ascii="Times New Roman" w:eastAsia="Calibri" w:hAnsi="Times New Roman" w:cs="Times New Roman"/>
          <w:noProof/>
          <w:color w:val="767171"/>
          <w:spacing w:val="20"/>
          <w:sz w:val="24"/>
          <w:szCs w:val="24"/>
        </w:rPr>
        <w:t>,</w:t>
      </w:r>
      <w:r w:rsidR="008452CD">
        <w:rPr>
          <w:rFonts w:ascii="Times New Roman" w:eastAsia="Calibri" w:hAnsi="Times New Roman" w:cs="Times New Roman"/>
          <w:noProof/>
          <w:color w:val="767171"/>
          <w:spacing w:val="20"/>
          <w:sz w:val="24"/>
          <w:szCs w:val="24"/>
        </w:rPr>
        <w:t>235</w:t>
      </w:r>
      <w:r w:rsidRPr="008452CD">
        <w:rPr>
          <w:rFonts w:ascii="Times New Roman" w:eastAsia="Calibri" w:hAnsi="Times New Roman" w:cs="Times New Roman"/>
          <w:noProof/>
          <w:color w:val="767171"/>
          <w:spacing w:val="20"/>
          <w:sz w:val="24"/>
          <w:szCs w:val="24"/>
        </w:rPr>
        <w:t xml:space="preserve"> </w:t>
      </w:r>
      <w:r w:rsidR="002E402F">
        <w:rPr>
          <w:rFonts w:ascii="Times New Roman" w:eastAsia="Calibri" w:hAnsi="Times New Roman" w:cs="Times New Roman"/>
          <w:noProof/>
          <w:color w:val="767171"/>
          <w:spacing w:val="20"/>
          <w:sz w:val="24"/>
          <w:szCs w:val="24"/>
        </w:rPr>
        <w:t>usuarios</w:t>
      </w:r>
      <w:r w:rsidRPr="008452CD">
        <w:rPr>
          <w:rFonts w:ascii="Times New Roman" w:eastAsia="Calibri" w:hAnsi="Times New Roman" w:cs="Times New Roman"/>
          <w:noProof/>
          <w:color w:val="767171"/>
          <w:spacing w:val="20"/>
          <w:sz w:val="24"/>
          <w:szCs w:val="24"/>
        </w:rPr>
        <w:t xml:space="preserve"> atendidos</w:t>
      </w:r>
      <w:r>
        <w:rPr>
          <w:rFonts w:ascii="Times New Roman" w:eastAsia="Calibri" w:hAnsi="Times New Roman" w:cs="Times New Roman"/>
          <w:noProof/>
          <w:color w:val="767171"/>
          <w:spacing w:val="20"/>
          <w:sz w:val="24"/>
          <w:szCs w:val="24"/>
        </w:rPr>
        <w:t xml:space="preserve">. </w:t>
      </w:r>
    </w:p>
    <w:p w14:paraId="372F627B" w14:textId="77777777" w:rsidR="00B66430" w:rsidRDefault="00B66430" w:rsidP="00B66430">
      <w:pPr>
        <w:pStyle w:val="Prrafodelista"/>
        <w:numPr>
          <w:ilvl w:val="0"/>
          <w:numId w:val="6"/>
        </w:numPr>
        <w:spacing w:line="360" w:lineRule="auto"/>
        <w:ind w:left="284"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Puesta en funcioamiento Quirófano Materno – Infantil, cercano a las habitaciones del puerperio y neonato.  </w:t>
      </w:r>
    </w:p>
    <w:p w14:paraId="00E38581" w14:textId="3212243A" w:rsidR="008B4CE2" w:rsidRDefault="00FF25C0" w:rsidP="00C779F1">
      <w:pPr>
        <w:pStyle w:val="Prrafodelista"/>
        <w:numPr>
          <w:ilvl w:val="0"/>
          <w:numId w:val="6"/>
        </w:numPr>
        <w:spacing w:line="360" w:lineRule="auto"/>
        <w:ind w:left="284"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Restauracion y recuperacion de </w:t>
      </w:r>
      <w:r w:rsidRPr="002E402F">
        <w:rPr>
          <w:rFonts w:ascii="Times New Roman" w:eastAsia="Calibri" w:hAnsi="Times New Roman" w:cs="Times New Roman"/>
          <w:color w:val="767171"/>
          <w:spacing w:val="20"/>
          <w:sz w:val="24"/>
          <w:szCs w:val="24"/>
        </w:rPr>
        <w:t>aproximadamente</w:t>
      </w:r>
      <w:r>
        <w:rPr>
          <w:rFonts w:ascii="Times New Roman" w:eastAsia="Calibri" w:hAnsi="Times New Roman" w:cs="Times New Roman"/>
          <w:noProof/>
          <w:color w:val="767171"/>
          <w:spacing w:val="20"/>
          <w:sz w:val="24"/>
          <w:szCs w:val="24"/>
        </w:rPr>
        <w:t xml:space="preserve"> 20 camas para hospitalización de adultos </w:t>
      </w:r>
      <w:r w:rsidR="00B66430">
        <w:rPr>
          <w:rFonts w:ascii="Times New Roman" w:eastAsia="Calibri" w:hAnsi="Times New Roman" w:cs="Times New Roman"/>
          <w:noProof/>
          <w:color w:val="767171"/>
          <w:spacing w:val="20"/>
          <w:sz w:val="24"/>
          <w:szCs w:val="24"/>
        </w:rPr>
        <w:t>C</w:t>
      </w:r>
      <w:r w:rsidR="008B4CE2" w:rsidRPr="00565EF4">
        <w:rPr>
          <w:rFonts w:ascii="Times New Roman" w:eastAsia="Calibri" w:hAnsi="Times New Roman" w:cs="Times New Roman"/>
          <w:noProof/>
          <w:color w:val="767171"/>
          <w:spacing w:val="20"/>
          <w:sz w:val="24"/>
          <w:szCs w:val="24"/>
        </w:rPr>
        <w:t>arta compromiso 99% de cumplimiento</w:t>
      </w:r>
      <w:r w:rsidR="002E402F">
        <w:rPr>
          <w:rFonts w:ascii="Times New Roman" w:eastAsia="Calibri" w:hAnsi="Times New Roman" w:cs="Times New Roman"/>
          <w:noProof/>
          <w:color w:val="767171"/>
          <w:spacing w:val="20"/>
          <w:sz w:val="24"/>
          <w:szCs w:val="24"/>
        </w:rPr>
        <w:t>.</w:t>
      </w:r>
    </w:p>
    <w:p w14:paraId="3D238A60" w14:textId="5CDA573A" w:rsidR="00611526" w:rsidRDefault="00611526" w:rsidP="00C779F1">
      <w:pPr>
        <w:pStyle w:val="Prrafodelista"/>
        <w:numPr>
          <w:ilvl w:val="0"/>
          <w:numId w:val="6"/>
        </w:numPr>
        <w:spacing w:line="360" w:lineRule="auto"/>
        <w:ind w:left="284"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lastRenderedPageBreak/>
        <w:t>Habilitación de 2 habitaciones privadas en el ala quirúrgica.</w:t>
      </w:r>
    </w:p>
    <w:p w14:paraId="266D55B9" w14:textId="7F8F5535" w:rsidR="00611526" w:rsidRPr="00565EF4" w:rsidRDefault="00611526" w:rsidP="00C779F1">
      <w:pPr>
        <w:pStyle w:val="Prrafodelista"/>
        <w:numPr>
          <w:ilvl w:val="0"/>
          <w:numId w:val="6"/>
        </w:numPr>
        <w:spacing w:line="360" w:lineRule="auto"/>
        <w:ind w:left="284"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Puesta en funcionamiento de la planta electrica de emergencia, ;a cual tenia alrededor de 7 anos fuera de servicio. </w:t>
      </w:r>
    </w:p>
    <w:p w14:paraId="361A5944" w14:textId="77777777" w:rsidR="00FF25C0" w:rsidRDefault="00FF25C0" w:rsidP="00FF25C0">
      <w:pPr>
        <w:pStyle w:val="Prrafodelista"/>
        <w:spacing w:line="360" w:lineRule="auto"/>
        <w:ind w:left="284"/>
        <w:jc w:val="both"/>
        <w:rPr>
          <w:rFonts w:ascii="Times New Roman" w:eastAsia="Calibri" w:hAnsi="Times New Roman" w:cs="Times New Roman"/>
          <w:noProof/>
          <w:color w:val="767171"/>
          <w:spacing w:val="20"/>
          <w:sz w:val="24"/>
          <w:szCs w:val="24"/>
        </w:rPr>
      </w:pPr>
    </w:p>
    <w:p w14:paraId="3385664D" w14:textId="7D04A427" w:rsidR="008B4CE2" w:rsidRPr="00565EF4" w:rsidRDefault="008B4CE2" w:rsidP="00C779F1">
      <w:pPr>
        <w:pStyle w:val="Prrafodelista"/>
        <w:numPr>
          <w:ilvl w:val="0"/>
          <w:numId w:val="6"/>
        </w:numPr>
        <w:spacing w:line="360" w:lineRule="auto"/>
        <w:ind w:left="284" w:hanging="284"/>
        <w:jc w:val="both"/>
        <w:rPr>
          <w:rFonts w:ascii="Times New Roman" w:eastAsia="Calibri" w:hAnsi="Times New Roman" w:cs="Times New Roman"/>
          <w:noProof/>
          <w:color w:val="767171"/>
          <w:spacing w:val="20"/>
          <w:sz w:val="24"/>
          <w:szCs w:val="24"/>
        </w:rPr>
      </w:pPr>
      <w:r w:rsidRPr="00565EF4">
        <w:rPr>
          <w:rFonts w:ascii="Times New Roman" w:eastAsia="Calibri" w:hAnsi="Times New Roman" w:cs="Times New Roman"/>
          <w:noProof/>
          <w:color w:val="767171"/>
          <w:spacing w:val="20"/>
          <w:sz w:val="24"/>
          <w:szCs w:val="24"/>
        </w:rPr>
        <w:t>Guia CAF 2023 100%</w:t>
      </w:r>
    </w:p>
    <w:p w14:paraId="1FB279E8" w14:textId="701FD06B" w:rsidR="008B4CE2" w:rsidRPr="00F90EB2" w:rsidRDefault="002E402F" w:rsidP="00C779F1">
      <w:pPr>
        <w:pStyle w:val="Prrafodelista"/>
        <w:numPr>
          <w:ilvl w:val="0"/>
          <w:numId w:val="6"/>
        </w:numPr>
        <w:spacing w:line="360" w:lineRule="auto"/>
        <w:ind w:left="284"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Cumplimiento de C</w:t>
      </w:r>
      <w:r w:rsidRPr="00F90EB2">
        <w:rPr>
          <w:rFonts w:ascii="Times New Roman" w:eastAsia="Calibri" w:hAnsi="Times New Roman" w:cs="Times New Roman"/>
          <w:noProof/>
          <w:color w:val="767171"/>
          <w:spacing w:val="20"/>
          <w:sz w:val="24"/>
          <w:szCs w:val="24"/>
        </w:rPr>
        <w:t xml:space="preserve">alidad de los servicios </w:t>
      </w:r>
      <w:r>
        <w:rPr>
          <w:rFonts w:ascii="Times New Roman" w:eastAsia="Calibri" w:hAnsi="Times New Roman" w:cs="Times New Roman"/>
          <w:noProof/>
          <w:color w:val="767171"/>
          <w:spacing w:val="20"/>
          <w:sz w:val="24"/>
          <w:szCs w:val="24"/>
        </w:rPr>
        <w:t xml:space="preserve"> en un </w:t>
      </w:r>
      <w:r w:rsidR="008B4CE2" w:rsidRPr="00F90EB2">
        <w:rPr>
          <w:rFonts w:ascii="Times New Roman" w:eastAsia="Calibri" w:hAnsi="Times New Roman" w:cs="Times New Roman"/>
          <w:noProof/>
          <w:color w:val="767171"/>
          <w:spacing w:val="20"/>
          <w:sz w:val="24"/>
          <w:szCs w:val="24"/>
        </w:rPr>
        <w:t>86 %.</w:t>
      </w:r>
    </w:p>
    <w:p w14:paraId="1CFB87C5" w14:textId="5A8B078F" w:rsidR="008B4CE2" w:rsidRPr="00F90EB2" w:rsidRDefault="002E402F" w:rsidP="00C779F1">
      <w:pPr>
        <w:pStyle w:val="Prrafodelista"/>
        <w:numPr>
          <w:ilvl w:val="0"/>
          <w:numId w:val="6"/>
        </w:numPr>
        <w:spacing w:line="360" w:lineRule="auto"/>
        <w:ind w:left="284"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Cumplimiento del </w:t>
      </w:r>
      <w:r w:rsidR="008B4CE2" w:rsidRPr="00F90EB2">
        <w:rPr>
          <w:rFonts w:ascii="Times New Roman" w:eastAsia="Calibri" w:hAnsi="Times New Roman" w:cs="Times New Roman"/>
          <w:noProof/>
          <w:color w:val="767171"/>
          <w:spacing w:val="20"/>
          <w:sz w:val="24"/>
          <w:szCs w:val="24"/>
        </w:rPr>
        <w:t xml:space="preserve">82% </w:t>
      </w:r>
      <w:r>
        <w:rPr>
          <w:rFonts w:ascii="Times New Roman" w:eastAsia="Calibri" w:hAnsi="Times New Roman" w:cs="Times New Roman"/>
          <w:noProof/>
          <w:color w:val="767171"/>
          <w:spacing w:val="20"/>
          <w:sz w:val="24"/>
          <w:szCs w:val="24"/>
        </w:rPr>
        <w:t xml:space="preserve"> de los </w:t>
      </w:r>
      <w:r w:rsidR="008B4CE2" w:rsidRPr="00F90EB2">
        <w:rPr>
          <w:rFonts w:ascii="Times New Roman" w:eastAsia="Calibri" w:hAnsi="Times New Roman" w:cs="Times New Roman"/>
          <w:noProof/>
          <w:color w:val="767171"/>
          <w:spacing w:val="20"/>
          <w:sz w:val="24"/>
          <w:szCs w:val="24"/>
        </w:rPr>
        <w:t>documentos normativos de Calidad de la Atención.</w:t>
      </w:r>
    </w:p>
    <w:p w14:paraId="78946186" w14:textId="6D07C038" w:rsidR="008B4CE2" w:rsidRPr="00F90EB2" w:rsidRDefault="008B4CE2" w:rsidP="00C779F1">
      <w:pPr>
        <w:pStyle w:val="Prrafodelista"/>
        <w:numPr>
          <w:ilvl w:val="0"/>
          <w:numId w:val="6"/>
        </w:numPr>
        <w:spacing w:line="360" w:lineRule="auto"/>
        <w:ind w:left="284" w:hanging="284"/>
        <w:jc w:val="both"/>
        <w:rPr>
          <w:rFonts w:ascii="Times New Roman" w:eastAsia="Calibri" w:hAnsi="Times New Roman" w:cs="Times New Roman"/>
          <w:noProof/>
          <w:color w:val="767171"/>
          <w:spacing w:val="20"/>
          <w:sz w:val="24"/>
          <w:szCs w:val="24"/>
        </w:rPr>
      </w:pPr>
      <w:r w:rsidRPr="00F90EB2">
        <w:rPr>
          <w:rFonts w:ascii="Times New Roman" w:eastAsia="Calibri" w:hAnsi="Times New Roman" w:cs="Times New Roman"/>
          <w:noProof/>
          <w:color w:val="767171"/>
          <w:spacing w:val="20"/>
          <w:sz w:val="24"/>
          <w:szCs w:val="24"/>
        </w:rPr>
        <w:t xml:space="preserve">87% implementación de procesos normativos en la </w:t>
      </w:r>
      <w:r w:rsidR="002E402F">
        <w:rPr>
          <w:rFonts w:ascii="Times New Roman" w:eastAsia="Calibri" w:hAnsi="Times New Roman" w:cs="Times New Roman"/>
          <w:noProof/>
          <w:color w:val="767171"/>
          <w:spacing w:val="20"/>
          <w:sz w:val="24"/>
          <w:szCs w:val="24"/>
        </w:rPr>
        <w:t>A</w:t>
      </w:r>
      <w:r w:rsidRPr="00F90EB2">
        <w:rPr>
          <w:rFonts w:ascii="Times New Roman" w:eastAsia="Calibri" w:hAnsi="Times New Roman" w:cs="Times New Roman"/>
          <w:noProof/>
          <w:color w:val="767171"/>
          <w:spacing w:val="20"/>
          <w:sz w:val="24"/>
          <w:szCs w:val="24"/>
        </w:rPr>
        <w:t xml:space="preserve">tención </w:t>
      </w:r>
      <w:r w:rsidR="002E402F">
        <w:rPr>
          <w:rFonts w:ascii="Times New Roman" w:eastAsia="Calibri" w:hAnsi="Times New Roman" w:cs="Times New Roman"/>
          <w:noProof/>
          <w:color w:val="767171"/>
          <w:spacing w:val="20"/>
          <w:sz w:val="24"/>
          <w:szCs w:val="24"/>
        </w:rPr>
        <w:t>N</w:t>
      </w:r>
      <w:r w:rsidRPr="00F90EB2">
        <w:rPr>
          <w:rFonts w:ascii="Times New Roman" w:eastAsia="Calibri" w:hAnsi="Times New Roman" w:cs="Times New Roman"/>
          <w:noProof/>
          <w:color w:val="767171"/>
          <w:spacing w:val="20"/>
          <w:sz w:val="24"/>
          <w:szCs w:val="24"/>
        </w:rPr>
        <w:t>eonatal.</w:t>
      </w:r>
    </w:p>
    <w:p w14:paraId="6F6E48C7" w14:textId="77777777" w:rsidR="008B4CE2" w:rsidRPr="00F90EB2" w:rsidRDefault="008B4CE2" w:rsidP="00C779F1">
      <w:pPr>
        <w:pStyle w:val="Prrafodelista"/>
        <w:numPr>
          <w:ilvl w:val="0"/>
          <w:numId w:val="6"/>
        </w:numPr>
        <w:spacing w:line="360" w:lineRule="auto"/>
        <w:ind w:left="284" w:hanging="284"/>
        <w:jc w:val="both"/>
        <w:rPr>
          <w:rFonts w:ascii="Times New Roman" w:eastAsia="Calibri" w:hAnsi="Times New Roman" w:cs="Times New Roman"/>
          <w:noProof/>
          <w:color w:val="767171"/>
          <w:spacing w:val="20"/>
          <w:sz w:val="24"/>
          <w:szCs w:val="24"/>
        </w:rPr>
      </w:pPr>
      <w:r w:rsidRPr="00F90EB2">
        <w:rPr>
          <w:rFonts w:ascii="Times New Roman" w:eastAsia="Calibri" w:hAnsi="Times New Roman" w:cs="Times New Roman"/>
          <w:noProof/>
          <w:color w:val="767171"/>
          <w:spacing w:val="20"/>
          <w:sz w:val="24"/>
          <w:szCs w:val="24"/>
        </w:rPr>
        <w:t>88%cumplimiento procesos normativos de la atención materna neonatal.</w:t>
      </w:r>
    </w:p>
    <w:p w14:paraId="74EADC85" w14:textId="77777777" w:rsidR="008B4CE2" w:rsidRPr="00F90EB2" w:rsidRDefault="008B4CE2" w:rsidP="00C779F1">
      <w:pPr>
        <w:pStyle w:val="Prrafodelista"/>
        <w:numPr>
          <w:ilvl w:val="0"/>
          <w:numId w:val="6"/>
        </w:numPr>
        <w:spacing w:line="360" w:lineRule="auto"/>
        <w:ind w:left="284" w:hanging="284"/>
        <w:jc w:val="both"/>
        <w:rPr>
          <w:rFonts w:ascii="Times New Roman" w:eastAsia="Calibri" w:hAnsi="Times New Roman" w:cs="Times New Roman"/>
          <w:noProof/>
          <w:color w:val="767171"/>
          <w:spacing w:val="20"/>
          <w:sz w:val="24"/>
          <w:szCs w:val="24"/>
        </w:rPr>
      </w:pPr>
      <w:r w:rsidRPr="00F90EB2">
        <w:rPr>
          <w:rFonts w:ascii="Times New Roman" w:eastAsia="Calibri" w:hAnsi="Times New Roman" w:cs="Times New Roman"/>
          <w:noProof/>
          <w:color w:val="767171"/>
          <w:spacing w:val="20"/>
          <w:sz w:val="24"/>
          <w:szCs w:val="24"/>
        </w:rPr>
        <w:t>87% cumplimiento procesos normativos de atención de protocolos Salud Publica.</w:t>
      </w:r>
    </w:p>
    <w:p w14:paraId="711ADF9C" w14:textId="548D8781" w:rsidR="008B4CE2" w:rsidRDefault="008B4CE2" w:rsidP="00C779F1">
      <w:pPr>
        <w:pStyle w:val="Prrafodelista"/>
        <w:numPr>
          <w:ilvl w:val="0"/>
          <w:numId w:val="6"/>
        </w:numPr>
        <w:spacing w:line="360" w:lineRule="auto"/>
        <w:ind w:left="284" w:hanging="284"/>
        <w:jc w:val="both"/>
        <w:rPr>
          <w:rFonts w:ascii="Times New Roman" w:eastAsia="Calibri" w:hAnsi="Times New Roman" w:cs="Times New Roman"/>
          <w:noProof/>
          <w:color w:val="767171"/>
          <w:spacing w:val="20"/>
          <w:sz w:val="24"/>
          <w:szCs w:val="24"/>
        </w:rPr>
      </w:pPr>
      <w:r w:rsidRPr="00F90EB2">
        <w:rPr>
          <w:rFonts w:ascii="Times New Roman" w:eastAsia="Calibri" w:hAnsi="Times New Roman" w:cs="Times New Roman"/>
          <w:noProof/>
          <w:color w:val="767171"/>
          <w:spacing w:val="20"/>
          <w:sz w:val="24"/>
          <w:szCs w:val="24"/>
        </w:rPr>
        <w:t>100% cumplimiento Cartera de Servicios.</w:t>
      </w:r>
    </w:p>
    <w:p w14:paraId="2DB838AE" w14:textId="30534C59" w:rsidR="002E402F" w:rsidRDefault="002E402F" w:rsidP="00FF25C0">
      <w:pPr>
        <w:pStyle w:val="Prrafodelista"/>
        <w:spacing w:line="360" w:lineRule="auto"/>
        <w:ind w:left="284"/>
        <w:jc w:val="both"/>
        <w:rPr>
          <w:rFonts w:ascii="Times New Roman" w:eastAsia="Calibri" w:hAnsi="Times New Roman" w:cs="Times New Roman"/>
          <w:noProof/>
          <w:color w:val="767171"/>
          <w:spacing w:val="20"/>
          <w:sz w:val="24"/>
          <w:szCs w:val="24"/>
        </w:rPr>
      </w:pPr>
    </w:p>
    <w:p w14:paraId="7C533822" w14:textId="77777777" w:rsidR="002E402F" w:rsidRDefault="002E402F" w:rsidP="002E402F">
      <w:pPr>
        <w:spacing w:line="360" w:lineRule="auto"/>
        <w:jc w:val="both"/>
        <w:rPr>
          <w:rFonts w:ascii="Times New Roman" w:eastAsia="Calibri" w:hAnsi="Times New Roman" w:cs="Times New Roman"/>
          <w:noProof/>
          <w:color w:val="767171"/>
          <w:spacing w:val="20"/>
          <w:sz w:val="24"/>
          <w:szCs w:val="24"/>
        </w:rPr>
      </w:pPr>
    </w:p>
    <w:p w14:paraId="77BC227E" w14:textId="77777777" w:rsidR="002E402F" w:rsidRDefault="002E402F" w:rsidP="002E402F">
      <w:pPr>
        <w:spacing w:line="360" w:lineRule="auto"/>
        <w:jc w:val="both"/>
        <w:rPr>
          <w:rFonts w:ascii="Times New Roman" w:eastAsia="Calibri" w:hAnsi="Times New Roman" w:cs="Times New Roman"/>
          <w:noProof/>
          <w:color w:val="767171"/>
          <w:spacing w:val="20"/>
          <w:sz w:val="24"/>
          <w:szCs w:val="24"/>
        </w:rPr>
      </w:pPr>
    </w:p>
    <w:p w14:paraId="785C67C9" w14:textId="77777777" w:rsidR="002E402F" w:rsidRDefault="002E402F" w:rsidP="002E402F">
      <w:pPr>
        <w:spacing w:line="360" w:lineRule="auto"/>
        <w:jc w:val="both"/>
        <w:rPr>
          <w:rFonts w:ascii="Times New Roman" w:eastAsia="Calibri" w:hAnsi="Times New Roman" w:cs="Times New Roman"/>
          <w:noProof/>
          <w:color w:val="767171"/>
          <w:spacing w:val="20"/>
          <w:sz w:val="24"/>
          <w:szCs w:val="24"/>
        </w:rPr>
      </w:pPr>
    </w:p>
    <w:p w14:paraId="72505A1C" w14:textId="77777777" w:rsidR="002E402F" w:rsidRDefault="002E402F" w:rsidP="002E402F">
      <w:pPr>
        <w:spacing w:line="360" w:lineRule="auto"/>
        <w:jc w:val="both"/>
        <w:rPr>
          <w:rFonts w:ascii="Times New Roman" w:eastAsia="Calibri" w:hAnsi="Times New Roman" w:cs="Times New Roman"/>
          <w:noProof/>
          <w:color w:val="767171"/>
          <w:spacing w:val="20"/>
          <w:sz w:val="24"/>
          <w:szCs w:val="24"/>
        </w:rPr>
      </w:pPr>
    </w:p>
    <w:p w14:paraId="341BCD8E" w14:textId="77777777" w:rsidR="002E402F" w:rsidRDefault="002E402F" w:rsidP="002E402F">
      <w:pPr>
        <w:spacing w:line="360" w:lineRule="auto"/>
        <w:jc w:val="both"/>
        <w:rPr>
          <w:rFonts w:ascii="Times New Roman" w:eastAsia="Calibri" w:hAnsi="Times New Roman" w:cs="Times New Roman"/>
          <w:noProof/>
          <w:color w:val="767171"/>
          <w:spacing w:val="20"/>
          <w:sz w:val="24"/>
          <w:szCs w:val="24"/>
        </w:rPr>
      </w:pPr>
    </w:p>
    <w:p w14:paraId="6A653B77" w14:textId="77777777" w:rsidR="002E402F" w:rsidRDefault="002E402F" w:rsidP="002E402F">
      <w:pPr>
        <w:spacing w:line="360" w:lineRule="auto"/>
        <w:jc w:val="both"/>
        <w:rPr>
          <w:rFonts w:ascii="Times New Roman" w:eastAsia="Calibri" w:hAnsi="Times New Roman" w:cs="Times New Roman"/>
          <w:noProof/>
          <w:color w:val="767171"/>
          <w:spacing w:val="20"/>
          <w:sz w:val="24"/>
          <w:szCs w:val="24"/>
        </w:rPr>
      </w:pPr>
    </w:p>
    <w:p w14:paraId="52E81448" w14:textId="77777777" w:rsidR="002E402F" w:rsidRDefault="002E402F" w:rsidP="002E402F">
      <w:pPr>
        <w:spacing w:line="360" w:lineRule="auto"/>
        <w:jc w:val="both"/>
        <w:rPr>
          <w:rFonts w:ascii="Times New Roman" w:eastAsia="Calibri" w:hAnsi="Times New Roman" w:cs="Times New Roman"/>
          <w:noProof/>
          <w:color w:val="767171"/>
          <w:spacing w:val="20"/>
          <w:sz w:val="24"/>
          <w:szCs w:val="24"/>
        </w:rPr>
      </w:pPr>
    </w:p>
    <w:p w14:paraId="51138681" w14:textId="77777777" w:rsidR="002E402F" w:rsidRDefault="002E402F" w:rsidP="002E402F">
      <w:pPr>
        <w:spacing w:line="360" w:lineRule="auto"/>
        <w:jc w:val="both"/>
        <w:rPr>
          <w:rFonts w:ascii="Times New Roman" w:eastAsia="Calibri" w:hAnsi="Times New Roman" w:cs="Times New Roman"/>
          <w:noProof/>
          <w:color w:val="767171"/>
          <w:spacing w:val="20"/>
          <w:sz w:val="24"/>
          <w:szCs w:val="24"/>
        </w:rPr>
      </w:pPr>
    </w:p>
    <w:p w14:paraId="4AF6FFA7" w14:textId="77777777" w:rsidR="002E402F" w:rsidRDefault="002E402F" w:rsidP="002E402F">
      <w:pPr>
        <w:spacing w:line="360" w:lineRule="auto"/>
        <w:jc w:val="both"/>
        <w:rPr>
          <w:rFonts w:ascii="Times New Roman" w:eastAsia="Calibri" w:hAnsi="Times New Roman" w:cs="Times New Roman"/>
          <w:noProof/>
          <w:color w:val="767171"/>
          <w:spacing w:val="20"/>
          <w:sz w:val="24"/>
          <w:szCs w:val="24"/>
        </w:rPr>
      </w:pPr>
    </w:p>
    <w:p w14:paraId="1178BFB1" w14:textId="77777777" w:rsidR="002E402F" w:rsidRDefault="002E402F" w:rsidP="002E402F">
      <w:pPr>
        <w:spacing w:line="360" w:lineRule="auto"/>
        <w:jc w:val="both"/>
        <w:rPr>
          <w:rFonts w:ascii="Times New Roman" w:eastAsia="Calibri" w:hAnsi="Times New Roman" w:cs="Times New Roman"/>
          <w:noProof/>
          <w:color w:val="767171"/>
          <w:spacing w:val="20"/>
          <w:sz w:val="24"/>
          <w:szCs w:val="24"/>
        </w:rPr>
      </w:pPr>
    </w:p>
    <w:p w14:paraId="282D216B" w14:textId="77777777" w:rsidR="002E402F" w:rsidRDefault="002E402F" w:rsidP="002E402F">
      <w:pPr>
        <w:spacing w:line="360" w:lineRule="auto"/>
        <w:jc w:val="both"/>
        <w:rPr>
          <w:rFonts w:ascii="Times New Roman" w:eastAsia="Calibri" w:hAnsi="Times New Roman" w:cs="Times New Roman"/>
          <w:noProof/>
          <w:color w:val="767171"/>
          <w:spacing w:val="20"/>
          <w:sz w:val="24"/>
          <w:szCs w:val="24"/>
        </w:rPr>
      </w:pPr>
    </w:p>
    <w:p w14:paraId="36076871" w14:textId="77777777" w:rsidR="002E402F" w:rsidRDefault="002E402F" w:rsidP="002E402F">
      <w:pPr>
        <w:spacing w:line="360" w:lineRule="auto"/>
        <w:jc w:val="both"/>
        <w:rPr>
          <w:rFonts w:ascii="Times New Roman" w:eastAsia="Calibri" w:hAnsi="Times New Roman" w:cs="Times New Roman"/>
          <w:noProof/>
          <w:color w:val="767171"/>
          <w:spacing w:val="20"/>
          <w:sz w:val="24"/>
          <w:szCs w:val="24"/>
        </w:rPr>
      </w:pPr>
    </w:p>
    <w:p w14:paraId="5BC23294" w14:textId="77777777" w:rsidR="002E402F" w:rsidRDefault="002E402F" w:rsidP="002E402F">
      <w:pPr>
        <w:spacing w:line="360" w:lineRule="auto"/>
        <w:jc w:val="both"/>
        <w:rPr>
          <w:rFonts w:ascii="Times New Roman" w:eastAsia="Calibri" w:hAnsi="Times New Roman" w:cs="Times New Roman"/>
          <w:noProof/>
          <w:color w:val="767171"/>
          <w:spacing w:val="20"/>
          <w:sz w:val="24"/>
          <w:szCs w:val="24"/>
        </w:rPr>
      </w:pPr>
    </w:p>
    <w:p w14:paraId="35B9EB58" w14:textId="1FC271C6" w:rsidR="00A41996" w:rsidRPr="00860FD0" w:rsidRDefault="00386001" w:rsidP="00A41996">
      <w:pPr>
        <w:pStyle w:val="Ttulo1"/>
        <w:jc w:val="center"/>
        <w:rPr>
          <w:b/>
          <w:color w:val="767171" w:themeColor="background2" w:themeShade="80"/>
          <w:lang w:val="es-ES"/>
        </w:rPr>
      </w:pPr>
      <w:r>
        <w:rPr>
          <w:b/>
          <w:color w:val="767171" w:themeColor="background2" w:themeShade="80"/>
          <w:lang w:val="es-ES"/>
        </w:rPr>
        <w:t>R</w:t>
      </w:r>
      <w:r w:rsidR="00A41996" w:rsidRPr="00860FD0">
        <w:rPr>
          <w:b/>
          <w:color w:val="767171" w:themeColor="background2" w:themeShade="80"/>
          <w:lang w:val="es-ES"/>
        </w:rPr>
        <w:t>ESULTADOS MISIONALES</w:t>
      </w:r>
      <w:bookmarkEnd w:id="4"/>
      <w:bookmarkEnd w:id="5"/>
      <w:bookmarkEnd w:id="6"/>
      <w:bookmarkEnd w:id="7"/>
    </w:p>
    <w:p w14:paraId="38867000" w14:textId="77777777" w:rsidR="00A41996" w:rsidRPr="00860FD0" w:rsidRDefault="00A41996" w:rsidP="00A41996">
      <w:pPr>
        <w:jc w:val="both"/>
        <w:rPr>
          <w:rFonts w:eastAsia="Calibri"/>
          <w:sz w:val="18"/>
          <w:lang w:val="es-ES"/>
        </w:rPr>
      </w:pPr>
      <w:r>
        <w:rPr>
          <w:noProof/>
          <w:lang w:eastAsia="es-DO"/>
        </w:rPr>
        <mc:AlternateContent>
          <mc:Choice Requires="wps">
            <w:drawing>
              <wp:anchor distT="4294967295" distB="4294967295" distL="114300" distR="114300" simplePos="0" relativeHeight="251654656" behindDoc="0" locked="0" layoutInCell="1" allowOverlap="1" wp14:anchorId="2809CB4C" wp14:editId="0DFCD597">
                <wp:simplePos x="0" y="0"/>
                <wp:positionH relativeFrom="margin">
                  <wp:posOffset>2254250</wp:posOffset>
                </wp:positionH>
                <wp:positionV relativeFrom="paragraph">
                  <wp:posOffset>115569</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B26F8" id="Straight Connector 14" o:spid="_x0000_s1026" style="position:absolute;z-index:2516546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dMgIAAFAEAAAOAAAAZHJzL2Uyb0RvYy54bWysVE2P2jAQvVfqf7B8Z5OwgWUjwmqVQC/b&#10;FontDzC2k1h1bMv2ElDV/96xA2hpL1VVDsYfM89v3jxn+XTsJTpw64RWJc7uUoy4opoJ1Zb42+tm&#10;ssDIeaIYkVrxEp+4w0+rjx+Wgyn4VHdaMm4RgChXDKbEnfemSBJHO94Td6cNV3DYaNsTD0vbJsyS&#10;AdB7mUzTdJ4M2jJjNeXOwW49HuJVxG8aTv3XpnHcI1li4ObjaOO4D2OyWpKitcR0gp5pkH9g0ROh&#10;4NIrVE08QW9W/AHVC2q1042/o7pPdNMIymMNUE2W/lbNriOGx1pAHGeuMrn/B0u/HLYWCQa9yzFS&#10;pIce7bwlou08qrRSoKC2CA5BqcG4AhIqtbWhVnpUO/Oi6XeHlK46oloeGb+eDKBkISO5SQkLZ+C+&#10;/fBZM4ghb15H2Y6N7QMkCIKOsTuna3f40SMKm/n8fjaDHtLLUUKKS56xzn/iukdhUmIpVNCNFOTw&#10;4nzgQYpLSNhWeiOkjL2XCg0lni5mDzOMiGzBxdTbmOy0FCwEhhRn230lLToQcNJ6PX2eRkkA+Cas&#10;Fx78LEVf4kUafqPDOk7YWrF4oydCjnNIliqAQ4nA8zwbffPjMX1cL9aLfJJP5+tJntb15HlT5ZP5&#10;JnuY1fd1VdXZz8Azy4tOMMZVoHrxcJb/nUfOr2l039XFV32SW/QoJJC9/EfSscehraNB9pqdtvbS&#10;e7BtDD4/sfAu3q9h/v5DsPoFAAD//wMAUEsDBBQABgAIAAAAIQCkemA+2wAAAAkBAAAPAAAAZHJz&#10;L2Rvd25yZXYueG1sTE/JTsMwEL0j9R+sQeJGHUJb0jROhZCQuEBL4cBxGk+WEttR7Cbh7xnEAY5v&#10;0Vuy7WRaMVDvG2cV3MwjEGQLpxtbKXh/e7xOQPiAVmPrLCn4Ig/bfHaRYardaF9pOIRKcIj1KSqo&#10;Q+hSKX1Rk0E/dx1Z1krXGwwM+0rqHkcON62Mo2glDTaWG2rs6KGm4vNwNty7e3Z35fC0WoT96QP1&#10;emxeyr1SV5fT/QZEoCn8meFnPk+HnDcd3dlqL1oFt8slfwksJDEINizihInjLyHzTP5/kH8DAAD/&#10;/wMAUEsBAi0AFAAGAAgAAAAhALaDOJL+AAAA4QEAABMAAAAAAAAAAAAAAAAAAAAAAFtDb250ZW50&#10;X1R5cGVzXS54bWxQSwECLQAUAAYACAAAACEAOP0h/9YAAACUAQAACwAAAAAAAAAAAAAAAAAvAQAA&#10;X3JlbHMvLnJlbHNQSwECLQAUAAYACAAAACEA97vhXTICAABQBAAADgAAAAAAAAAAAAAAAAAuAgAA&#10;ZHJzL2Uyb0RvYy54bWxQSwECLQAUAAYACAAAACEApHpgPtsAAAAJAQAADwAAAAAAAAAAAAAAAACM&#10;BAAAZHJzL2Rvd25yZXYueG1sUEsFBgAAAAAEAAQA8wAAAJQFAAAAAA==&#10;" strokecolor="#ee2a24" strokeweight="2.25pt">
                <v:stroke joinstyle="miter"/>
                <w10:wrap anchorx="margin"/>
              </v:line>
            </w:pict>
          </mc:Fallback>
        </mc:AlternateContent>
      </w:r>
    </w:p>
    <w:p w14:paraId="18839275" w14:textId="41490F67" w:rsidR="00A41996" w:rsidRPr="00860FD0" w:rsidRDefault="00BD6EF9" w:rsidP="00A41996">
      <w:pPr>
        <w:jc w:val="center"/>
        <w:rPr>
          <w:rFonts w:ascii="Times New Roman" w:hAnsi="Times New Roman" w:cs="Times New Roman"/>
          <w:color w:val="767171"/>
          <w:spacing w:val="20"/>
          <w:szCs w:val="36"/>
          <w:lang w:val="es-ES"/>
        </w:rPr>
      </w:pPr>
      <w:r>
        <w:rPr>
          <w:rFonts w:ascii="Times New Roman" w:hAnsi="Times New Roman" w:cs="Times New Roman"/>
          <w:color w:val="767171"/>
          <w:spacing w:val="20"/>
          <w:szCs w:val="36"/>
          <w:lang w:val="es-ES"/>
        </w:rPr>
        <w:t>Memoria Institucional</w:t>
      </w:r>
      <w:r w:rsidR="00A41996" w:rsidRPr="00860FD0">
        <w:rPr>
          <w:rFonts w:ascii="Times New Roman" w:hAnsi="Times New Roman" w:cs="Times New Roman"/>
          <w:color w:val="767171"/>
          <w:spacing w:val="20"/>
          <w:szCs w:val="36"/>
          <w:lang w:val="es-ES"/>
        </w:rPr>
        <w:t xml:space="preserve"> 2023</w:t>
      </w:r>
    </w:p>
    <w:p w14:paraId="0A965FE9" w14:textId="421F085D" w:rsidR="00A41996" w:rsidRDefault="00860FD0" w:rsidP="00860FD0">
      <w:pPr>
        <w:spacing w:line="360" w:lineRule="auto"/>
        <w:jc w:val="both"/>
        <w:rPr>
          <w:rFonts w:ascii="Times New Roman" w:eastAsia="Calibri" w:hAnsi="Times New Roman" w:cs="Times New Roman"/>
          <w:noProof/>
          <w:color w:val="767171"/>
          <w:spacing w:val="20"/>
          <w:sz w:val="24"/>
          <w:szCs w:val="24"/>
          <w:lang w:val="es-ES"/>
        </w:rPr>
      </w:pPr>
      <w:r w:rsidRPr="00860FD0">
        <w:rPr>
          <w:rFonts w:ascii="Times New Roman" w:eastAsia="Calibri" w:hAnsi="Times New Roman" w:cs="Times New Roman"/>
          <w:noProof/>
          <w:color w:val="767171"/>
          <w:spacing w:val="20"/>
          <w:sz w:val="24"/>
          <w:szCs w:val="24"/>
          <w:lang w:val="es-ES"/>
        </w:rPr>
        <w:t>2.1 Inform</w:t>
      </w:r>
      <w:r>
        <w:rPr>
          <w:rFonts w:ascii="Times New Roman" w:eastAsia="Calibri" w:hAnsi="Times New Roman" w:cs="Times New Roman"/>
          <w:noProof/>
          <w:color w:val="767171"/>
          <w:spacing w:val="20"/>
          <w:sz w:val="24"/>
          <w:szCs w:val="24"/>
          <w:lang w:val="es-ES"/>
        </w:rPr>
        <w:t>ación cuantitativa</w:t>
      </w:r>
      <w:r w:rsidRPr="00860FD0">
        <w:rPr>
          <w:rFonts w:ascii="Times New Roman" w:eastAsia="Calibri" w:hAnsi="Times New Roman" w:cs="Times New Roman"/>
          <w:noProof/>
          <w:color w:val="767171"/>
          <w:spacing w:val="20"/>
          <w:sz w:val="24"/>
          <w:szCs w:val="24"/>
          <w:lang w:val="es-ES"/>
        </w:rPr>
        <w:t>, cualitativa e indicadores de los</w:t>
      </w:r>
      <w:r>
        <w:rPr>
          <w:rFonts w:ascii="Times New Roman" w:eastAsia="Calibri" w:hAnsi="Times New Roman" w:cs="Times New Roman"/>
          <w:noProof/>
          <w:color w:val="767171"/>
          <w:spacing w:val="20"/>
          <w:sz w:val="24"/>
          <w:szCs w:val="24"/>
          <w:lang w:val="es-ES"/>
        </w:rPr>
        <w:t xml:space="preserve"> </w:t>
      </w:r>
      <w:r w:rsidRPr="00860FD0">
        <w:rPr>
          <w:rFonts w:ascii="Times New Roman" w:eastAsia="Calibri" w:hAnsi="Times New Roman" w:cs="Times New Roman"/>
          <w:noProof/>
          <w:color w:val="767171"/>
          <w:spacing w:val="20"/>
          <w:sz w:val="24"/>
          <w:szCs w:val="24"/>
          <w:lang w:val="es-ES"/>
        </w:rPr>
        <w:t>procesos Misionales</w:t>
      </w:r>
    </w:p>
    <w:p w14:paraId="488E38BB" w14:textId="1273E202" w:rsidR="00983059" w:rsidRDefault="00BD6EF9" w:rsidP="00860FD0">
      <w:pPr>
        <w:spacing w:line="360" w:lineRule="auto"/>
        <w:jc w:val="both"/>
        <w:rPr>
          <w:rFonts w:ascii="Times New Roman" w:eastAsia="Calibri" w:hAnsi="Times New Roman" w:cs="Times New Roman"/>
          <w:noProof/>
          <w:color w:val="767171"/>
          <w:spacing w:val="20"/>
          <w:sz w:val="24"/>
          <w:szCs w:val="24"/>
        </w:rPr>
      </w:pPr>
      <w:r>
        <w:rPr>
          <w:noProof/>
          <w:lang w:eastAsia="es-DO"/>
        </w:rPr>
        <w:drawing>
          <wp:anchor distT="0" distB="0" distL="114300" distR="114300" simplePos="0" relativeHeight="251660800" behindDoc="0" locked="0" layoutInCell="1" allowOverlap="1" wp14:anchorId="1F737FE9" wp14:editId="379AB57B">
            <wp:simplePos x="0" y="0"/>
            <wp:positionH relativeFrom="column">
              <wp:posOffset>-19050</wp:posOffset>
            </wp:positionH>
            <wp:positionV relativeFrom="paragraph">
              <wp:posOffset>1851660</wp:posOffset>
            </wp:positionV>
            <wp:extent cx="2552065" cy="2342515"/>
            <wp:effectExtent l="0" t="0" r="635" b="635"/>
            <wp:wrapThrough wrapText="bothSides">
              <wp:wrapPolygon edited="0">
                <wp:start x="0" y="0"/>
                <wp:lineTo x="0" y="21430"/>
                <wp:lineTo x="21444" y="21430"/>
                <wp:lineTo x="21444"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065" cy="2342515"/>
                    </a:xfrm>
                    <a:prstGeom prst="rect">
                      <a:avLst/>
                    </a:prstGeom>
                  </pic:spPr>
                </pic:pic>
              </a:graphicData>
            </a:graphic>
            <wp14:sizeRelH relativeFrom="page">
              <wp14:pctWidth>0</wp14:pctWidth>
            </wp14:sizeRelH>
            <wp14:sizeRelV relativeFrom="page">
              <wp14:pctHeight>0</wp14:pctHeight>
            </wp14:sizeRelV>
          </wp:anchor>
        </w:drawing>
      </w:r>
      <w:r w:rsidR="00BA23E9">
        <w:rPr>
          <w:rFonts w:ascii="Times New Roman" w:eastAsia="Calibri" w:hAnsi="Times New Roman" w:cs="Times New Roman"/>
          <w:noProof/>
          <w:color w:val="767171"/>
          <w:spacing w:val="20"/>
          <w:sz w:val="24"/>
          <w:szCs w:val="24"/>
        </w:rPr>
        <w:t>El Hospital ha estado desarrollando el Programa Mamá Canguro, con la finalidad de brindar asistencia a los bebes prematuros del Centro y zonas aledañas; d</w:t>
      </w:r>
      <w:r w:rsidR="00BA23E9" w:rsidRPr="00BA23E9">
        <w:rPr>
          <w:rFonts w:ascii="Times New Roman" w:eastAsia="Calibri" w:hAnsi="Times New Roman" w:cs="Times New Roman"/>
          <w:noProof/>
          <w:color w:val="767171"/>
          <w:spacing w:val="20"/>
          <w:sz w:val="24"/>
          <w:szCs w:val="24"/>
        </w:rPr>
        <w:t xml:space="preserve">esde noviembre 2022 hasta </w:t>
      </w:r>
      <w:r w:rsidR="00F9613B">
        <w:rPr>
          <w:rFonts w:ascii="Times New Roman" w:eastAsia="Calibri" w:hAnsi="Times New Roman" w:cs="Times New Roman"/>
          <w:noProof/>
          <w:color w:val="767171"/>
          <w:spacing w:val="20"/>
          <w:sz w:val="24"/>
          <w:szCs w:val="24"/>
        </w:rPr>
        <w:t>octubre</w:t>
      </w:r>
      <w:r w:rsidR="00BA23E9" w:rsidRPr="00BA23E9">
        <w:rPr>
          <w:rFonts w:ascii="Times New Roman" w:eastAsia="Calibri" w:hAnsi="Times New Roman" w:cs="Times New Roman"/>
          <w:noProof/>
          <w:color w:val="767171"/>
          <w:spacing w:val="20"/>
          <w:sz w:val="24"/>
          <w:szCs w:val="24"/>
        </w:rPr>
        <w:t xml:space="preserve"> 2023</w:t>
      </w:r>
      <w:r w:rsidR="00BA23E9">
        <w:rPr>
          <w:rFonts w:ascii="Times New Roman" w:eastAsia="Calibri" w:hAnsi="Times New Roman" w:cs="Times New Roman"/>
          <w:noProof/>
          <w:color w:val="767171"/>
          <w:spacing w:val="20"/>
          <w:sz w:val="24"/>
          <w:szCs w:val="24"/>
        </w:rPr>
        <w:t xml:space="preserve"> se han atendido un total de </w:t>
      </w:r>
      <w:r w:rsidR="00587DEF">
        <w:rPr>
          <w:rFonts w:ascii="Times New Roman" w:eastAsia="Calibri" w:hAnsi="Times New Roman" w:cs="Times New Roman"/>
          <w:noProof/>
          <w:color w:val="767171"/>
          <w:spacing w:val="20"/>
          <w:sz w:val="24"/>
          <w:szCs w:val="24"/>
        </w:rPr>
        <w:t>1</w:t>
      </w:r>
      <w:r w:rsidR="00BA23E9">
        <w:rPr>
          <w:rFonts w:ascii="Times New Roman" w:eastAsia="Calibri" w:hAnsi="Times New Roman" w:cs="Times New Roman"/>
          <w:noProof/>
          <w:color w:val="767171"/>
          <w:spacing w:val="20"/>
          <w:sz w:val="24"/>
          <w:szCs w:val="24"/>
        </w:rPr>
        <w:t>4</w:t>
      </w:r>
      <w:r w:rsidR="00587DEF">
        <w:rPr>
          <w:rFonts w:ascii="Times New Roman" w:eastAsia="Calibri" w:hAnsi="Times New Roman" w:cs="Times New Roman"/>
          <w:noProof/>
          <w:color w:val="767171"/>
          <w:spacing w:val="20"/>
          <w:sz w:val="24"/>
          <w:szCs w:val="24"/>
        </w:rPr>
        <w:t>0</w:t>
      </w:r>
      <w:r w:rsidR="00BA23E9">
        <w:rPr>
          <w:rFonts w:ascii="Times New Roman" w:eastAsia="Calibri" w:hAnsi="Times New Roman" w:cs="Times New Roman"/>
          <w:noProof/>
          <w:color w:val="767171"/>
          <w:spacing w:val="20"/>
          <w:sz w:val="24"/>
          <w:szCs w:val="24"/>
        </w:rPr>
        <w:t xml:space="preserve"> recién nacidos prematuros y </w:t>
      </w:r>
      <w:r w:rsidR="009B4F37">
        <w:rPr>
          <w:rFonts w:ascii="Times New Roman" w:eastAsia="Calibri" w:hAnsi="Times New Roman" w:cs="Times New Roman"/>
          <w:noProof/>
          <w:color w:val="767171"/>
          <w:spacing w:val="20"/>
          <w:sz w:val="24"/>
          <w:szCs w:val="24"/>
        </w:rPr>
        <w:t xml:space="preserve">de </w:t>
      </w:r>
      <w:r w:rsidR="00BA23E9">
        <w:rPr>
          <w:rFonts w:ascii="Times New Roman" w:eastAsia="Calibri" w:hAnsi="Times New Roman" w:cs="Times New Roman"/>
          <w:noProof/>
          <w:color w:val="767171"/>
          <w:spacing w:val="20"/>
          <w:sz w:val="24"/>
          <w:szCs w:val="24"/>
        </w:rPr>
        <w:t xml:space="preserve">bajo peso a los cuales </w:t>
      </w:r>
      <w:r w:rsidR="00983059">
        <w:rPr>
          <w:rFonts w:ascii="Times New Roman" w:eastAsia="Calibri" w:hAnsi="Times New Roman" w:cs="Times New Roman"/>
          <w:noProof/>
          <w:color w:val="767171"/>
          <w:spacing w:val="20"/>
          <w:sz w:val="24"/>
          <w:szCs w:val="24"/>
        </w:rPr>
        <w:t xml:space="preserve">a parte de lo que conlleva el programa en sí mismo, </w:t>
      </w:r>
      <w:r w:rsidR="00BA23E9">
        <w:rPr>
          <w:rFonts w:ascii="Times New Roman" w:eastAsia="Calibri" w:hAnsi="Times New Roman" w:cs="Times New Roman"/>
          <w:noProof/>
          <w:color w:val="767171"/>
          <w:spacing w:val="20"/>
          <w:sz w:val="24"/>
          <w:szCs w:val="24"/>
        </w:rPr>
        <w:t>se les ha evaluado en las especialidades de audiología</w:t>
      </w:r>
      <w:r w:rsidR="00983059">
        <w:rPr>
          <w:rFonts w:ascii="Times New Roman" w:eastAsia="Calibri" w:hAnsi="Times New Roman" w:cs="Times New Roman"/>
          <w:noProof/>
          <w:color w:val="767171"/>
          <w:spacing w:val="20"/>
          <w:sz w:val="24"/>
          <w:szCs w:val="24"/>
        </w:rPr>
        <w:t xml:space="preserve"> y retinología. </w:t>
      </w:r>
    </w:p>
    <w:p w14:paraId="5D7A4322" w14:textId="104DC464" w:rsidR="009B4F37" w:rsidRDefault="00C21D20" w:rsidP="00860FD0">
      <w:pPr>
        <w:spacing w:line="360" w:lineRule="auto"/>
        <w:jc w:val="both"/>
        <w:rPr>
          <w:rFonts w:ascii="Times New Roman" w:eastAsia="Calibri" w:hAnsi="Times New Roman" w:cs="Times New Roman"/>
          <w:noProof/>
          <w:color w:val="767171"/>
          <w:spacing w:val="20"/>
          <w:sz w:val="24"/>
          <w:szCs w:val="24"/>
        </w:rPr>
      </w:pPr>
      <w:r w:rsidRPr="008D3D4B">
        <w:rPr>
          <w:rFonts w:ascii="Times New Roman" w:eastAsia="Calibri" w:hAnsi="Times New Roman" w:cs="Times New Roman"/>
          <w:b/>
          <w:bCs/>
          <w:noProof/>
          <w:color w:val="767171"/>
          <w:spacing w:val="20"/>
          <w:sz w:val="24"/>
          <w:szCs w:val="24"/>
        </w:rPr>
        <w:t xml:space="preserve">El </w:t>
      </w:r>
      <w:r w:rsidR="009B4F37" w:rsidRPr="008D3D4B">
        <w:rPr>
          <w:rFonts w:ascii="Times New Roman" w:eastAsia="Calibri" w:hAnsi="Times New Roman" w:cs="Times New Roman"/>
          <w:b/>
          <w:bCs/>
          <w:noProof/>
          <w:color w:val="767171"/>
          <w:spacing w:val="20"/>
          <w:sz w:val="24"/>
          <w:szCs w:val="24"/>
        </w:rPr>
        <w:t>Programa de Retinología</w:t>
      </w:r>
      <w:r w:rsidRPr="008D3D4B">
        <w:rPr>
          <w:rFonts w:ascii="Times New Roman" w:eastAsia="Calibri" w:hAnsi="Times New Roman" w:cs="Times New Roman"/>
          <w:b/>
          <w:bCs/>
          <w:noProof/>
          <w:color w:val="767171"/>
          <w:spacing w:val="20"/>
          <w:sz w:val="24"/>
          <w:szCs w:val="24"/>
        </w:rPr>
        <w:t xml:space="preserve"> Neonatal</w:t>
      </w:r>
      <w:r>
        <w:rPr>
          <w:rFonts w:ascii="Times New Roman" w:eastAsia="Calibri" w:hAnsi="Times New Roman" w:cs="Times New Roman"/>
          <w:noProof/>
          <w:color w:val="767171"/>
          <w:spacing w:val="20"/>
          <w:sz w:val="24"/>
          <w:szCs w:val="24"/>
        </w:rPr>
        <w:t xml:space="preserve"> es</w:t>
      </w:r>
      <w:r w:rsidR="009B4F37">
        <w:rPr>
          <w:rFonts w:ascii="Times New Roman" w:eastAsia="Calibri" w:hAnsi="Times New Roman" w:cs="Times New Roman"/>
          <w:noProof/>
          <w:color w:val="767171"/>
          <w:spacing w:val="20"/>
          <w:sz w:val="24"/>
          <w:szCs w:val="24"/>
        </w:rPr>
        <w:t xml:space="preserve"> </w:t>
      </w:r>
      <w:r>
        <w:rPr>
          <w:rFonts w:ascii="Times New Roman" w:eastAsia="Calibri" w:hAnsi="Times New Roman" w:cs="Times New Roman"/>
          <w:noProof/>
          <w:color w:val="767171"/>
          <w:spacing w:val="20"/>
          <w:sz w:val="24"/>
          <w:szCs w:val="24"/>
        </w:rPr>
        <w:t xml:space="preserve">único </w:t>
      </w:r>
      <w:r w:rsidR="009B4F37">
        <w:rPr>
          <w:rFonts w:ascii="Times New Roman" w:eastAsia="Calibri" w:hAnsi="Times New Roman" w:cs="Times New Roman"/>
          <w:noProof/>
          <w:color w:val="767171"/>
          <w:spacing w:val="20"/>
          <w:sz w:val="24"/>
          <w:szCs w:val="24"/>
        </w:rPr>
        <w:t>en el pais impl</w:t>
      </w:r>
      <w:r>
        <w:rPr>
          <w:rFonts w:ascii="Times New Roman" w:eastAsia="Calibri" w:hAnsi="Times New Roman" w:cs="Times New Roman"/>
          <w:noProof/>
          <w:color w:val="767171"/>
          <w:spacing w:val="20"/>
          <w:sz w:val="24"/>
          <w:szCs w:val="24"/>
        </w:rPr>
        <w:t>e</w:t>
      </w:r>
      <w:r w:rsidR="009B4F37">
        <w:rPr>
          <w:rFonts w:ascii="Times New Roman" w:eastAsia="Calibri" w:hAnsi="Times New Roman" w:cs="Times New Roman"/>
          <w:noProof/>
          <w:color w:val="767171"/>
          <w:spacing w:val="20"/>
          <w:sz w:val="24"/>
          <w:szCs w:val="24"/>
        </w:rPr>
        <w:t>me</w:t>
      </w:r>
      <w:r>
        <w:rPr>
          <w:rFonts w:ascii="Times New Roman" w:eastAsia="Calibri" w:hAnsi="Times New Roman" w:cs="Times New Roman"/>
          <w:noProof/>
          <w:color w:val="767171"/>
          <w:spacing w:val="20"/>
          <w:sz w:val="24"/>
          <w:szCs w:val="24"/>
        </w:rPr>
        <w:t>n</w:t>
      </w:r>
      <w:r w:rsidR="009B4F37">
        <w:rPr>
          <w:rFonts w:ascii="Times New Roman" w:eastAsia="Calibri" w:hAnsi="Times New Roman" w:cs="Times New Roman"/>
          <w:noProof/>
          <w:color w:val="767171"/>
          <w:spacing w:val="20"/>
          <w:sz w:val="24"/>
          <w:szCs w:val="24"/>
        </w:rPr>
        <w:t>tado en un Centro de Salud Hospitalario</w:t>
      </w:r>
      <w:r>
        <w:rPr>
          <w:rFonts w:ascii="Times New Roman" w:eastAsia="Calibri" w:hAnsi="Times New Roman" w:cs="Times New Roman"/>
          <w:noProof/>
          <w:color w:val="767171"/>
          <w:spacing w:val="20"/>
          <w:sz w:val="24"/>
          <w:szCs w:val="24"/>
        </w:rPr>
        <w:t xml:space="preserve">, en el cual, el Director de este Hospital se ha encargado de dar inicio y seguimiento directamente a las evaluaciones de los neonatos, asi como traer sus equipos personales para poder brindar el servicio. </w:t>
      </w:r>
      <w:r w:rsidR="009B4F37">
        <w:rPr>
          <w:rFonts w:ascii="Times New Roman" w:eastAsia="Calibri" w:hAnsi="Times New Roman" w:cs="Times New Roman"/>
          <w:noProof/>
          <w:color w:val="767171"/>
          <w:spacing w:val="20"/>
          <w:sz w:val="24"/>
          <w:szCs w:val="24"/>
        </w:rPr>
        <w:t xml:space="preserve"> </w:t>
      </w:r>
    </w:p>
    <w:p w14:paraId="03BCF429" w14:textId="77777777" w:rsidR="00EA5D96" w:rsidRDefault="00983059" w:rsidP="00860FD0">
      <w:pPr>
        <w:spacing w:line="360" w:lineRule="auto"/>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Se impartió un taller de adiestramiento en cual participaron 20 enfermeras del area de pediatría y neonatología, con la finalidad de que sean capacitadas </w:t>
      </w:r>
      <w:r>
        <w:rPr>
          <w:rFonts w:ascii="Times New Roman" w:eastAsia="Calibri" w:hAnsi="Times New Roman" w:cs="Times New Roman"/>
          <w:noProof/>
          <w:color w:val="767171"/>
          <w:spacing w:val="20"/>
          <w:sz w:val="24"/>
          <w:szCs w:val="24"/>
        </w:rPr>
        <w:lastRenderedPageBreak/>
        <w:t xml:space="preserve">en la asistencia al recién nacido sano y enfermo con el método S.T.A.B.L.E impartido por el SRSM. </w:t>
      </w:r>
    </w:p>
    <w:p w14:paraId="44D17C25" w14:textId="37BE675D" w:rsidR="00214D26" w:rsidRDefault="00214D26" w:rsidP="00214D26">
      <w:pPr>
        <w:spacing w:after="0" w:line="360" w:lineRule="auto"/>
        <w:jc w:val="both"/>
        <w:rPr>
          <w:rFonts w:ascii="Times New Roman" w:eastAsia="Calibri" w:hAnsi="Times New Roman" w:cs="Times New Roman"/>
          <w:noProof/>
          <w:color w:val="767171"/>
          <w:spacing w:val="20"/>
          <w:sz w:val="10"/>
          <w:szCs w:val="10"/>
          <w:lang w:val="es-ES"/>
        </w:rPr>
      </w:pPr>
    </w:p>
    <w:p w14:paraId="1E903C32" w14:textId="5802CB62" w:rsidR="00BD6EF9" w:rsidRDefault="00BD6EF9" w:rsidP="00214D26">
      <w:pPr>
        <w:spacing w:after="0" w:line="360" w:lineRule="auto"/>
        <w:jc w:val="both"/>
        <w:rPr>
          <w:rFonts w:ascii="Times New Roman" w:eastAsia="Calibri" w:hAnsi="Times New Roman" w:cs="Times New Roman"/>
          <w:noProof/>
          <w:color w:val="767171"/>
          <w:spacing w:val="20"/>
          <w:sz w:val="10"/>
          <w:szCs w:val="10"/>
          <w:lang w:val="es-ES"/>
        </w:rPr>
      </w:pPr>
    </w:p>
    <w:p w14:paraId="7E414B0F" w14:textId="6959F413" w:rsidR="00BD6EF9" w:rsidRDefault="00BD6EF9" w:rsidP="00214D26">
      <w:pPr>
        <w:spacing w:after="0" w:line="360" w:lineRule="auto"/>
        <w:jc w:val="both"/>
        <w:rPr>
          <w:rFonts w:ascii="Times New Roman" w:eastAsia="Calibri" w:hAnsi="Times New Roman" w:cs="Times New Roman"/>
          <w:noProof/>
          <w:color w:val="767171"/>
          <w:spacing w:val="20"/>
          <w:sz w:val="10"/>
          <w:szCs w:val="10"/>
          <w:lang w:val="es-ES"/>
        </w:rPr>
      </w:pPr>
    </w:p>
    <w:p w14:paraId="3AF571F1" w14:textId="24C70DA2" w:rsidR="00BD6EF9" w:rsidRDefault="00BD6EF9" w:rsidP="00214D26">
      <w:pPr>
        <w:spacing w:after="0" w:line="360" w:lineRule="auto"/>
        <w:jc w:val="both"/>
        <w:rPr>
          <w:rFonts w:ascii="Times New Roman" w:eastAsia="Calibri" w:hAnsi="Times New Roman" w:cs="Times New Roman"/>
          <w:noProof/>
          <w:color w:val="767171"/>
          <w:spacing w:val="20"/>
          <w:sz w:val="10"/>
          <w:szCs w:val="10"/>
          <w:lang w:val="es-ES"/>
        </w:rPr>
      </w:pPr>
    </w:p>
    <w:p w14:paraId="0362D63F" w14:textId="77777777" w:rsidR="00BD6EF9" w:rsidRPr="00214D26" w:rsidRDefault="00BD6EF9" w:rsidP="00214D26">
      <w:pPr>
        <w:spacing w:after="0" w:line="360" w:lineRule="auto"/>
        <w:jc w:val="both"/>
        <w:rPr>
          <w:rFonts w:ascii="Times New Roman" w:eastAsia="Calibri" w:hAnsi="Times New Roman" w:cs="Times New Roman"/>
          <w:noProof/>
          <w:color w:val="767171"/>
          <w:spacing w:val="20"/>
          <w:sz w:val="10"/>
          <w:szCs w:val="10"/>
          <w:lang w:val="es-ES"/>
        </w:rPr>
      </w:pPr>
    </w:p>
    <w:p w14:paraId="25381E8B" w14:textId="2DD7D4F6" w:rsidR="00214D26" w:rsidRPr="00BA23E9" w:rsidRDefault="0012712C" w:rsidP="00860FD0">
      <w:pPr>
        <w:spacing w:line="360" w:lineRule="auto"/>
        <w:jc w:val="both"/>
        <w:rPr>
          <w:rFonts w:ascii="Times New Roman" w:eastAsia="Calibri" w:hAnsi="Times New Roman" w:cs="Times New Roman"/>
          <w:b/>
          <w:noProof/>
          <w:color w:val="767171"/>
          <w:spacing w:val="20"/>
          <w:sz w:val="24"/>
          <w:szCs w:val="24"/>
        </w:rPr>
      </w:pPr>
      <w:r>
        <w:rPr>
          <w:rFonts w:ascii="Times New Roman" w:eastAsia="Calibri" w:hAnsi="Times New Roman" w:cs="Times New Roman"/>
          <w:b/>
          <w:noProof/>
          <w:color w:val="767171"/>
          <w:spacing w:val="20"/>
          <w:sz w:val="24"/>
          <w:szCs w:val="24"/>
        </w:rPr>
        <w:t>P</w:t>
      </w:r>
      <w:r w:rsidR="00BA23E9">
        <w:rPr>
          <w:rFonts w:ascii="Times New Roman" w:eastAsia="Calibri" w:hAnsi="Times New Roman" w:cs="Times New Roman"/>
          <w:b/>
          <w:noProof/>
          <w:color w:val="767171"/>
          <w:spacing w:val="20"/>
          <w:sz w:val="24"/>
          <w:szCs w:val="24"/>
        </w:rPr>
        <w:t>roducció</w:t>
      </w:r>
      <w:r>
        <w:rPr>
          <w:rFonts w:ascii="Times New Roman" w:eastAsia="Calibri" w:hAnsi="Times New Roman" w:cs="Times New Roman"/>
          <w:b/>
          <w:noProof/>
          <w:color w:val="767171"/>
          <w:spacing w:val="20"/>
          <w:sz w:val="24"/>
          <w:szCs w:val="24"/>
        </w:rPr>
        <w:t>n de los S</w:t>
      </w:r>
      <w:r w:rsidR="00BA23E9" w:rsidRPr="00BA23E9">
        <w:rPr>
          <w:rFonts w:ascii="Times New Roman" w:eastAsia="Calibri" w:hAnsi="Times New Roman" w:cs="Times New Roman"/>
          <w:b/>
          <w:noProof/>
          <w:color w:val="767171"/>
          <w:spacing w:val="20"/>
          <w:sz w:val="24"/>
          <w:szCs w:val="24"/>
        </w:rPr>
        <w:t xml:space="preserve">ervicios  </w:t>
      </w:r>
    </w:p>
    <w:p w14:paraId="52742F20" w14:textId="77777777" w:rsidR="000E37AC" w:rsidRPr="004B1B34" w:rsidRDefault="000E37AC" w:rsidP="00C779F1">
      <w:pPr>
        <w:pStyle w:val="Prrafodelista"/>
        <w:numPr>
          <w:ilvl w:val="0"/>
          <w:numId w:val="1"/>
        </w:numPr>
        <w:spacing w:after="0" w:line="360" w:lineRule="auto"/>
        <w:ind w:left="284" w:hanging="284"/>
        <w:jc w:val="both"/>
        <w:rPr>
          <w:rFonts w:ascii="Times New Roman" w:hAnsi="Times New Roman"/>
          <w:color w:val="767171"/>
          <w:spacing w:val="20"/>
          <w:sz w:val="24"/>
          <w:szCs w:val="36"/>
          <w:lang w:val="es-ES"/>
        </w:rPr>
      </w:pPr>
      <w:r w:rsidRPr="004B1B34">
        <w:rPr>
          <w:rFonts w:ascii="Times New Roman" w:hAnsi="Times New Roman"/>
          <w:color w:val="767171"/>
          <w:spacing w:val="20"/>
          <w:sz w:val="24"/>
          <w:szCs w:val="36"/>
          <w:lang w:val="es-ES"/>
        </w:rPr>
        <w:t>Consulta Externa</w:t>
      </w:r>
    </w:p>
    <w:p w14:paraId="15347925" w14:textId="41DA4B03" w:rsidR="000E37AC" w:rsidRDefault="000E37AC" w:rsidP="000E37AC">
      <w:pPr>
        <w:tabs>
          <w:tab w:val="left" w:pos="2670"/>
        </w:tabs>
        <w:spacing w:after="0" w:line="360" w:lineRule="auto"/>
        <w:rPr>
          <w:rFonts w:ascii="Times New Roman" w:hAnsi="Times New Roman"/>
          <w:color w:val="767171"/>
          <w:spacing w:val="20"/>
          <w:sz w:val="24"/>
          <w:szCs w:val="36"/>
        </w:rPr>
      </w:pPr>
      <w:r w:rsidRPr="004B1B34">
        <w:rPr>
          <w:rFonts w:ascii="Times New Roman" w:hAnsi="Times New Roman"/>
          <w:color w:val="767171"/>
          <w:spacing w:val="20"/>
          <w:sz w:val="24"/>
          <w:szCs w:val="36"/>
        </w:rPr>
        <w:t>D</w:t>
      </w:r>
      <w:r>
        <w:rPr>
          <w:rFonts w:ascii="Times New Roman" w:hAnsi="Times New Roman"/>
          <w:color w:val="767171"/>
          <w:spacing w:val="20"/>
          <w:sz w:val="24"/>
          <w:szCs w:val="36"/>
        </w:rPr>
        <w:t xml:space="preserve">urante el periodo noviembre 2022 a </w:t>
      </w:r>
      <w:r w:rsidR="007D2D02">
        <w:rPr>
          <w:rFonts w:ascii="Times New Roman" w:hAnsi="Times New Roman"/>
          <w:color w:val="767171"/>
          <w:spacing w:val="20"/>
          <w:sz w:val="24"/>
          <w:szCs w:val="36"/>
        </w:rPr>
        <w:t>octubre</w:t>
      </w:r>
      <w:r>
        <w:rPr>
          <w:rFonts w:ascii="Times New Roman" w:hAnsi="Times New Roman"/>
          <w:color w:val="767171"/>
          <w:spacing w:val="20"/>
          <w:sz w:val="24"/>
          <w:szCs w:val="36"/>
        </w:rPr>
        <w:t xml:space="preserve"> 2023 realizó un total de </w:t>
      </w:r>
      <w:r w:rsidR="00684CB9">
        <w:rPr>
          <w:rFonts w:ascii="Times New Roman" w:hAnsi="Times New Roman"/>
          <w:color w:val="767171"/>
          <w:spacing w:val="20"/>
          <w:sz w:val="24"/>
          <w:szCs w:val="36"/>
        </w:rPr>
        <w:t>1</w:t>
      </w:r>
      <w:r w:rsidR="004916FA">
        <w:rPr>
          <w:rFonts w:ascii="Times New Roman" w:hAnsi="Times New Roman"/>
          <w:color w:val="767171"/>
          <w:spacing w:val="20"/>
          <w:sz w:val="24"/>
          <w:szCs w:val="36"/>
        </w:rPr>
        <w:t>34</w:t>
      </w:r>
      <w:r>
        <w:rPr>
          <w:rFonts w:ascii="Times New Roman" w:hAnsi="Times New Roman"/>
          <w:color w:val="767171"/>
          <w:spacing w:val="20"/>
          <w:sz w:val="24"/>
          <w:szCs w:val="36"/>
        </w:rPr>
        <w:t>,</w:t>
      </w:r>
      <w:r w:rsidR="004916FA">
        <w:rPr>
          <w:rFonts w:ascii="Times New Roman" w:hAnsi="Times New Roman"/>
          <w:color w:val="767171"/>
          <w:spacing w:val="20"/>
          <w:sz w:val="24"/>
          <w:szCs w:val="36"/>
        </w:rPr>
        <w:t>433</w:t>
      </w:r>
      <w:r w:rsidRPr="004B1B34">
        <w:rPr>
          <w:rFonts w:ascii="Times New Roman" w:hAnsi="Times New Roman"/>
          <w:color w:val="767171"/>
          <w:spacing w:val="20"/>
          <w:sz w:val="24"/>
          <w:szCs w:val="36"/>
        </w:rPr>
        <w:t xml:space="preserve"> consultas en las distintas especialidades</w:t>
      </w:r>
      <w:r>
        <w:rPr>
          <w:rFonts w:ascii="Times New Roman" w:hAnsi="Times New Roman"/>
          <w:color w:val="767171"/>
          <w:spacing w:val="20"/>
          <w:sz w:val="24"/>
          <w:szCs w:val="36"/>
        </w:rPr>
        <w:t>.</w:t>
      </w:r>
    </w:p>
    <w:p w14:paraId="51323DB5" w14:textId="720F505D" w:rsidR="00BD6EF9" w:rsidRPr="000E37AC" w:rsidRDefault="00BD6EF9" w:rsidP="000E37AC">
      <w:pPr>
        <w:tabs>
          <w:tab w:val="left" w:pos="2670"/>
        </w:tabs>
        <w:spacing w:after="0" w:line="360" w:lineRule="auto"/>
        <w:rPr>
          <w:rFonts w:ascii="Times New Roman" w:hAnsi="Times New Roman"/>
          <w:color w:val="767171"/>
          <w:spacing w:val="20"/>
          <w:sz w:val="10"/>
          <w:szCs w:val="10"/>
        </w:rPr>
      </w:pPr>
    </w:p>
    <w:p w14:paraId="1DDA47BD" w14:textId="77777777" w:rsidR="000E37AC" w:rsidRPr="004B1B34" w:rsidRDefault="000E37AC" w:rsidP="00C779F1">
      <w:pPr>
        <w:pStyle w:val="Prrafodelista"/>
        <w:numPr>
          <w:ilvl w:val="0"/>
          <w:numId w:val="1"/>
        </w:numPr>
        <w:spacing w:after="0" w:line="360" w:lineRule="auto"/>
        <w:ind w:left="284" w:hanging="284"/>
        <w:jc w:val="both"/>
        <w:rPr>
          <w:rFonts w:ascii="Times New Roman" w:hAnsi="Times New Roman"/>
          <w:color w:val="767171"/>
          <w:spacing w:val="20"/>
          <w:sz w:val="24"/>
          <w:szCs w:val="36"/>
          <w:lang w:val="es-ES"/>
        </w:rPr>
      </w:pPr>
      <w:r w:rsidRPr="004B1B34">
        <w:rPr>
          <w:rFonts w:ascii="Times New Roman" w:hAnsi="Times New Roman"/>
          <w:color w:val="767171"/>
          <w:spacing w:val="20"/>
          <w:sz w:val="24"/>
          <w:szCs w:val="36"/>
          <w:lang w:val="es-ES"/>
        </w:rPr>
        <w:t>Emergencias</w:t>
      </w:r>
    </w:p>
    <w:p w14:paraId="59FEE238" w14:textId="3CD3C9EE" w:rsidR="000E37AC" w:rsidRDefault="000E37AC" w:rsidP="000E37AC">
      <w:pPr>
        <w:tabs>
          <w:tab w:val="left" w:pos="2670"/>
        </w:tabs>
        <w:spacing w:after="0" w:line="360" w:lineRule="auto"/>
        <w:rPr>
          <w:rFonts w:ascii="Times New Roman" w:hAnsi="Times New Roman"/>
          <w:color w:val="767171"/>
          <w:spacing w:val="20"/>
          <w:sz w:val="24"/>
          <w:szCs w:val="36"/>
        </w:rPr>
      </w:pPr>
      <w:r w:rsidRPr="004B1B34">
        <w:rPr>
          <w:rFonts w:ascii="Times New Roman" w:hAnsi="Times New Roman"/>
          <w:color w:val="767171"/>
          <w:spacing w:val="20"/>
          <w:sz w:val="24"/>
          <w:szCs w:val="36"/>
        </w:rPr>
        <w:t>En nuestras emergencias fue</w:t>
      </w:r>
      <w:r>
        <w:rPr>
          <w:rFonts w:ascii="Times New Roman" w:hAnsi="Times New Roman"/>
          <w:color w:val="767171"/>
          <w:spacing w:val="20"/>
          <w:sz w:val="24"/>
          <w:szCs w:val="36"/>
        </w:rPr>
        <w:t xml:space="preserve">ron recibidos un total de </w:t>
      </w:r>
      <w:r w:rsidR="00F94D72">
        <w:rPr>
          <w:rFonts w:ascii="Times New Roman" w:hAnsi="Times New Roman"/>
          <w:color w:val="767171"/>
          <w:spacing w:val="20"/>
          <w:sz w:val="24"/>
          <w:szCs w:val="36"/>
        </w:rPr>
        <w:t>7</w:t>
      </w:r>
      <w:r w:rsidR="00F54311">
        <w:rPr>
          <w:rFonts w:ascii="Times New Roman" w:hAnsi="Times New Roman"/>
          <w:color w:val="767171"/>
          <w:spacing w:val="20"/>
          <w:sz w:val="24"/>
          <w:szCs w:val="36"/>
        </w:rPr>
        <w:t>1</w:t>
      </w:r>
      <w:r>
        <w:rPr>
          <w:rFonts w:ascii="Times New Roman" w:hAnsi="Times New Roman"/>
          <w:color w:val="767171"/>
          <w:spacing w:val="20"/>
          <w:sz w:val="24"/>
          <w:szCs w:val="36"/>
        </w:rPr>
        <w:t>,</w:t>
      </w:r>
      <w:r w:rsidR="00F54311">
        <w:rPr>
          <w:rFonts w:ascii="Times New Roman" w:hAnsi="Times New Roman"/>
          <w:color w:val="767171"/>
          <w:spacing w:val="20"/>
          <w:sz w:val="24"/>
          <w:szCs w:val="36"/>
        </w:rPr>
        <w:t>384</w:t>
      </w:r>
      <w:r w:rsidRPr="004B1B34">
        <w:rPr>
          <w:rFonts w:ascii="Times New Roman" w:hAnsi="Times New Roman"/>
          <w:color w:val="767171"/>
          <w:spacing w:val="20"/>
          <w:sz w:val="24"/>
          <w:szCs w:val="36"/>
        </w:rPr>
        <w:t xml:space="preserve"> pacientes en las diferentes áreas.</w:t>
      </w:r>
    </w:p>
    <w:p w14:paraId="23F68794" w14:textId="77777777" w:rsidR="00BD6EF9" w:rsidRPr="00BD6EF9" w:rsidRDefault="00BD6EF9" w:rsidP="00BD6EF9">
      <w:pPr>
        <w:tabs>
          <w:tab w:val="left" w:pos="2670"/>
        </w:tabs>
        <w:spacing w:after="0" w:line="360" w:lineRule="auto"/>
        <w:rPr>
          <w:rFonts w:ascii="Times New Roman" w:hAnsi="Times New Roman"/>
          <w:color w:val="767171"/>
          <w:spacing w:val="20"/>
          <w:sz w:val="18"/>
          <w:szCs w:val="36"/>
        </w:rPr>
      </w:pPr>
    </w:p>
    <w:p w14:paraId="62C483F1" w14:textId="77777777" w:rsidR="00F91F1B" w:rsidRPr="004B1B34" w:rsidRDefault="00F91F1B" w:rsidP="00F91F1B">
      <w:pPr>
        <w:pStyle w:val="Prrafodelista"/>
        <w:numPr>
          <w:ilvl w:val="0"/>
          <w:numId w:val="1"/>
        </w:numPr>
        <w:spacing w:after="0" w:line="360" w:lineRule="auto"/>
        <w:ind w:left="284" w:hanging="284"/>
        <w:jc w:val="both"/>
        <w:rPr>
          <w:rFonts w:ascii="Times New Roman" w:hAnsi="Times New Roman"/>
          <w:color w:val="767171"/>
          <w:spacing w:val="20"/>
          <w:sz w:val="24"/>
          <w:szCs w:val="36"/>
          <w:lang w:val="es-ES"/>
        </w:rPr>
      </w:pPr>
      <w:r w:rsidRPr="004B1B34">
        <w:rPr>
          <w:rFonts w:ascii="Times New Roman" w:hAnsi="Times New Roman"/>
          <w:color w:val="767171"/>
          <w:spacing w:val="20"/>
          <w:sz w:val="24"/>
          <w:szCs w:val="36"/>
          <w:lang w:val="es-ES"/>
        </w:rPr>
        <w:t>Procedimientos quirúrgicos</w:t>
      </w:r>
    </w:p>
    <w:p w14:paraId="2806B222" w14:textId="77777777" w:rsidR="00F91F1B" w:rsidRDefault="00F91F1B" w:rsidP="00F91F1B">
      <w:pPr>
        <w:tabs>
          <w:tab w:val="left" w:pos="2670"/>
        </w:tabs>
        <w:spacing w:after="0" w:line="360" w:lineRule="auto"/>
        <w:rPr>
          <w:rFonts w:ascii="Times New Roman" w:hAnsi="Times New Roman"/>
          <w:color w:val="767171"/>
          <w:spacing w:val="20"/>
          <w:sz w:val="24"/>
          <w:szCs w:val="36"/>
        </w:rPr>
      </w:pPr>
      <w:r>
        <w:rPr>
          <w:rFonts w:ascii="Times New Roman" w:hAnsi="Times New Roman"/>
          <w:color w:val="767171"/>
          <w:spacing w:val="20"/>
          <w:sz w:val="24"/>
          <w:szCs w:val="36"/>
        </w:rPr>
        <w:t>Durante este periodo fueron realizadas un total de 4,876. Procedimientos en las distintas especialidades.</w:t>
      </w:r>
    </w:p>
    <w:p w14:paraId="22395FE7" w14:textId="040CDF4A" w:rsidR="000E37AC" w:rsidRPr="00BD6EF9" w:rsidRDefault="000E37AC" w:rsidP="000E37AC">
      <w:pPr>
        <w:spacing w:after="0"/>
        <w:rPr>
          <w:rFonts w:ascii="Times New Roman" w:hAnsi="Times New Roman"/>
          <w:color w:val="767171"/>
          <w:spacing w:val="20"/>
          <w:sz w:val="14"/>
          <w:szCs w:val="36"/>
        </w:rPr>
      </w:pPr>
    </w:p>
    <w:p w14:paraId="0E20E76E" w14:textId="77777777" w:rsidR="000E37AC" w:rsidRPr="004B1B34" w:rsidRDefault="000E37AC" w:rsidP="00C779F1">
      <w:pPr>
        <w:pStyle w:val="Prrafodelista"/>
        <w:numPr>
          <w:ilvl w:val="0"/>
          <w:numId w:val="1"/>
        </w:numPr>
        <w:spacing w:after="0" w:line="360" w:lineRule="auto"/>
        <w:ind w:left="284" w:hanging="284"/>
        <w:jc w:val="both"/>
        <w:rPr>
          <w:rFonts w:ascii="Times New Roman" w:hAnsi="Times New Roman"/>
          <w:color w:val="767171"/>
          <w:spacing w:val="20"/>
          <w:sz w:val="24"/>
          <w:szCs w:val="36"/>
          <w:lang w:val="es-ES"/>
        </w:rPr>
      </w:pPr>
      <w:r w:rsidRPr="004B1B34">
        <w:rPr>
          <w:rFonts w:ascii="Times New Roman" w:hAnsi="Times New Roman"/>
          <w:color w:val="767171"/>
          <w:spacing w:val="20"/>
          <w:sz w:val="24"/>
          <w:szCs w:val="36"/>
          <w:lang w:val="es-ES"/>
        </w:rPr>
        <w:t>Laboratorio</w:t>
      </w:r>
    </w:p>
    <w:p w14:paraId="1F5B1784" w14:textId="36B677C8" w:rsidR="000E37AC" w:rsidRPr="004B1B34" w:rsidRDefault="000E37AC" w:rsidP="000E37AC">
      <w:pPr>
        <w:tabs>
          <w:tab w:val="left" w:pos="2670"/>
        </w:tabs>
        <w:spacing w:after="0" w:line="360" w:lineRule="auto"/>
        <w:rPr>
          <w:rFonts w:ascii="Times New Roman" w:hAnsi="Times New Roman"/>
          <w:color w:val="767171"/>
          <w:spacing w:val="20"/>
          <w:sz w:val="24"/>
          <w:szCs w:val="36"/>
        </w:rPr>
      </w:pPr>
      <w:r w:rsidRPr="004B1B34">
        <w:rPr>
          <w:rFonts w:ascii="Times New Roman" w:hAnsi="Times New Roman"/>
          <w:color w:val="767171"/>
          <w:spacing w:val="20"/>
          <w:sz w:val="24"/>
          <w:szCs w:val="36"/>
        </w:rPr>
        <w:t>D</w:t>
      </w:r>
      <w:r>
        <w:rPr>
          <w:rFonts w:ascii="Times New Roman" w:hAnsi="Times New Roman"/>
          <w:color w:val="767171"/>
          <w:spacing w:val="20"/>
          <w:sz w:val="24"/>
          <w:szCs w:val="36"/>
        </w:rPr>
        <w:t xml:space="preserve">urante el periodo noviembre 2022 a </w:t>
      </w:r>
      <w:r w:rsidR="00C86A70">
        <w:rPr>
          <w:rFonts w:ascii="Times New Roman" w:hAnsi="Times New Roman"/>
          <w:color w:val="767171"/>
          <w:spacing w:val="20"/>
          <w:sz w:val="24"/>
          <w:szCs w:val="36"/>
        </w:rPr>
        <w:t>octubre</w:t>
      </w:r>
      <w:r>
        <w:rPr>
          <w:rFonts w:ascii="Times New Roman" w:hAnsi="Times New Roman"/>
          <w:color w:val="767171"/>
          <w:spacing w:val="20"/>
          <w:sz w:val="24"/>
          <w:szCs w:val="36"/>
        </w:rPr>
        <w:t xml:space="preserve"> 2023</w:t>
      </w:r>
      <w:r w:rsidRPr="004B1B34">
        <w:rPr>
          <w:rFonts w:ascii="Times New Roman" w:hAnsi="Times New Roman"/>
          <w:color w:val="767171"/>
          <w:spacing w:val="20"/>
          <w:sz w:val="24"/>
          <w:szCs w:val="36"/>
        </w:rPr>
        <w:t xml:space="preserve"> fueron realizadas un </w:t>
      </w:r>
      <w:r w:rsidR="00BA23E9">
        <w:rPr>
          <w:rFonts w:ascii="Times New Roman" w:hAnsi="Times New Roman"/>
          <w:color w:val="767171"/>
          <w:spacing w:val="20"/>
          <w:sz w:val="24"/>
          <w:szCs w:val="36"/>
        </w:rPr>
        <w:t xml:space="preserve">total de </w:t>
      </w:r>
      <w:r w:rsidR="00651C82">
        <w:rPr>
          <w:rFonts w:ascii="Times New Roman" w:hAnsi="Times New Roman"/>
          <w:color w:val="767171"/>
          <w:spacing w:val="20"/>
          <w:sz w:val="24"/>
          <w:szCs w:val="36"/>
        </w:rPr>
        <w:t>311</w:t>
      </w:r>
      <w:r w:rsidR="00BA23E9">
        <w:rPr>
          <w:rFonts w:ascii="Times New Roman" w:hAnsi="Times New Roman"/>
          <w:color w:val="767171"/>
          <w:spacing w:val="20"/>
          <w:sz w:val="24"/>
          <w:szCs w:val="36"/>
        </w:rPr>
        <w:t>,</w:t>
      </w:r>
      <w:r w:rsidR="00651C82">
        <w:rPr>
          <w:rFonts w:ascii="Times New Roman" w:hAnsi="Times New Roman"/>
          <w:color w:val="767171"/>
          <w:spacing w:val="20"/>
          <w:sz w:val="24"/>
          <w:szCs w:val="36"/>
        </w:rPr>
        <w:t>355</w:t>
      </w:r>
      <w:r w:rsidRPr="004B1B34">
        <w:rPr>
          <w:rFonts w:ascii="Times New Roman" w:hAnsi="Times New Roman"/>
          <w:color w:val="767171"/>
          <w:spacing w:val="20"/>
          <w:sz w:val="24"/>
          <w:szCs w:val="36"/>
        </w:rPr>
        <w:t xml:space="preserve"> </w:t>
      </w:r>
      <w:r w:rsidR="00BA23E9">
        <w:rPr>
          <w:rFonts w:ascii="Times New Roman" w:hAnsi="Times New Roman"/>
          <w:color w:val="767171"/>
          <w:spacing w:val="20"/>
          <w:sz w:val="24"/>
          <w:szCs w:val="36"/>
        </w:rPr>
        <w:t>p</w:t>
      </w:r>
      <w:r w:rsidRPr="004B1B34">
        <w:rPr>
          <w:rFonts w:ascii="Times New Roman" w:hAnsi="Times New Roman"/>
          <w:color w:val="767171"/>
          <w:spacing w:val="20"/>
          <w:sz w:val="24"/>
          <w:szCs w:val="36"/>
        </w:rPr>
        <w:t>ruebas</w:t>
      </w:r>
      <w:r w:rsidR="00262A10">
        <w:rPr>
          <w:rFonts w:ascii="Times New Roman" w:hAnsi="Times New Roman"/>
          <w:color w:val="767171"/>
          <w:spacing w:val="20"/>
          <w:sz w:val="24"/>
          <w:szCs w:val="36"/>
        </w:rPr>
        <w:t xml:space="preserve"> de laboratorio</w:t>
      </w:r>
      <w:r w:rsidRPr="004B1B34">
        <w:rPr>
          <w:rFonts w:ascii="Times New Roman" w:hAnsi="Times New Roman"/>
          <w:color w:val="767171"/>
          <w:spacing w:val="20"/>
          <w:sz w:val="24"/>
          <w:szCs w:val="36"/>
        </w:rPr>
        <w:t>.</w:t>
      </w:r>
    </w:p>
    <w:p w14:paraId="3C7CBB42" w14:textId="77777777" w:rsidR="00F91F1B" w:rsidRPr="00BD6EF9" w:rsidRDefault="00F91F1B" w:rsidP="00F91F1B">
      <w:pPr>
        <w:spacing w:after="0"/>
        <w:rPr>
          <w:rFonts w:ascii="Times New Roman" w:hAnsi="Times New Roman"/>
          <w:color w:val="767171"/>
          <w:spacing w:val="20"/>
          <w:sz w:val="14"/>
          <w:szCs w:val="36"/>
        </w:rPr>
      </w:pPr>
    </w:p>
    <w:p w14:paraId="1828B9C8" w14:textId="17E49A3F" w:rsidR="00F91F1B" w:rsidRPr="004B1B34" w:rsidRDefault="00F91F1B" w:rsidP="00F91F1B">
      <w:pPr>
        <w:pStyle w:val="Prrafodelista"/>
        <w:numPr>
          <w:ilvl w:val="0"/>
          <w:numId w:val="1"/>
        </w:numPr>
        <w:spacing w:after="0" w:line="360" w:lineRule="auto"/>
        <w:ind w:left="284" w:hanging="284"/>
        <w:jc w:val="both"/>
        <w:rPr>
          <w:rFonts w:ascii="Times New Roman" w:hAnsi="Times New Roman"/>
          <w:color w:val="767171"/>
          <w:spacing w:val="20"/>
          <w:sz w:val="24"/>
          <w:szCs w:val="36"/>
          <w:lang w:val="es-ES"/>
        </w:rPr>
      </w:pPr>
      <w:r>
        <w:rPr>
          <w:rFonts w:ascii="Times New Roman" w:hAnsi="Times New Roman"/>
          <w:color w:val="767171"/>
          <w:spacing w:val="20"/>
          <w:sz w:val="24"/>
          <w:szCs w:val="36"/>
          <w:lang w:val="es-ES"/>
        </w:rPr>
        <w:t>Imágenes</w:t>
      </w:r>
    </w:p>
    <w:p w14:paraId="30D61212" w14:textId="22656EDA" w:rsidR="00B96A90" w:rsidRDefault="00F91F1B" w:rsidP="00F91F1B">
      <w:pPr>
        <w:tabs>
          <w:tab w:val="left" w:pos="2670"/>
        </w:tabs>
        <w:spacing w:after="0" w:line="360" w:lineRule="auto"/>
        <w:rPr>
          <w:rFonts w:ascii="Times New Roman" w:hAnsi="Times New Roman"/>
          <w:color w:val="767171"/>
          <w:spacing w:val="20"/>
          <w:sz w:val="24"/>
          <w:szCs w:val="36"/>
        </w:rPr>
      </w:pPr>
      <w:r w:rsidRPr="004B1B34">
        <w:rPr>
          <w:rFonts w:ascii="Times New Roman" w:hAnsi="Times New Roman"/>
          <w:color w:val="767171"/>
          <w:spacing w:val="20"/>
          <w:sz w:val="24"/>
          <w:szCs w:val="36"/>
        </w:rPr>
        <w:t>D</w:t>
      </w:r>
      <w:r>
        <w:rPr>
          <w:rFonts w:ascii="Times New Roman" w:hAnsi="Times New Roman"/>
          <w:color w:val="767171"/>
          <w:spacing w:val="20"/>
          <w:sz w:val="24"/>
          <w:szCs w:val="36"/>
        </w:rPr>
        <w:t>urante el periodo noviembre 2022 a octubre 2023</w:t>
      </w:r>
      <w:r w:rsidRPr="004B1B34">
        <w:rPr>
          <w:rFonts w:ascii="Times New Roman" w:hAnsi="Times New Roman"/>
          <w:color w:val="767171"/>
          <w:spacing w:val="20"/>
          <w:sz w:val="24"/>
          <w:szCs w:val="36"/>
        </w:rPr>
        <w:t xml:space="preserve"> fueron realizadas un </w:t>
      </w:r>
      <w:r>
        <w:rPr>
          <w:rFonts w:ascii="Times New Roman" w:hAnsi="Times New Roman"/>
          <w:color w:val="767171"/>
          <w:spacing w:val="20"/>
          <w:sz w:val="24"/>
          <w:szCs w:val="36"/>
        </w:rPr>
        <w:t>total de 57,414</w:t>
      </w:r>
      <w:r w:rsidR="00262A10">
        <w:rPr>
          <w:rFonts w:ascii="Times New Roman" w:hAnsi="Times New Roman"/>
          <w:color w:val="767171"/>
          <w:spacing w:val="20"/>
          <w:sz w:val="24"/>
          <w:szCs w:val="36"/>
        </w:rPr>
        <w:t xml:space="preserve"> imágenes</w:t>
      </w:r>
      <w:r w:rsidRPr="004B1B34">
        <w:rPr>
          <w:rFonts w:ascii="Times New Roman" w:hAnsi="Times New Roman"/>
          <w:color w:val="767171"/>
          <w:spacing w:val="20"/>
          <w:sz w:val="24"/>
          <w:szCs w:val="36"/>
        </w:rPr>
        <w:t>.</w:t>
      </w:r>
      <w:bookmarkEnd w:id="3"/>
    </w:p>
    <w:p w14:paraId="751EF985" w14:textId="77777777" w:rsidR="00BD6EF9" w:rsidRPr="00BD6EF9" w:rsidRDefault="00BD6EF9" w:rsidP="00BD6EF9">
      <w:pPr>
        <w:tabs>
          <w:tab w:val="left" w:pos="2670"/>
        </w:tabs>
        <w:spacing w:after="0" w:line="360" w:lineRule="auto"/>
        <w:rPr>
          <w:rFonts w:ascii="Times New Roman" w:hAnsi="Times New Roman"/>
          <w:color w:val="767171"/>
          <w:spacing w:val="20"/>
          <w:sz w:val="16"/>
          <w:szCs w:val="36"/>
        </w:rPr>
      </w:pPr>
    </w:p>
    <w:p w14:paraId="359D23BD" w14:textId="007F7254" w:rsidR="00F91F1B" w:rsidRPr="004B1B34" w:rsidRDefault="00F91F1B" w:rsidP="00F91F1B">
      <w:pPr>
        <w:pStyle w:val="Prrafodelista"/>
        <w:numPr>
          <w:ilvl w:val="0"/>
          <w:numId w:val="1"/>
        </w:numPr>
        <w:spacing w:after="0" w:line="360" w:lineRule="auto"/>
        <w:ind w:left="284" w:hanging="284"/>
        <w:jc w:val="both"/>
        <w:rPr>
          <w:rFonts w:ascii="Times New Roman" w:hAnsi="Times New Roman"/>
          <w:color w:val="767171"/>
          <w:spacing w:val="20"/>
          <w:sz w:val="24"/>
          <w:szCs w:val="36"/>
          <w:lang w:val="es-ES"/>
        </w:rPr>
      </w:pPr>
      <w:r>
        <w:rPr>
          <w:rFonts w:ascii="Times New Roman" w:hAnsi="Times New Roman"/>
          <w:color w:val="767171"/>
          <w:spacing w:val="20"/>
          <w:sz w:val="24"/>
          <w:szCs w:val="36"/>
          <w:lang w:val="es-ES"/>
        </w:rPr>
        <w:t>Hospitalización</w:t>
      </w:r>
    </w:p>
    <w:p w14:paraId="6870C7EC" w14:textId="6FD2E065" w:rsidR="00F91F1B" w:rsidRPr="004B1B34" w:rsidRDefault="00F91F1B" w:rsidP="00F91F1B">
      <w:pPr>
        <w:tabs>
          <w:tab w:val="left" w:pos="2670"/>
        </w:tabs>
        <w:spacing w:after="0" w:line="360" w:lineRule="auto"/>
        <w:rPr>
          <w:rFonts w:ascii="Times New Roman" w:hAnsi="Times New Roman"/>
          <w:color w:val="767171"/>
          <w:spacing w:val="20"/>
          <w:sz w:val="24"/>
          <w:szCs w:val="36"/>
        </w:rPr>
      </w:pPr>
      <w:r w:rsidRPr="004B1B34">
        <w:rPr>
          <w:rFonts w:ascii="Times New Roman" w:hAnsi="Times New Roman"/>
          <w:color w:val="767171"/>
          <w:spacing w:val="20"/>
          <w:sz w:val="24"/>
          <w:szCs w:val="36"/>
        </w:rPr>
        <w:t>D</w:t>
      </w:r>
      <w:r>
        <w:rPr>
          <w:rFonts w:ascii="Times New Roman" w:hAnsi="Times New Roman"/>
          <w:color w:val="767171"/>
          <w:spacing w:val="20"/>
          <w:sz w:val="24"/>
          <w:szCs w:val="36"/>
        </w:rPr>
        <w:t>urante el periodo noviembre 2022 a octubre 2023</w:t>
      </w:r>
      <w:r w:rsidRPr="004B1B34">
        <w:rPr>
          <w:rFonts w:ascii="Times New Roman" w:hAnsi="Times New Roman"/>
          <w:color w:val="767171"/>
          <w:spacing w:val="20"/>
          <w:sz w:val="24"/>
          <w:szCs w:val="36"/>
        </w:rPr>
        <w:t xml:space="preserve"> fueron realizadas un </w:t>
      </w:r>
      <w:r>
        <w:rPr>
          <w:rFonts w:ascii="Times New Roman" w:hAnsi="Times New Roman"/>
          <w:color w:val="767171"/>
          <w:spacing w:val="20"/>
          <w:sz w:val="24"/>
          <w:szCs w:val="36"/>
        </w:rPr>
        <w:t>total de 11,427</w:t>
      </w:r>
      <w:r w:rsidR="00262A10">
        <w:rPr>
          <w:rFonts w:ascii="Times New Roman" w:hAnsi="Times New Roman"/>
          <w:color w:val="767171"/>
          <w:spacing w:val="20"/>
          <w:sz w:val="24"/>
          <w:szCs w:val="36"/>
        </w:rPr>
        <w:t xml:space="preserve"> hospitalizaciones</w:t>
      </w:r>
      <w:r w:rsidRPr="004B1B34">
        <w:rPr>
          <w:rFonts w:ascii="Times New Roman" w:hAnsi="Times New Roman"/>
          <w:color w:val="767171"/>
          <w:spacing w:val="20"/>
          <w:sz w:val="24"/>
          <w:szCs w:val="36"/>
        </w:rPr>
        <w:t>.</w:t>
      </w:r>
    </w:p>
    <w:p w14:paraId="49B2A6C3" w14:textId="77777777" w:rsidR="00F91F1B" w:rsidRPr="004B1B34" w:rsidRDefault="00F91F1B" w:rsidP="00F91F1B">
      <w:pPr>
        <w:pStyle w:val="Prrafodelista"/>
        <w:spacing w:after="0"/>
        <w:jc w:val="both"/>
        <w:rPr>
          <w:rFonts w:ascii="Times New Roman" w:hAnsi="Times New Roman"/>
          <w:color w:val="767171"/>
          <w:spacing w:val="20"/>
          <w:sz w:val="24"/>
          <w:szCs w:val="36"/>
          <w:lang w:val="es-ES"/>
        </w:rPr>
      </w:pPr>
    </w:p>
    <w:p w14:paraId="48A792A6" w14:textId="77A01347" w:rsidR="00B96A90" w:rsidRDefault="00B96A90" w:rsidP="00A41996">
      <w:pPr>
        <w:spacing w:line="360" w:lineRule="auto"/>
        <w:jc w:val="both"/>
        <w:rPr>
          <w:rFonts w:ascii="Times New Roman" w:eastAsia="Calibri" w:hAnsi="Times New Roman" w:cs="Times New Roman"/>
          <w:noProof/>
          <w:color w:val="767171"/>
          <w:spacing w:val="20"/>
          <w:sz w:val="24"/>
          <w:szCs w:val="24"/>
        </w:rPr>
      </w:pPr>
    </w:p>
    <w:p w14:paraId="53107F75" w14:textId="608CEE2E" w:rsidR="00B96A90" w:rsidRDefault="00B96A90" w:rsidP="00A41996">
      <w:pPr>
        <w:spacing w:line="360" w:lineRule="auto"/>
        <w:jc w:val="both"/>
        <w:rPr>
          <w:rFonts w:ascii="Times New Roman" w:eastAsia="Calibri" w:hAnsi="Times New Roman" w:cs="Times New Roman"/>
          <w:noProof/>
          <w:color w:val="767171"/>
          <w:spacing w:val="20"/>
          <w:sz w:val="24"/>
          <w:szCs w:val="24"/>
        </w:rPr>
      </w:pPr>
    </w:p>
    <w:p w14:paraId="199A4111" w14:textId="290D7F5B" w:rsidR="00B96A90" w:rsidRDefault="00B96A90" w:rsidP="00A41996">
      <w:pPr>
        <w:spacing w:line="360" w:lineRule="auto"/>
        <w:jc w:val="both"/>
        <w:rPr>
          <w:rFonts w:ascii="Times New Roman" w:eastAsia="Calibri" w:hAnsi="Times New Roman" w:cs="Times New Roman"/>
          <w:noProof/>
          <w:color w:val="767171"/>
          <w:spacing w:val="20"/>
          <w:sz w:val="24"/>
          <w:szCs w:val="24"/>
        </w:rPr>
      </w:pPr>
    </w:p>
    <w:p w14:paraId="05DB93EA" w14:textId="5A1D623B" w:rsidR="00B96A90" w:rsidRDefault="00B96A90" w:rsidP="00A41996">
      <w:pPr>
        <w:spacing w:line="360" w:lineRule="auto"/>
        <w:jc w:val="both"/>
        <w:rPr>
          <w:rFonts w:ascii="Times New Roman" w:eastAsia="Calibri" w:hAnsi="Times New Roman" w:cs="Times New Roman"/>
          <w:noProof/>
          <w:color w:val="767171"/>
          <w:spacing w:val="20"/>
          <w:sz w:val="24"/>
          <w:szCs w:val="24"/>
        </w:rPr>
      </w:pPr>
    </w:p>
    <w:p w14:paraId="5D034076" w14:textId="68095D6D" w:rsidR="00B96A90" w:rsidRDefault="00B96A90" w:rsidP="00A41996">
      <w:pPr>
        <w:spacing w:line="360" w:lineRule="auto"/>
        <w:jc w:val="both"/>
        <w:rPr>
          <w:rFonts w:ascii="Times New Roman" w:eastAsia="Calibri" w:hAnsi="Times New Roman" w:cs="Times New Roman"/>
          <w:noProof/>
          <w:color w:val="767171"/>
          <w:spacing w:val="20"/>
          <w:sz w:val="24"/>
          <w:szCs w:val="24"/>
        </w:rPr>
      </w:pPr>
    </w:p>
    <w:p w14:paraId="21FF3CFD" w14:textId="77777777" w:rsidR="00A41996" w:rsidRPr="00A26908" w:rsidRDefault="00A41996" w:rsidP="00A41996">
      <w:pPr>
        <w:pStyle w:val="Ttulo1"/>
        <w:jc w:val="center"/>
        <w:rPr>
          <w:b/>
          <w:color w:val="767171" w:themeColor="background2" w:themeShade="80"/>
        </w:rPr>
      </w:pPr>
      <w:bookmarkStart w:id="8" w:name="_Toc117160674"/>
      <w:bookmarkStart w:id="9" w:name="_Toc134102403"/>
      <w:bookmarkStart w:id="10" w:name="_Toc134102957"/>
      <w:bookmarkStart w:id="11" w:name="_Toc134103613"/>
      <w:r w:rsidRPr="00A26908">
        <w:rPr>
          <w:b/>
          <w:color w:val="767171" w:themeColor="background2" w:themeShade="80"/>
        </w:rPr>
        <w:t>RESULTADOS DE LAS ÁREAS TRANSVERSALES Y DE APOYO</w:t>
      </w:r>
      <w:bookmarkEnd w:id="8"/>
      <w:bookmarkEnd w:id="9"/>
      <w:bookmarkEnd w:id="10"/>
      <w:bookmarkEnd w:id="11"/>
    </w:p>
    <w:p w14:paraId="57D36C3B" w14:textId="77777777" w:rsidR="00A41996" w:rsidRPr="00F849DD" w:rsidRDefault="00A41996" w:rsidP="00A41996">
      <w:pPr>
        <w:jc w:val="both"/>
        <w:rPr>
          <w:rFonts w:ascii="Times New Roman" w:eastAsia="Calibri" w:hAnsi="Times New Roman" w:cs="Times New Roman"/>
          <w:sz w:val="18"/>
        </w:rPr>
      </w:pPr>
      <w:r w:rsidRPr="00F849DD">
        <w:rPr>
          <w:rFonts w:ascii="Times New Roman" w:hAnsi="Times New Roman" w:cs="Times New Roman"/>
          <w:noProof/>
          <w:lang w:eastAsia="es-DO"/>
        </w:rPr>
        <mc:AlternateContent>
          <mc:Choice Requires="wps">
            <w:drawing>
              <wp:anchor distT="4294967295" distB="4294967295" distL="114300" distR="114300" simplePos="0" relativeHeight="251666944" behindDoc="0" locked="0" layoutInCell="1" allowOverlap="1" wp14:anchorId="2BB1D7A4" wp14:editId="45310F4B">
                <wp:simplePos x="0" y="0"/>
                <wp:positionH relativeFrom="margin">
                  <wp:posOffset>2317750</wp:posOffset>
                </wp:positionH>
                <wp:positionV relativeFrom="paragraph">
                  <wp:posOffset>88264</wp:posOffset>
                </wp:positionV>
                <wp:extent cx="463550" cy="0"/>
                <wp:effectExtent l="0" t="19050" r="317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955AA" id="Straight Connector 15" o:spid="_x0000_s1026" style="position:absolute;z-index:2516669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Fe27eM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64EC07B8" w14:textId="5AD6608E" w:rsidR="00A41996" w:rsidRDefault="007952C7" w:rsidP="00A4199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Memoria Institucional</w:t>
      </w:r>
      <w:r w:rsidR="00A41996" w:rsidRPr="00A41996">
        <w:rPr>
          <w:rFonts w:ascii="Times New Roman" w:hAnsi="Times New Roman" w:cs="Times New Roman"/>
          <w:color w:val="767171"/>
          <w:spacing w:val="20"/>
          <w:szCs w:val="36"/>
        </w:rPr>
        <w:t xml:space="preserve"> 2023</w:t>
      </w:r>
    </w:p>
    <w:p w14:paraId="5EF2C9E8" w14:textId="77777777" w:rsidR="00386001" w:rsidRPr="00A41996" w:rsidRDefault="00386001" w:rsidP="00A41996">
      <w:pPr>
        <w:jc w:val="center"/>
        <w:rPr>
          <w:rFonts w:ascii="Times New Roman" w:hAnsi="Times New Roman" w:cs="Times New Roman"/>
          <w:color w:val="767171"/>
          <w:spacing w:val="20"/>
          <w:szCs w:val="36"/>
        </w:rPr>
      </w:pPr>
    </w:p>
    <w:p w14:paraId="745635EA" w14:textId="4D0F2589" w:rsidR="00A41996" w:rsidRPr="00F90EB2" w:rsidRDefault="00386001" w:rsidP="00BD6EF9">
      <w:pPr>
        <w:tabs>
          <w:tab w:val="left" w:pos="426"/>
        </w:tabs>
        <w:ind w:left="-1134"/>
        <w:jc w:val="center"/>
        <w:rPr>
          <w:rFonts w:ascii="Times New Roman" w:hAnsi="Times New Roman" w:cs="Times New Roman"/>
          <w:b/>
          <w:noProof/>
          <w:color w:val="808080" w:themeColor="background1" w:themeShade="80"/>
        </w:rPr>
      </w:pPr>
      <w:r w:rsidRPr="00F90EB2">
        <w:rPr>
          <w:rFonts w:ascii="Times New Roman" w:hAnsi="Times New Roman" w:cs="Times New Roman"/>
          <w:b/>
          <w:noProof/>
          <w:color w:val="808080" w:themeColor="background1" w:themeShade="80"/>
        </w:rPr>
        <w:t>Desempeño del Sistema de Planificacion y Desarrollo Institucional</w:t>
      </w:r>
    </w:p>
    <w:p w14:paraId="3FC0FB20" w14:textId="5D502EE4" w:rsidR="00F90EB2" w:rsidRDefault="00F90EB2" w:rsidP="00C779F1">
      <w:pPr>
        <w:pStyle w:val="Prrafodelista"/>
        <w:numPr>
          <w:ilvl w:val="0"/>
          <w:numId w:val="5"/>
        </w:numPr>
        <w:rPr>
          <w:rFonts w:ascii="Times New Roman" w:hAnsi="Times New Roman" w:cs="Times New Roman"/>
          <w:b/>
          <w:noProof/>
          <w:color w:val="808080" w:themeColor="background1" w:themeShade="80"/>
        </w:rPr>
      </w:pPr>
      <w:r w:rsidRPr="00565EF4">
        <w:rPr>
          <w:rFonts w:ascii="Times New Roman" w:hAnsi="Times New Roman" w:cs="Times New Roman"/>
          <w:b/>
          <w:noProof/>
          <w:color w:val="808080" w:themeColor="background1" w:themeShade="80"/>
        </w:rPr>
        <w:t xml:space="preserve">Logros: </w:t>
      </w:r>
    </w:p>
    <w:p w14:paraId="52B2F139" w14:textId="77777777" w:rsidR="00BD6EF9" w:rsidRPr="00BD6EF9" w:rsidRDefault="00BD6EF9" w:rsidP="00BD6EF9">
      <w:pPr>
        <w:pStyle w:val="Prrafodelista"/>
        <w:spacing w:after="0" w:line="360" w:lineRule="auto"/>
        <w:ind w:left="851"/>
        <w:jc w:val="both"/>
        <w:rPr>
          <w:rFonts w:ascii="Times New Roman" w:eastAsia="Calibri" w:hAnsi="Times New Roman" w:cs="Times New Roman"/>
          <w:noProof/>
          <w:color w:val="767171"/>
          <w:spacing w:val="20"/>
          <w:sz w:val="10"/>
          <w:szCs w:val="24"/>
        </w:rPr>
      </w:pPr>
    </w:p>
    <w:p w14:paraId="7D9001A3" w14:textId="55199D43" w:rsidR="00F90EB2" w:rsidRPr="00565EF4" w:rsidRDefault="00F90EB2" w:rsidP="00C779F1">
      <w:pPr>
        <w:pStyle w:val="Prrafodelista"/>
        <w:numPr>
          <w:ilvl w:val="0"/>
          <w:numId w:val="6"/>
        </w:numPr>
        <w:spacing w:line="360" w:lineRule="auto"/>
        <w:ind w:left="851" w:hanging="142"/>
        <w:jc w:val="both"/>
        <w:rPr>
          <w:rFonts w:ascii="Times New Roman" w:eastAsia="Calibri" w:hAnsi="Times New Roman" w:cs="Times New Roman"/>
          <w:noProof/>
          <w:color w:val="767171"/>
          <w:spacing w:val="20"/>
          <w:sz w:val="24"/>
          <w:szCs w:val="24"/>
        </w:rPr>
      </w:pPr>
      <w:r w:rsidRPr="00565EF4">
        <w:rPr>
          <w:rFonts w:ascii="Times New Roman" w:eastAsia="Calibri" w:hAnsi="Times New Roman" w:cs="Times New Roman"/>
          <w:noProof/>
          <w:color w:val="767171"/>
          <w:spacing w:val="20"/>
          <w:sz w:val="24"/>
          <w:szCs w:val="24"/>
        </w:rPr>
        <w:t>Carta compromiso 99% de cumplimiento</w:t>
      </w:r>
    </w:p>
    <w:p w14:paraId="189BC001" w14:textId="4F700813" w:rsidR="00F90EB2" w:rsidRPr="00565EF4" w:rsidRDefault="00BD6EF9" w:rsidP="00C779F1">
      <w:pPr>
        <w:pStyle w:val="Prrafodelista"/>
        <w:numPr>
          <w:ilvl w:val="0"/>
          <w:numId w:val="6"/>
        </w:numPr>
        <w:spacing w:line="360" w:lineRule="auto"/>
        <w:ind w:left="851" w:hanging="142"/>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Guia CAF 2023 100</w:t>
      </w:r>
      <w:r w:rsidR="00F90EB2" w:rsidRPr="00565EF4">
        <w:rPr>
          <w:rFonts w:ascii="Times New Roman" w:eastAsia="Calibri" w:hAnsi="Times New Roman" w:cs="Times New Roman"/>
          <w:noProof/>
          <w:color w:val="767171"/>
          <w:spacing w:val="20"/>
          <w:sz w:val="24"/>
          <w:szCs w:val="24"/>
        </w:rPr>
        <w:t>%</w:t>
      </w:r>
    </w:p>
    <w:p w14:paraId="2A21AE85" w14:textId="63DF153F" w:rsidR="00F90EB2" w:rsidRPr="00F90EB2" w:rsidRDefault="00BD6EF9" w:rsidP="00C779F1">
      <w:pPr>
        <w:pStyle w:val="Prrafodelista"/>
        <w:numPr>
          <w:ilvl w:val="0"/>
          <w:numId w:val="6"/>
        </w:numPr>
        <w:spacing w:line="360" w:lineRule="auto"/>
        <w:ind w:left="851" w:hanging="142"/>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C</w:t>
      </w:r>
      <w:r w:rsidRPr="00F90EB2">
        <w:rPr>
          <w:rFonts w:ascii="Times New Roman" w:eastAsia="Calibri" w:hAnsi="Times New Roman" w:cs="Times New Roman"/>
          <w:noProof/>
          <w:color w:val="767171"/>
          <w:spacing w:val="20"/>
          <w:sz w:val="24"/>
          <w:szCs w:val="24"/>
        </w:rPr>
        <w:t>umplimiento Calidad de los servicios.</w:t>
      </w:r>
      <w:r w:rsidR="00F90EB2" w:rsidRPr="00F90EB2">
        <w:rPr>
          <w:rFonts w:ascii="Times New Roman" w:eastAsia="Calibri" w:hAnsi="Times New Roman" w:cs="Times New Roman"/>
          <w:noProof/>
          <w:color w:val="767171"/>
          <w:spacing w:val="20"/>
          <w:sz w:val="24"/>
          <w:szCs w:val="24"/>
        </w:rPr>
        <w:t xml:space="preserve">86 % </w:t>
      </w:r>
    </w:p>
    <w:p w14:paraId="6930FB15" w14:textId="359065AA" w:rsidR="00F90EB2" w:rsidRPr="00F90EB2" w:rsidRDefault="00BD6EF9" w:rsidP="00C779F1">
      <w:pPr>
        <w:pStyle w:val="Prrafodelista"/>
        <w:numPr>
          <w:ilvl w:val="0"/>
          <w:numId w:val="6"/>
        </w:numPr>
        <w:spacing w:line="360" w:lineRule="auto"/>
        <w:ind w:left="851" w:hanging="142"/>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D</w:t>
      </w:r>
      <w:r w:rsidRPr="00F90EB2">
        <w:rPr>
          <w:rFonts w:ascii="Times New Roman" w:eastAsia="Calibri" w:hAnsi="Times New Roman" w:cs="Times New Roman"/>
          <w:noProof/>
          <w:color w:val="767171"/>
          <w:spacing w:val="20"/>
          <w:sz w:val="24"/>
          <w:szCs w:val="24"/>
        </w:rPr>
        <w:t xml:space="preserve">ocumentos normativos de Calidad de la Atención </w:t>
      </w:r>
      <w:r w:rsidR="00F90EB2" w:rsidRPr="00F90EB2">
        <w:rPr>
          <w:rFonts w:ascii="Times New Roman" w:eastAsia="Calibri" w:hAnsi="Times New Roman" w:cs="Times New Roman"/>
          <w:noProof/>
          <w:color w:val="767171"/>
          <w:spacing w:val="20"/>
          <w:sz w:val="24"/>
          <w:szCs w:val="24"/>
        </w:rPr>
        <w:t>82%.</w:t>
      </w:r>
    </w:p>
    <w:p w14:paraId="171D3B82" w14:textId="2D59589F" w:rsidR="00F90EB2" w:rsidRPr="00F90EB2" w:rsidRDefault="00BD6EF9" w:rsidP="00C779F1">
      <w:pPr>
        <w:pStyle w:val="Prrafodelista"/>
        <w:numPr>
          <w:ilvl w:val="0"/>
          <w:numId w:val="6"/>
        </w:numPr>
        <w:spacing w:line="360" w:lineRule="auto"/>
        <w:ind w:left="851" w:hanging="142"/>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I</w:t>
      </w:r>
      <w:r w:rsidRPr="00F90EB2">
        <w:rPr>
          <w:rFonts w:ascii="Times New Roman" w:eastAsia="Calibri" w:hAnsi="Times New Roman" w:cs="Times New Roman"/>
          <w:noProof/>
          <w:color w:val="767171"/>
          <w:spacing w:val="20"/>
          <w:sz w:val="24"/>
          <w:szCs w:val="24"/>
        </w:rPr>
        <w:t xml:space="preserve">mplementación de procesos normativos en la atención neonatal </w:t>
      </w:r>
      <w:r w:rsidR="00F90EB2" w:rsidRPr="00F90EB2">
        <w:rPr>
          <w:rFonts w:ascii="Times New Roman" w:eastAsia="Calibri" w:hAnsi="Times New Roman" w:cs="Times New Roman"/>
          <w:noProof/>
          <w:color w:val="767171"/>
          <w:spacing w:val="20"/>
          <w:sz w:val="24"/>
          <w:szCs w:val="24"/>
        </w:rPr>
        <w:t>87%.</w:t>
      </w:r>
    </w:p>
    <w:p w14:paraId="5780ACC3" w14:textId="3392515E" w:rsidR="00F90EB2" w:rsidRPr="00F90EB2" w:rsidRDefault="00BD6EF9" w:rsidP="00C779F1">
      <w:pPr>
        <w:pStyle w:val="Prrafodelista"/>
        <w:numPr>
          <w:ilvl w:val="0"/>
          <w:numId w:val="6"/>
        </w:numPr>
        <w:spacing w:line="360" w:lineRule="auto"/>
        <w:ind w:left="851" w:hanging="142"/>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C</w:t>
      </w:r>
      <w:r w:rsidRPr="00F90EB2">
        <w:rPr>
          <w:rFonts w:ascii="Times New Roman" w:eastAsia="Calibri" w:hAnsi="Times New Roman" w:cs="Times New Roman"/>
          <w:noProof/>
          <w:color w:val="767171"/>
          <w:spacing w:val="20"/>
          <w:sz w:val="24"/>
          <w:szCs w:val="24"/>
        </w:rPr>
        <w:t xml:space="preserve">umplimiento procesos normativos de la atención materna neonatal </w:t>
      </w:r>
      <w:r w:rsidR="00F90EB2" w:rsidRPr="00F90EB2">
        <w:rPr>
          <w:rFonts w:ascii="Times New Roman" w:eastAsia="Calibri" w:hAnsi="Times New Roman" w:cs="Times New Roman"/>
          <w:noProof/>
          <w:color w:val="767171"/>
          <w:spacing w:val="20"/>
          <w:sz w:val="24"/>
          <w:szCs w:val="24"/>
        </w:rPr>
        <w:t>88%.</w:t>
      </w:r>
    </w:p>
    <w:p w14:paraId="7E709A11" w14:textId="6AEEFD1C" w:rsidR="00F90EB2" w:rsidRPr="00F90EB2" w:rsidRDefault="00BD6EF9" w:rsidP="00C779F1">
      <w:pPr>
        <w:pStyle w:val="Prrafodelista"/>
        <w:numPr>
          <w:ilvl w:val="0"/>
          <w:numId w:val="6"/>
        </w:numPr>
        <w:spacing w:line="360" w:lineRule="auto"/>
        <w:ind w:left="851" w:hanging="142"/>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C</w:t>
      </w:r>
      <w:r w:rsidRPr="00F90EB2">
        <w:rPr>
          <w:rFonts w:ascii="Times New Roman" w:eastAsia="Calibri" w:hAnsi="Times New Roman" w:cs="Times New Roman"/>
          <w:noProof/>
          <w:color w:val="767171"/>
          <w:spacing w:val="20"/>
          <w:sz w:val="24"/>
          <w:szCs w:val="24"/>
        </w:rPr>
        <w:t xml:space="preserve">umplimiento procesos normativos de atención de protocolos Salud Publica </w:t>
      </w:r>
      <w:r w:rsidR="00F90EB2" w:rsidRPr="00F90EB2">
        <w:rPr>
          <w:rFonts w:ascii="Times New Roman" w:eastAsia="Calibri" w:hAnsi="Times New Roman" w:cs="Times New Roman"/>
          <w:noProof/>
          <w:color w:val="767171"/>
          <w:spacing w:val="20"/>
          <w:sz w:val="24"/>
          <w:szCs w:val="24"/>
        </w:rPr>
        <w:t>87%.</w:t>
      </w:r>
    </w:p>
    <w:p w14:paraId="40D3673A" w14:textId="2B1E5102" w:rsidR="00F90EB2" w:rsidRPr="00F90EB2" w:rsidRDefault="00BD6EF9" w:rsidP="00C779F1">
      <w:pPr>
        <w:pStyle w:val="Prrafodelista"/>
        <w:numPr>
          <w:ilvl w:val="0"/>
          <w:numId w:val="6"/>
        </w:numPr>
        <w:spacing w:line="360" w:lineRule="auto"/>
        <w:ind w:left="851" w:hanging="142"/>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C</w:t>
      </w:r>
      <w:r w:rsidRPr="00F90EB2">
        <w:rPr>
          <w:rFonts w:ascii="Times New Roman" w:eastAsia="Calibri" w:hAnsi="Times New Roman" w:cs="Times New Roman"/>
          <w:noProof/>
          <w:color w:val="767171"/>
          <w:spacing w:val="20"/>
          <w:sz w:val="24"/>
          <w:szCs w:val="24"/>
        </w:rPr>
        <w:t xml:space="preserve">umplimiento Cartera de Servicios </w:t>
      </w:r>
      <w:r w:rsidR="00F90EB2" w:rsidRPr="00F90EB2">
        <w:rPr>
          <w:rFonts w:ascii="Times New Roman" w:eastAsia="Calibri" w:hAnsi="Times New Roman" w:cs="Times New Roman"/>
          <w:noProof/>
          <w:color w:val="767171"/>
          <w:spacing w:val="20"/>
          <w:sz w:val="24"/>
          <w:szCs w:val="24"/>
        </w:rPr>
        <w:t>100%.</w:t>
      </w:r>
    </w:p>
    <w:p w14:paraId="2E6A4D7E" w14:textId="4F8796EF" w:rsidR="005D6271" w:rsidRDefault="00F90EB2" w:rsidP="00C779F1">
      <w:pPr>
        <w:pStyle w:val="Prrafodelista"/>
        <w:numPr>
          <w:ilvl w:val="0"/>
          <w:numId w:val="6"/>
        </w:numPr>
        <w:spacing w:line="360" w:lineRule="auto"/>
        <w:ind w:left="851" w:hanging="142"/>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P</w:t>
      </w:r>
      <w:r w:rsidRPr="00F90EB2">
        <w:rPr>
          <w:rFonts w:ascii="Times New Roman" w:eastAsia="Calibri" w:hAnsi="Times New Roman" w:cs="Times New Roman"/>
          <w:noProof/>
          <w:color w:val="767171"/>
          <w:spacing w:val="20"/>
          <w:sz w:val="24"/>
          <w:szCs w:val="24"/>
        </w:rPr>
        <w:t>roceso de renovación de licencia de habilitación en 90%. En espera de emisión de la licencia.</w:t>
      </w:r>
    </w:p>
    <w:p w14:paraId="1FB62A64" w14:textId="77777777" w:rsidR="008B4CE2" w:rsidRPr="008B4CE2" w:rsidRDefault="008B4CE2" w:rsidP="00BD6EF9">
      <w:pPr>
        <w:pStyle w:val="Prrafodelista"/>
        <w:spacing w:after="0" w:line="360" w:lineRule="auto"/>
        <w:ind w:left="851"/>
        <w:jc w:val="both"/>
        <w:rPr>
          <w:rFonts w:ascii="Times New Roman" w:eastAsia="Calibri" w:hAnsi="Times New Roman" w:cs="Times New Roman"/>
          <w:noProof/>
          <w:color w:val="767171"/>
          <w:spacing w:val="20"/>
          <w:sz w:val="24"/>
          <w:szCs w:val="24"/>
        </w:rPr>
      </w:pPr>
    </w:p>
    <w:p w14:paraId="52FA3C7B" w14:textId="00536626" w:rsidR="005D6271" w:rsidRPr="00F0132C" w:rsidRDefault="005D6271" w:rsidP="005D6271">
      <w:pPr>
        <w:jc w:val="both"/>
        <w:rPr>
          <w:rFonts w:ascii="Times New Roman" w:hAnsi="Times New Roman" w:cs="Times New Roman"/>
          <w:b/>
          <w:noProof/>
          <w:color w:val="808080" w:themeColor="background1" w:themeShade="80"/>
          <w:sz w:val="24"/>
        </w:rPr>
      </w:pPr>
      <w:r>
        <w:rPr>
          <w:rFonts w:ascii="Times New Roman" w:hAnsi="Times New Roman" w:cs="Times New Roman"/>
          <w:b/>
          <w:noProof/>
          <w:color w:val="808080" w:themeColor="background1" w:themeShade="80"/>
          <w:sz w:val="24"/>
        </w:rPr>
        <w:t>Desempeño de los R</w:t>
      </w:r>
      <w:r w:rsidRPr="00F0132C">
        <w:rPr>
          <w:rFonts w:ascii="Times New Roman" w:hAnsi="Times New Roman" w:cs="Times New Roman"/>
          <w:b/>
          <w:noProof/>
          <w:color w:val="808080" w:themeColor="background1" w:themeShade="80"/>
          <w:sz w:val="24"/>
        </w:rPr>
        <w:t>ec</w:t>
      </w:r>
      <w:r>
        <w:rPr>
          <w:rFonts w:ascii="Times New Roman" w:hAnsi="Times New Roman" w:cs="Times New Roman"/>
          <w:b/>
          <w:noProof/>
          <w:color w:val="808080" w:themeColor="background1" w:themeShade="80"/>
          <w:sz w:val="24"/>
        </w:rPr>
        <w:t>ursos Humanos</w:t>
      </w:r>
    </w:p>
    <w:p w14:paraId="44B44350" w14:textId="2ADA21AD" w:rsidR="005D6271" w:rsidRDefault="009F1B3D" w:rsidP="009F1B3D">
      <w:pPr>
        <w:tabs>
          <w:tab w:val="left" w:pos="2670"/>
        </w:tabs>
        <w:spacing w:after="0" w:line="360" w:lineRule="auto"/>
        <w:jc w:val="both"/>
        <w:rPr>
          <w:rFonts w:ascii="Times New Roman" w:hAnsi="Times New Roman"/>
          <w:color w:val="767171"/>
          <w:spacing w:val="20"/>
          <w:sz w:val="24"/>
          <w:szCs w:val="36"/>
        </w:rPr>
      </w:pPr>
      <w:r w:rsidRPr="009F1B3D">
        <w:rPr>
          <w:rFonts w:ascii="Times New Roman" w:hAnsi="Times New Roman"/>
          <w:color w:val="767171"/>
          <w:spacing w:val="20"/>
          <w:sz w:val="24"/>
          <w:szCs w:val="36"/>
        </w:rPr>
        <w:t xml:space="preserve">Durante el periodo comprendido de noviembre 2022 a </w:t>
      </w:r>
      <w:r w:rsidR="00161AD5">
        <w:rPr>
          <w:rFonts w:ascii="Times New Roman" w:hAnsi="Times New Roman"/>
          <w:color w:val="767171"/>
          <w:spacing w:val="20"/>
          <w:sz w:val="24"/>
          <w:szCs w:val="36"/>
        </w:rPr>
        <w:t>octubre</w:t>
      </w:r>
      <w:r w:rsidR="00BD6EF9">
        <w:rPr>
          <w:rFonts w:ascii="Times New Roman" w:hAnsi="Times New Roman"/>
          <w:color w:val="767171"/>
          <w:spacing w:val="20"/>
          <w:sz w:val="24"/>
          <w:szCs w:val="36"/>
        </w:rPr>
        <w:t xml:space="preserve"> 2023, el D</w:t>
      </w:r>
      <w:r w:rsidRPr="009F1B3D">
        <w:rPr>
          <w:rFonts w:ascii="Times New Roman" w:hAnsi="Times New Roman"/>
          <w:color w:val="767171"/>
          <w:spacing w:val="20"/>
          <w:sz w:val="24"/>
          <w:szCs w:val="36"/>
        </w:rPr>
        <w:t>eparta</w:t>
      </w:r>
      <w:r w:rsidR="00BD6EF9">
        <w:rPr>
          <w:rFonts w:ascii="Times New Roman" w:hAnsi="Times New Roman"/>
          <w:color w:val="767171"/>
          <w:spacing w:val="20"/>
          <w:sz w:val="24"/>
          <w:szCs w:val="36"/>
        </w:rPr>
        <w:t>mento de Recursos Humanos realizó</w:t>
      </w:r>
      <w:r w:rsidRPr="009F1B3D">
        <w:rPr>
          <w:rFonts w:ascii="Times New Roman" w:hAnsi="Times New Roman"/>
          <w:color w:val="767171"/>
          <w:spacing w:val="20"/>
          <w:sz w:val="24"/>
          <w:szCs w:val="36"/>
        </w:rPr>
        <w:t xml:space="preserve"> las siguientes reorganizaciones estructurales con el fin de lograr un mejor </w:t>
      </w:r>
      <w:r w:rsidRPr="009F1B3D">
        <w:rPr>
          <w:rFonts w:ascii="Times New Roman" w:hAnsi="Times New Roman"/>
          <w:color w:val="767171"/>
          <w:spacing w:val="20"/>
          <w:sz w:val="24"/>
          <w:szCs w:val="36"/>
        </w:rPr>
        <w:lastRenderedPageBreak/>
        <w:t>rendimiento y aumento de la productividad de nuestros colaboradores</w:t>
      </w:r>
      <w:r>
        <w:rPr>
          <w:rFonts w:ascii="Times New Roman" w:hAnsi="Times New Roman"/>
          <w:color w:val="767171"/>
          <w:spacing w:val="20"/>
          <w:sz w:val="24"/>
          <w:szCs w:val="36"/>
        </w:rPr>
        <w:t>.</w:t>
      </w:r>
    </w:p>
    <w:p w14:paraId="00854870" w14:textId="317FC0B0" w:rsidR="009F1B3D" w:rsidRDefault="009F1B3D" w:rsidP="009F1B3D">
      <w:pPr>
        <w:tabs>
          <w:tab w:val="left" w:pos="2670"/>
        </w:tabs>
        <w:spacing w:after="0" w:line="360" w:lineRule="auto"/>
        <w:jc w:val="both"/>
        <w:rPr>
          <w:rFonts w:ascii="Times New Roman" w:hAnsi="Times New Roman"/>
          <w:color w:val="767171"/>
          <w:spacing w:val="20"/>
          <w:sz w:val="24"/>
          <w:szCs w:val="36"/>
        </w:rPr>
      </w:pPr>
    </w:p>
    <w:p w14:paraId="0D0FE5D9" w14:textId="68E41D40" w:rsidR="009F1B3D" w:rsidRDefault="009F1B3D" w:rsidP="00BD6EF9">
      <w:pPr>
        <w:pStyle w:val="Prrafodelista"/>
        <w:numPr>
          <w:ilvl w:val="0"/>
          <w:numId w:val="2"/>
        </w:numPr>
        <w:tabs>
          <w:tab w:val="left" w:pos="2670"/>
        </w:tabs>
        <w:spacing w:after="0" w:line="360" w:lineRule="auto"/>
        <w:ind w:left="426" w:hanging="436"/>
        <w:jc w:val="both"/>
        <w:rPr>
          <w:rFonts w:ascii="Times New Roman" w:hAnsi="Times New Roman"/>
          <w:color w:val="767171"/>
          <w:spacing w:val="20"/>
          <w:sz w:val="24"/>
          <w:szCs w:val="36"/>
        </w:rPr>
      </w:pPr>
      <w:r>
        <w:rPr>
          <w:rFonts w:ascii="Times New Roman" w:hAnsi="Times New Roman"/>
          <w:color w:val="767171"/>
          <w:spacing w:val="20"/>
          <w:sz w:val="24"/>
          <w:szCs w:val="36"/>
        </w:rPr>
        <w:t xml:space="preserve">4 cambios directivos entre coordinadores y encargados de área. </w:t>
      </w:r>
    </w:p>
    <w:p w14:paraId="1243070E" w14:textId="3C21F64D" w:rsidR="009F1B3D" w:rsidRDefault="009F1B3D" w:rsidP="009F1B3D">
      <w:pPr>
        <w:pStyle w:val="Prrafodelista"/>
        <w:tabs>
          <w:tab w:val="left" w:pos="2670"/>
        </w:tabs>
        <w:spacing w:after="0" w:line="360" w:lineRule="auto"/>
        <w:jc w:val="both"/>
        <w:rPr>
          <w:rFonts w:ascii="Times New Roman" w:hAnsi="Times New Roman"/>
          <w:color w:val="767171"/>
          <w:spacing w:val="20"/>
          <w:sz w:val="24"/>
          <w:szCs w:val="36"/>
        </w:rPr>
      </w:pPr>
    </w:p>
    <w:p w14:paraId="7DF2B106" w14:textId="77777777" w:rsidR="0012712C" w:rsidRDefault="0012712C" w:rsidP="009F1B3D">
      <w:pPr>
        <w:pStyle w:val="Prrafodelista"/>
        <w:tabs>
          <w:tab w:val="left" w:pos="2670"/>
        </w:tabs>
        <w:spacing w:after="0" w:line="360" w:lineRule="auto"/>
        <w:jc w:val="both"/>
        <w:rPr>
          <w:rFonts w:ascii="Times New Roman" w:hAnsi="Times New Roman"/>
          <w:color w:val="767171"/>
          <w:spacing w:val="20"/>
          <w:sz w:val="24"/>
          <w:szCs w:val="36"/>
        </w:rPr>
      </w:pPr>
    </w:p>
    <w:p w14:paraId="6A2218F1" w14:textId="5B2175FD" w:rsidR="009F1B3D" w:rsidRPr="009F1B3D" w:rsidRDefault="009F1B3D" w:rsidP="009F1B3D">
      <w:pPr>
        <w:tabs>
          <w:tab w:val="left" w:pos="2670"/>
        </w:tabs>
        <w:spacing w:after="0" w:line="360" w:lineRule="auto"/>
        <w:jc w:val="center"/>
        <w:rPr>
          <w:rFonts w:ascii="Times New Roman" w:hAnsi="Times New Roman"/>
          <w:b/>
          <w:color w:val="767171"/>
          <w:spacing w:val="20"/>
          <w:sz w:val="24"/>
          <w:szCs w:val="36"/>
        </w:rPr>
      </w:pPr>
      <w:r w:rsidRPr="009F1B3D">
        <w:rPr>
          <w:rFonts w:ascii="Times New Roman" w:hAnsi="Times New Roman"/>
          <w:b/>
          <w:color w:val="767171"/>
          <w:spacing w:val="20"/>
          <w:sz w:val="24"/>
          <w:szCs w:val="36"/>
        </w:rPr>
        <w:t>Movimientos realizados a n</w:t>
      </w:r>
      <w:r w:rsidR="00CE4C0B">
        <w:rPr>
          <w:rFonts w:ascii="Times New Roman" w:hAnsi="Times New Roman"/>
          <w:b/>
          <w:color w:val="767171"/>
          <w:spacing w:val="20"/>
          <w:sz w:val="24"/>
          <w:szCs w:val="36"/>
        </w:rPr>
        <w:t>ó</w:t>
      </w:r>
      <w:r w:rsidRPr="009F1B3D">
        <w:rPr>
          <w:rFonts w:ascii="Times New Roman" w:hAnsi="Times New Roman"/>
          <w:b/>
          <w:color w:val="767171"/>
          <w:spacing w:val="20"/>
          <w:sz w:val="24"/>
          <w:szCs w:val="36"/>
        </w:rPr>
        <w:t>mina noviembre 2022-mayo 2023</w:t>
      </w:r>
    </w:p>
    <w:tbl>
      <w:tblPr>
        <w:tblStyle w:val="Tablaconcuadrcula"/>
        <w:tblW w:w="8784" w:type="dxa"/>
        <w:tblLook w:val="04A0" w:firstRow="1" w:lastRow="0" w:firstColumn="1" w:lastColumn="0" w:noHBand="0" w:noVBand="1"/>
      </w:tblPr>
      <w:tblGrid>
        <w:gridCol w:w="2122"/>
        <w:gridCol w:w="2126"/>
        <w:gridCol w:w="4536"/>
      </w:tblGrid>
      <w:tr w:rsidR="009F1B3D" w:rsidRPr="009F1B3D" w14:paraId="1E807FBF" w14:textId="77777777" w:rsidTr="009F4BE2">
        <w:tc>
          <w:tcPr>
            <w:tcW w:w="2122" w:type="dxa"/>
            <w:shd w:val="clear" w:color="auto" w:fill="2F5496" w:themeFill="accent1" w:themeFillShade="BF"/>
          </w:tcPr>
          <w:p w14:paraId="3923CF9C" w14:textId="77777777" w:rsidR="009F1B3D" w:rsidRPr="009F4BE2" w:rsidRDefault="009F1B3D" w:rsidP="009F4BE2">
            <w:pPr>
              <w:tabs>
                <w:tab w:val="left" w:pos="2670"/>
              </w:tabs>
              <w:spacing w:line="360" w:lineRule="auto"/>
              <w:jc w:val="center"/>
              <w:rPr>
                <w:rFonts w:ascii="Times New Roman" w:hAnsi="Times New Roman"/>
                <w:b/>
                <w:color w:val="FFFFFF" w:themeColor="background1"/>
                <w:spacing w:val="20"/>
                <w:sz w:val="20"/>
                <w:szCs w:val="36"/>
              </w:rPr>
            </w:pPr>
            <w:r w:rsidRPr="009F4BE2">
              <w:rPr>
                <w:rFonts w:ascii="Times New Roman" w:hAnsi="Times New Roman"/>
                <w:b/>
                <w:color w:val="FFFFFF" w:themeColor="background1"/>
                <w:spacing w:val="20"/>
                <w:sz w:val="20"/>
                <w:szCs w:val="36"/>
              </w:rPr>
              <w:t>Meses</w:t>
            </w:r>
          </w:p>
        </w:tc>
        <w:tc>
          <w:tcPr>
            <w:tcW w:w="2126" w:type="dxa"/>
            <w:shd w:val="clear" w:color="auto" w:fill="2F5496" w:themeFill="accent1" w:themeFillShade="BF"/>
          </w:tcPr>
          <w:p w14:paraId="2DE06964" w14:textId="77777777" w:rsidR="009F1B3D" w:rsidRPr="009F4BE2" w:rsidRDefault="009F1B3D" w:rsidP="009F4BE2">
            <w:pPr>
              <w:tabs>
                <w:tab w:val="left" w:pos="2670"/>
              </w:tabs>
              <w:spacing w:line="360" w:lineRule="auto"/>
              <w:jc w:val="center"/>
              <w:rPr>
                <w:rFonts w:ascii="Times New Roman" w:hAnsi="Times New Roman"/>
                <w:b/>
                <w:color w:val="FFFFFF" w:themeColor="background1"/>
                <w:spacing w:val="20"/>
                <w:sz w:val="20"/>
                <w:szCs w:val="36"/>
              </w:rPr>
            </w:pPr>
            <w:r w:rsidRPr="009F4BE2">
              <w:rPr>
                <w:rFonts w:ascii="Times New Roman" w:hAnsi="Times New Roman"/>
                <w:b/>
                <w:color w:val="FFFFFF" w:themeColor="background1"/>
                <w:spacing w:val="20"/>
                <w:sz w:val="20"/>
                <w:szCs w:val="36"/>
              </w:rPr>
              <w:t>Personal Entrante</w:t>
            </w:r>
          </w:p>
        </w:tc>
        <w:tc>
          <w:tcPr>
            <w:tcW w:w="4536" w:type="dxa"/>
            <w:shd w:val="clear" w:color="auto" w:fill="2F5496" w:themeFill="accent1" w:themeFillShade="BF"/>
          </w:tcPr>
          <w:p w14:paraId="1537F361" w14:textId="77777777" w:rsidR="009F1B3D" w:rsidRPr="009F4BE2" w:rsidRDefault="009F1B3D" w:rsidP="009F4BE2">
            <w:pPr>
              <w:tabs>
                <w:tab w:val="left" w:pos="2670"/>
              </w:tabs>
              <w:spacing w:line="360" w:lineRule="auto"/>
              <w:jc w:val="center"/>
              <w:rPr>
                <w:rFonts w:ascii="Times New Roman" w:hAnsi="Times New Roman"/>
                <w:b/>
                <w:color w:val="FFFFFF" w:themeColor="background1"/>
                <w:spacing w:val="20"/>
                <w:sz w:val="20"/>
                <w:szCs w:val="36"/>
              </w:rPr>
            </w:pPr>
            <w:r w:rsidRPr="009F4BE2">
              <w:rPr>
                <w:rFonts w:ascii="Times New Roman" w:hAnsi="Times New Roman"/>
                <w:b/>
                <w:color w:val="FFFFFF" w:themeColor="background1"/>
                <w:spacing w:val="20"/>
                <w:sz w:val="20"/>
                <w:szCs w:val="36"/>
              </w:rPr>
              <w:t>Personal Saliente</w:t>
            </w:r>
          </w:p>
        </w:tc>
      </w:tr>
      <w:tr w:rsidR="009F1B3D" w:rsidRPr="009F1B3D" w14:paraId="5751E18B" w14:textId="77777777" w:rsidTr="00E35F7B">
        <w:tc>
          <w:tcPr>
            <w:tcW w:w="2122" w:type="dxa"/>
          </w:tcPr>
          <w:p w14:paraId="42B17C02" w14:textId="77777777" w:rsidR="009F1B3D" w:rsidRPr="009F1B3D" w:rsidRDefault="009F1B3D" w:rsidP="009F1B3D">
            <w:pPr>
              <w:tabs>
                <w:tab w:val="left" w:pos="2670"/>
              </w:tabs>
              <w:spacing w:line="360" w:lineRule="auto"/>
              <w:jc w:val="both"/>
              <w:rPr>
                <w:rFonts w:ascii="Times New Roman" w:hAnsi="Times New Roman"/>
                <w:color w:val="767171"/>
                <w:spacing w:val="20"/>
                <w:sz w:val="20"/>
                <w:szCs w:val="36"/>
              </w:rPr>
            </w:pPr>
            <w:r w:rsidRPr="009F1B3D">
              <w:rPr>
                <w:rFonts w:ascii="Times New Roman" w:hAnsi="Times New Roman"/>
                <w:color w:val="767171"/>
                <w:spacing w:val="20"/>
                <w:sz w:val="20"/>
                <w:szCs w:val="36"/>
              </w:rPr>
              <w:t>Noviembre 2022</w:t>
            </w:r>
          </w:p>
        </w:tc>
        <w:tc>
          <w:tcPr>
            <w:tcW w:w="2126" w:type="dxa"/>
          </w:tcPr>
          <w:p w14:paraId="2DEF265B" w14:textId="77777777" w:rsidR="009F1B3D" w:rsidRPr="009F1B3D" w:rsidRDefault="009F1B3D" w:rsidP="00E35F7B">
            <w:pPr>
              <w:tabs>
                <w:tab w:val="left" w:pos="2670"/>
              </w:tabs>
              <w:spacing w:line="360" w:lineRule="auto"/>
              <w:jc w:val="center"/>
              <w:rPr>
                <w:rFonts w:ascii="Times New Roman" w:hAnsi="Times New Roman"/>
                <w:color w:val="767171"/>
                <w:spacing w:val="20"/>
                <w:sz w:val="20"/>
                <w:szCs w:val="36"/>
              </w:rPr>
            </w:pPr>
            <w:r w:rsidRPr="009F1B3D">
              <w:rPr>
                <w:rFonts w:ascii="Times New Roman" w:hAnsi="Times New Roman"/>
                <w:color w:val="767171"/>
                <w:spacing w:val="20"/>
                <w:sz w:val="20"/>
                <w:szCs w:val="36"/>
              </w:rPr>
              <w:t>9</w:t>
            </w:r>
          </w:p>
        </w:tc>
        <w:tc>
          <w:tcPr>
            <w:tcW w:w="4536" w:type="dxa"/>
          </w:tcPr>
          <w:p w14:paraId="4A9F2B6D" w14:textId="77777777" w:rsidR="009F1B3D" w:rsidRPr="009F1B3D" w:rsidRDefault="009F1B3D" w:rsidP="009F1B3D">
            <w:pPr>
              <w:tabs>
                <w:tab w:val="left" w:pos="2670"/>
              </w:tabs>
              <w:spacing w:line="360" w:lineRule="auto"/>
              <w:jc w:val="both"/>
              <w:rPr>
                <w:rFonts w:ascii="Times New Roman" w:hAnsi="Times New Roman"/>
                <w:color w:val="767171"/>
                <w:spacing w:val="20"/>
                <w:sz w:val="20"/>
                <w:szCs w:val="36"/>
              </w:rPr>
            </w:pPr>
            <w:r w:rsidRPr="009F1B3D">
              <w:rPr>
                <w:rFonts w:ascii="Times New Roman" w:hAnsi="Times New Roman"/>
                <w:color w:val="767171"/>
                <w:spacing w:val="20"/>
                <w:sz w:val="20"/>
                <w:szCs w:val="36"/>
              </w:rPr>
              <w:t>(5) desvinculaciones</w:t>
            </w:r>
          </w:p>
        </w:tc>
      </w:tr>
      <w:tr w:rsidR="009F1B3D" w:rsidRPr="009F1B3D" w14:paraId="74636F3A" w14:textId="77777777" w:rsidTr="00E35F7B">
        <w:tc>
          <w:tcPr>
            <w:tcW w:w="2122" w:type="dxa"/>
          </w:tcPr>
          <w:p w14:paraId="7B466F61" w14:textId="77777777" w:rsidR="009F1B3D" w:rsidRPr="009F1B3D" w:rsidRDefault="009F1B3D" w:rsidP="009F1B3D">
            <w:pPr>
              <w:tabs>
                <w:tab w:val="left" w:pos="2670"/>
              </w:tabs>
              <w:spacing w:line="360" w:lineRule="auto"/>
              <w:jc w:val="both"/>
              <w:rPr>
                <w:rFonts w:ascii="Times New Roman" w:hAnsi="Times New Roman"/>
                <w:color w:val="767171"/>
                <w:spacing w:val="20"/>
                <w:sz w:val="20"/>
                <w:szCs w:val="36"/>
              </w:rPr>
            </w:pPr>
            <w:r w:rsidRPr="009F1B3D">
              <w:rPr>
                <w:rFonts w:ascii="Times New Roman" w:hAnsi="Times New Roman"/>
                <w:color w:val="767171"/>
                <w:spacing w:val="20"/>
                <w:sz w:val="20"/>
                <w:szCs w:val="36"/>
              </w:rPr>
              <w:t>Diciembre 2022</w:t>
            </w:r>
          </w:p>
        </w:tc>
        <w:tc>
          <w:tcPr>
            <w:tcW w:w="2126" w:type="dxa"/>
          </w:tcPr>
          <w:p w14:paraId="582BCCEE" w14:textId="77777777" w:rsidR="009F1B3D" w:rsidRPr="009F1B3D" w:rsidRDefault="009F1B3D" w:rsidP="00E35F7B">
            <w:pPr>
              <w:tabs>
                <w:tab w:val="left" w:pos="2670"/>
              </w:tabs>
              <w:spacing w:line="360" w:lineRule="auto"/>
              <w:jc w:val="center"/>
              <w:rPr>
                <w:rFonts w:ascii="Times New Roman" w:hAnsi="Times New Roman"/>
                <w:color w:val="767171"/>
                <w:spacing w:val="20"/>
                <w:sz w:val="20"/>
                <w:szCs w:val="36"/>
              </w:rPr>
            </w:pPr>
            <w:r w:rsidRPr="009F1B3D">
              <w:rPr>
                <w:rFonts w:ascii="Times New Roman" w:hAnsi="Times New Roman"/>
                <w:color w:val="767171"/>
                <w:spacing w:val="20"/>
                <w:sz w:val="20"/>
                <w:szCs w:val="36"/>
              </w:rPr>
              <w:t>6</w:t>
            </w:r>
          </w:p>
        </w:tc>
        <w:tc>
          <w:tcPr>
            <w:tcW w:w="4536" w:type="dxa"/>
          </w:tcPr>
          <w:p w14:paraId="2361A77F" w14:textId="77777777" w:rsidR="009F1B3D" w:rsidRPr="009F1B3D" w:rsidRDefault="009F1B3D" w:rsidP="009F1B3D">
            <w:pPr>
              <w:tabs>
                <w:tab w:val="left" w:pos="2670"/>
              </w:tabs>
              <w:spacing w:line="360" w:lineRule="auto"/>
              <w:jc w:val="both"/>
              <w:rPr>
                <w:rFonts w:ascii="Times New Roman" w:hAnsi="Times New Roman"/>
                <w:color w:val="767171"/>
                <w:spacing w:val="20"/>
                <w:sz w:val="20"/>
                <w:szCs w:val="36"/>
              </w:rPr>
            </w:pPr>
            <w:r w:rsidRPr="009F1B3D">
              <w:rPr>
                <w:rFonts w:ascii="Times New Roman" w:hAnsi="Times New Roman"/>
                <w:color w:val="767171"/>
                <w:spacing w:val="20"/>
                <w:sz w:val="20"/>
                <w:szCs w:val="36"/>
              </w:rPr>
              <w:t>(14) 2 renuncias, un fallecido y 11 desvinculaciones</w:t>
            </w:r>
          </w:p>
        </w:tc>
      </w:tr>
      <w:tr w:rsidR="009F1B3D" w:rsidRPr="009F1B3D" w14:paraId="666B6932" w14:textId="77777777" w:rsidTr="00E35F7B">
        <w:tc>
          <w:tcPr>
            <w:tcW w:w="2122" w:type="dxa"/>
          </w:tcPr>
          <w:p w14:paraId="25AEF7D6" w14:textId="77777777" w:rsidR="009F1B3D" w:rsidRPr="009F1B3D" w:rsidRDefault="009F1B3D" w:rsidP="009F1B3D">
            <w:pPr>
              <w:tabs>
                <w:tab w:val="left" w:pos="2670"/>
              </w:tabs>
              <w:spacing w:line="360" w:lineRule="auto"/>
              <w:jc w:val="both"/>
              <w:rPr>
                <w:rFonts w:ascii="Times New Roman" w:hAnsi="Times New Roman"/>
                <w:color w:val="767171"/>
                <w:spacing w:val="20"/>
                <w:sz w:val="20"/>
                <w:szCs w:val="36"/>
              </w:rPr>
            </w:pPr>
            <w:r w:rsidRPr="009F1B3D">
              <w:rPr>
                <w:rFonts w:ascii="Times New Roman" w:hAnsi="Times New Roman"/>
                <w:color w:val="767171"/>
                <w:spacing w:val="20"/>
                <w:sz w:val="20"/>
                <w:szCs w:val="36"/>
              </w:rPr>
              <w:t>Enero 2023</w:t>
            </w:r>
          </w:p>
        </w:tc>
        <w:tc>
          <w:tcPr>
            <w:tcW w:w="2126" w:type="dxa"/>
          </w:tcPr>
          <w:p w14:paraId="446698A5" w14:textId="77777777" w:rsidR="009F1B3D" w:rsidRPr="009F1B3D" w:rsidRDefault="009F1B3D" w:rsidP="00E35F7B">
            <w:pPr>
              <w:tabs>
                <w:tab w:val="left" w:pos="2670"/>
              </w:tabs>
              <w:spacing w:line="360" w:lineRule="auto"/>
              <w:jc w:val="center"/>
              <w:rPr>
                <w:rFonts w:ascii="Times New Roman" w:hAnsi="Times New Roman"/>
                <w:color w:val="767171"/>
                <w:spacing w:val="20"/>
                <w:sz w:val="20"/>
                <w:szCs w:val="36"/>
              </w:rPr>
            </w:pPr>
            <w:r w:rsidRPr="009F1B3D">
              <w:rPr>
                <w:rFonts w:ascii="Times New Roman" w:hAnsi="Times New Roman"/>
                <w:color w:val="767171"/>
                <w:spacing w:val="20"/>
                <w:sz w:val="20"/>
                <w:szCs w:val="36"/>
              </w:rPr>
              <w:t>9</w:t>
            </w:r>
          </w:p>
        </w:tc>
        <w:tc>
          <w:tcPr>
            <w:tcW w:w="4536" w:type="dxa"/>
          </w:tcPr>
          <w:p w14:paraId="2EFACBDB" w14:textId="77777777" w:rsidR="009F1B3D" w:rsidRPr="009F1B3D" w:rsidRDefault="009F1B3D" w:rsidP="009F1B3D">
            <w:pPr>
              <w:tabs>
                <w:tab w:val="left" w:pos="2670"/>
              </w:tabs>
              <w:spacing w:line="360" w:lineRule="auto"/>
              <w:jc w:val="both"/>
              <w:rPr>
                <w:rFonts w:ascii="Times New Roman" w:hAnsi="Times New Roman"/>
                <w:color w:val="767171"/>
                <w:spacing w:val="20"/>
                <w:sz w:val="20"/>
                <w:szCs w:val="36"/>
              </w:rPr>
            </w:pPr>
            <w:r w:rsidRPr="009F1B3D">
              <w:rPr>
                <w:rFonts w:ascii="Times New Roman" w:hAnsi="Times New Roman"/>
                <w:color w:val="767171"/>
                <w:spacing w:val="20"/>
                <w:sz w:val="20"/>
                <w:szCs w:val="36"/>
              </w:rPr>
              <w:t>(12) 3 renuncias, un abandono y 8 desvinculaciones.</w:t>
            </w:r>
          </w:p>
        </w:tc>
      </w:tr>
      <w:tr w:rsidR="009F1B3D" w:rsidRPr="009F1B3D" w14:paraId="1B87C012" w14:textId="77777777" w:rsidTr="00E35F7B">
        <w:tc>
          <w:tcPr>
            <w:tcW w:w="2122" w:type="dxa"/>
          </w:tcPr>
          <w:p w14:paraId="41AF9ECC" w14:textId="77777777" w:rsidR="009F1B3D" w:rsidRPr="009F1B3D" w:rsidRDefault="009F1B3D" w:rsidP="009F1B3D">
            <w:pPr>
              <w:tabs>
                <w:tab w:val="left" w:pos="2670"/>
              </w:tabs>
              <w:spacing w:line="360" w:lineRule="auto"/>
              <w:jc w:val="both"/>
              <w:rPr>
                <w:rFonts w:ascii="Times New Roman" w:hAnsi="Times New Roman"/>
                <w:color w:val="767171"/>
                <w:spacing w:val="20"/>
                <w:sz w:val="20"/>
                <w:szCs w:val="36"/>
              </w:rPr>
            </w:pPr>
            <w:r w:rsidRPr="009F1B3D">
              <w:rPr>
                <w:rFonts w:ascii="Times New Roman" w:hAnsi="Times New Roman"/>
                <w:color w:val="767171"/>
                <w:spacing w:val="20"/>
                <w:sz w:val="20"/>
                <w:szCs w:val="36"/>
              </w:rPr>
              <w:t>Febrero 2023</w:t>
            </w:r>
          </w:p>
        </w:tc>
        <w:tc>
          <w:tcPr>
            <w:tcW w:w="2126" w:type="dxa"/>
          </w:tcPr>
          <w:p w14:paraId="096BC6B6" w14:textId="77777777" w:rsidR="009F1B3D" w:rsidRPr="009F1B3D" w:rsidRDefault="009F1B3D" w:rsidP="00E35F7B">
            <w:pPr>
              <w:tabs>
                <w:tab w:val="left" w:pos="2670"/>
              </w:tabs>
              <w:spacing w:line="360" w:lineRule="auto"/>
              <w:jc w:val="center"/>
              <w:rPr>
                <w:rFonts w:ascii="Times New Roman" w:hAnsi="Times New Roman"/>
                <w:color w:val="767171"/>
                <w:spacing w:val="20"/>
                <w:sz w:val="20"/>
                <w:szCs w:val="36"/>
              </w:rPr>
            </w:pPr>
            <w:r w:rsidRPr="009F1B3D">
              <w:rPr>
                <w:rFonts w:ascii="Times New Roman" w:hAnsi="Times New Roman"/>
                <w:color w:val="767171"/>
                <w:spacing w:val="20"/>
                <w:sz w:val="20"/>
                <w:szCs w:val="36"/>
              </w:rPr>
              <w:t>5</w:t>
            </w:r>
          </w:p>
        </w:tc>
        <w:tc>
          <w:tcPr>
            <w:tcW w:w="4536" w:type="dxa"/>
          </w:tcPr>
          <w:p w14:paraId="06B2FC5A" w14:textId="77777777" w:rsidR="009F1B3D" w:rsidRPr="009F1B3D" w:rsidRDefault="009F1B3D" w:rsidP="009F1B3D">
            <w:pPr>
              <w:tabs>
                <w:tab w:val="left" w:pos="2670"/>
              </w:tabs>
              <w:spacing w:line="360" w:lineRule="auto"/>
              <w:jc w:val="both"/>
              <w:rPr>
                <w:rFonts w:ascii="Times New Roman" w:hAnsi="Times New Roman"/>
                <w:color w:val="767171"/>
                <w:spacing w:val="20"/>
                <w:sz w:val="20"/>
                <w:szCs w:val="36"/>
              </w:rPr>
            </w:pPr>
            <w:r w:rsidRPr="009F1B3D">
              <w:rPr>
                <w:rFonts w:ascii="Times New Roman" w:hAnsi="Times New Roman"/>
                <w:color w:val="767171"/>
                <w:spacing w:val="20"/>
                <w:sz w:val="20"/>
                <w:szCs w:val="36"/>
              </w:rPr>
              <w:t>(14)  1 renuncia, un abandono y 12 desvinculaciones.</w:t>
            </w:r>
          </w:p>
        </w:tc>
      </w:tr>
      <w:tr w:rsidR="009F1B3D" w:rsidRPr="009F1B3D" w14:paraId="4B0661CF" w14:textId="77777777" w:rsidTr="00E35F7B">
        <w:tc>
          <w:tcPr>
            <w:tcW w:w="2122" w:type="dxa"/>
          </w:tcPr>
          <w:p w14:paraId="41E02EEE" w14:textId="77777777" w:rsidR="009F1B3D" w:rsidRPr="009F1B3D" w:rsidRDefault="009F1B3D" w:rsidP="009F1B3D">
            <w:pPr>
              <w:tabs>
                <w:tab w:val="left" w:pos="2670"/>
              </w:tabs>
              <w:spacing w:line="360" w:lineRule="auto"/>
              <w:jc w:val="both"/>
              <w:rPr>
                <w:rFonts w:ascii="Times New Roman" w:hAnsi="Times New Roman"/>
                <w:color w:val="767171"/>
                <w:spacing w:val="20"/>
                <w:sz w:val="20"/>
                <w:szCs w:val="36"/>
              </w:rPr>
            </w:pPr>
            <w:r w:rsidRPr="009F1B3D">
              <w:rPr>
                <w:rFonts w:ascii="Times New Roman" w:hAnsi="Times New Roman"/>
                <w:color w:val="767171"/>
                <w:spacing w:val="20"/>
                <w:sz w:val="20"/>
                <w:szCs w:val="36"/>
              </w:rPr>
              <w:t>Marzo 2023</w:t>
            </w:r>
          </w:p>
        </w:tc>
        <w:tc>
          <w:tcPr>
            <w:tcW w:w="2126" w:type="dxa"/>
          </w:tcPr>
          <w:p w14:paraId="507549BC" w14:textId="77777777" w:rsidR="009F1B3D" w:rsidRPr="009F1B3D" w:rsidRDefault="009F1B3D" w:rsidP="00E35F7B">
            <w:pPr>
              <w:tabs>
                <w:tab w:val="left" w:pos="2670"/>
              </w:tabs>
              <w:spacing w:line="360" w:lineRule="auto"/>
              <w:jc w:val="center"/>
              <w:rPr>
                <w:rFonts w:ascii="Times New Roman" w:hAnsi="Times New Roman"/>
                <w:color w:val="767171"/>
                <w:spacing w:val="20"/>
                <w:sz w:val="20"/>
                <w:szCs w:val="36"/>
              </w:rPr>
            </w:pPr>
            <w:r w:rsidRPr="009F1B3D">
              <w:rPr>
                <w:rFonts w:ascii="Times New Roman" w:hAnsi="Times New Roman"/>
                <w:color w:val="767171"/>
                <w:spacing w:val="20"/>
                <w:sz w:val="20"/>
                <w:szCs w:val="36"/>
              </w:rPr>
              <w:t>2</w:t>
            </w:r>
          </w:p>
        </w:tc>
        <w:tc>
          <w:tcPr>
            <w:tcW w:w="4536" w:type="dxa"/>
          </w:tcPr>
          <w:p w14:paraId="3E9A9301" w14:textId="77777777" w:rsidR="009F1B3D" w:rsidRPr="009F1B3D" w:rsidRDefault="009F1B3D" w:rsidP="009F1B3D">
            <w:pPr>
              <w:tabs>
                <w:tab w:val="left" w:pos="2670"/>
              </w:tabs>
              <w:spacing w:line="360" w:lineRule="auto"/>
              <w:jc w:val="both"/>
              <w:rPr>
                <w:rFonts w:ascii="Times New Roman" w:hAnsi="Times New Roman"/>
                <w:color w:val="767171"/>
                <w:spacing w:val="20"/>
                <w:sz w:val="20"/>
                <w:szCs w:val="36"/>
              </w:rPr>
            </w:pPr>
            <w:r w:rsidRPr="009F1B3D">
              <w:rPr>
                <w:rFonts w:ascii="Times New Roman" w:hAnsi="Times New Roman"/>
                <w:color w:val="767171"/>
                <w:spacing w:val="20"/>
                <w:sz w:val="20"/>
                <w:szCs w:val="36"/>
              </w:rPr>
              <w:t>(16) un jubilado, 7 renuncias, 2 abandonos y 6 desvinculaciones.</w:t>
            </w:r>
          </w:p>
        </w:tc>
      </w:tr>
      <w:tr w:rsidR="009F1B3D" w:rsidRPr="009F1B3D" w14:paraId="7757E995" w14:textId="77777777" w:rsidTr="00E35F7B">
        <w:tc>
          <w:tcPr>
            <w:tcW w:w="2122" w:type="dxa"/>
          </w:tcPr>
          <w:p w14:paraId="4EE310E0" w14:textId="77777777" w:rsidR="009F1B3D" w:rsidRPr="009F1B3D" w:rsidRDefault="009F1B3D" w:rsidP="009F1B3D">
            <w:pPr>
              <w:tabs>
                <w:tab w:val="left" w:pos="2670"/>
              </w:tabs>
              <w:spacing w:line="360" w:lineRule="auto"/>
              <w:jc w:val="both"/>
              <w:rPr>
                <w:rFonts w:ascii="Times New Roman" w:hAnsi="Times New Roman"/>
                <w:color w:val="767171"/>
                <w:spacing w:val="20"/>
                <w:sz w:val="20"/>
                <w:szCs w:val="36"/>
              </w:rPr>
            </w:pPr>
            <w:r w:rsidRPr="009F1B3D">
              <w:rPr>
                <w:rFonts w:ascii="Times New Roman" w:hAnsi="Times New Roman"/>
                <w:color w:val="767171"/>
                <w:spacing w:val="20"/>
                <w:sz w:val="20"/>
                <w:szCs w:val="36"/>
              </w:rPr>
              <w:t>Abril 2023</w:t>
            </w:r>
          </w:p>
        </w:tc>
        <w:tc>
          <w:tcPr>
            <w:tcW w:w="2126" w:type="dxa"/>
          </w:tcPr>
          <w:p w14:paraId="780B3092" w14:textId="77777777" w:rsidR="009F1B3D" w:rsidRPr="009F1B3D" w:rsidRDefault="009F1B3D" w:rsidP="00E35F7B">
            <w:pPr>
              <w:tabs>
                <w:tab w:val="left" w:pos="2670"/>
              </w:tabs>
              <w:spacing w:line="360" w:lineRule="auto"/>
              <w:jc w:val="center"/>
              <w:rPr>
                <w:rFonts w:ascii="Times New Roman" w:hAnsi="Times New Roman"/>
                <w:color w:val="767171"/>
                <w:spacing w:val="20"/>
                <w:sz w:val="20"/>
                <w:szCs w:val="36"/>
              </w:rPr>
            </w:pPr>
            <w:r w:rsidRPr="009F1B3D">
              <w:rPr>
                <w:rFonts w:ascii="Times New Roman" w:hAnsi="Times New Roman"/>
                <w:color w:val="767171"/>
                <w:spacing w:val="20"/>
                <w:sz w:val="20"/>
                <w:szCs w:val="36"/>
              </w:rPr>
              <w:t>4</w:t>
            </w:r>
          </w:p>
        </w:tc>
        <w:tc>
          <w:tcPr>
            <w:tcW w:w="4536" w:type="dxa"/>
          </w:tcPr>
          <w:p w14:paraId="60535104" w14:textId="77777777" w:rsidR="009F1B3D" w:rsidRPr="009F1B3D" w:rsidRDefault="009F1B3D" w:rsidP="009F1B3D">
            <w:pPr>
              <w:tabs>
                <w:tab w:val="left" w:pos="2670"/>
              </w:tabs>
              <w:spacing w:line="360" w:lineRule="auto"/>
              <w:jc w:val="both"/>
              <w:rPr>
                <w:rFonts w:ascii="Times New Roman" w:hAnsi="Times New Roman"/>
                <w:color w:val="767171"/>
                <w:spacing w:val="20"/>
                <w:sz w:val="20"/>
                <w:szCs w:val="36"/>
              </w:rPr>
            </w:pPr>
            <w:r w:rsidRPr="009F1B3D">
              <w:rPr>
                <w:rFonts w:ascii="Times New Roman" w:hAnsi="Times New Roman"/>
                <w:color w:val="767171"/>
                <w:spacing w:val="20"/>
                <w:sz w:val="20"/>
                <w:szCs w:val="36"/>
              </w:rPr>
              <w:t xml:space="preserve"> (7) una jubilación, dos renuncias, 4 desvinculaciones.</w:t>
            </w:r>
          </w:p>
        </w:tc>
      </w:tr>
      <w:tr w:rsidR="009F1B3D" w:rsidRPr="009F1B3D" w14:paraId="33A5D578" w14:textId="77777777" w:rsidTr="00E35F7B">
        <w:tc>
          <w:tcPr>
            <w:tcW w:w="2122" w:type="dxa"/>
          </w:tcPr>
          <w:p w14:paraId="02A8DEE3" w14:textId="77777777" w:rsidR="009F1B3D" w:rsidRPr="009F1B3D" w:rsidRDefault="009F1B3D" w:rsidP="009F1B3D">
            <w:pPr>
              <w:tabs>
                <w:tab w:val="left" w:pos="2670"/>
              </w:tabs>
              <w:spacing w:line="360" w:lineRule="auto"/>
              <w:jc w:val="both"/>
              <w:rPr>
                <w:rFonts w:ascii="Times New Roman" w:hAnsi="Times New Roman"/>
                <w:color w:val="767171"/>
                <w:spacing w:val="20"/>
                <w:sz w:val="20"/>
                <w:szCs w:val="36"/>
              </w:rPr>
            </w:pPr>
            <w:r w:rsidRPr="009F1B3D">
              <w:rPr>
                <w:rFonts w:ascii="Times New Roman" w:hAnsi="Times New Roman"/>
                <w:color w:val="767171"/>
                <w:spacing w:val="20"/>
                <w:sz w:val="20"/>
                <w:szCs w:val="36"/>
              </w:rPr>
              <w:t>Mayo 2023</w:t>
            </w:r>
          </w:p>
        </w:tc>
        <w:tc>
          <w:tcPr>
            <w:tcW w:w="2126" w:type="dxa"/>
          </w:tcPr>
          <w:p w14:paraId="237B515B" w14:textId="77777777" w:rsidR="009F1B3D" w:rsidRPr="009F1B3D" w:rsidRDefault="009F1B3D" w:rsidP="00E35F7B">
            <w:pPr>
              <w:tabs>
                <w:tab w:val="left" w:pos="2670"/>
              </w:tabs>
              <w:spacing w:line="360" w:lineRule="auto"/>
              <w:jc w:val="center"/>
              <w:rPr>
                <w:rFonts w:ascii="Times New Roman" w:hAnsi="Times New Roman"/>
                <w:color w:val="767171"/>
                <w:spacing w:val="20"/>
                <w:sz w:val="20"/>
                <w:szCs w:val="36"/>
              </w:rPr>
            </w:pPr>
            <w:r w:rsidRPr="009F1B3D">
              <w:rPr>
                <w:rFonts w:ascii="Times New Roman" w:hAnsi="Times New Roman"/>
                <w:color w:val="767171"/>
                <w:spacing w:val="20"/>
                <w:sz w:val="20"/>
                <w:szCs w:val="36"/>
              </w:rPr>
              <w:t>1</w:t>
            </w:r>
          </w:p>
        </w:tc>
        <w:tc>
          <w:tcPr>
            <w:tcW w:w="4536" w:type="dxa"/>
          </w:tcPr>
          <w:p w14:paraId="4CECCDF4" w14:textId="77777777" w:rsidR="009F1B3D" w:rsidRPr="009F1B3D" w:rsidRDefault="009F1B3D" w:rsidP="009F1B3D">
            <w:pPr>
              <w:tabs>
                <w:tab w:val="left" w:pos="2670"/>
              </w:tabs>
              <w:spacing w:line="360" w:lineRule="auto"/>
              <w:jc w:val="both"/>
              <w:rPr>
                <w:rFonts w:ascii="Times New Roman" w:hAnsi="Times New Roman"/>
                <w:color w:val="767171"/>
                <w:spacing w:val="20"/>
                <w:sz w:val="20"/>
                <w:szCs w:val="36"/>
              </w:rPr>
            </w:pPr>
            <w:r w:rsidRPr="009F1B3D">
              <w:rPr>
                <w:rFonts w:ascii="Times New Roman" w:hAnsi="Times New Roman"/>
                <w:color w:val="767171"/>
                <w:spacing w:val="20"/>
                <w:sz w:val="20"/>
                <w:szCs w:val="36"/>
              </w:rPr>
              <w:t>(6)  1 renuncia, 1 jubilación, un fallecido y 3 desvinculaciones.</w:t>
            </w:r>
          </w:p>
        </w:tc>
      </w:tr>
      <w:tr w:rsidR="009F1B3D" w:rsidRPr="009F1B3D" w14:paraId="4BC52F3C" w14:textId="77777777" w:rsidTr="00E35F7B">
        <w:tblPrEx>
          <w:tblCellMar>
            <w:left w:w="70" w:type="dxa"/>
            <w:right w:w="70" w:type="dxa"/>
          </w:tblCellMar>
          <w:tblLook w:val="0000" w:firstRow="0" w:lastRow="0" w:firstColumn="0" w:lastColumn="0" w:noHBand="0" w:noVBand="0"/>
        </w:tblPrEx>
        <w:trPr>
          <w:gridBefore w:val="1"/>
          <w:wBefore w:w="2122" w:type="dxa"/>
          <w:trHeight w:val="70"/>
        </w:trPr>
        <w:tc>
          <w:tcPr>
            <w:tcW w:w="2126" w:type="dxa"/>
            <w:shd w:val="clear" w:color="auto" w:fill="auto"/>
          </w:tcPr>
          <w:p w14:paraId="7BFB2F89" w14:textId="77777777" w:rsidR="009F1B3D" w:rsidRPr="00E35F7B" w:rsidRDefault="009F1B3D" w:rsidP="009F1B3D">
            <w:pPr>
              <w:tabs>
                <w:tab w:val="left" w:pos="2670"/>
              </w:tabs>
              <w:spacing w:line="360" w:lineRule="auto"/>
              <w:jc w:val="both"/>
              <w:rPr>
                <w:rFonts w:ascii="Times New Roman" w:hAnsi="Times New Roman"/>
                <w:b/>
                <w:color w:val="767171"/>
                <w:spacing w:val="20"/>
                <w:sz w:val="20"/>
                <w:szCs w:val="36"/>
              </w:rPr>
            </w:pPr>
            <w:r w:rsidRPr="00E35F7B">
              <w:rPr>
                <w:rFonts w:ascii="Times New Roman" w:hAnsi="Times New Roman"/>
                <w:b/>
                <w:color w:val="767171"/>
                <w:spacing w:val="20"/>
                <w:sz w:val="20"/>
                <w:szCs w:val="36"/>
              </w:rPr>
              <w:t xml:space="preserve">Total: 36 nuevos ingresos </w:t>
            </w:r>
          </w:p>
        </w:tc>
        <w:tc>
          <w:tcPr>
            <w:tcW w:w="4536" w:type="dxa"/>
          </w:tcPr>
          <w:p w14:paraId="6E5B9DE4" w14:textId="77777777" w:rsidR="009F1B3D" w:rsidRPr="00E35F7B" w:rsidRDefault="009F1B3D" w:rsidP="009F1B3D">
            <w:pPr>
              <w:tabs>
                <w:tab w:val="left" w:pos="2670"/>
              </w:tabs>
              <w:spacing w:line="360" w:lineRule="auto"/>
              <w:jc w:val="both"/>
              <w:rPr>
                <w:rFonts w:ascii="Times New Roman" w:hAnsi="Times New Roman"/>
                <w:b/>
                <w:color w:val="767171"/>
                <w:spacing w:val="20"/>
                <w:sz w:val="20"/>
                <w:szCs w:val="36"/>
              </w:rPr>
            </w:pPr>
            <w:r w:rsidRPr="00E35F7B">
              <w:rPr>
                <w:rFonts w:ascii="Times New Roman" w:hAnsi="Times New Roman"/>
                <w:b/>
                <w:color w:val="767171"/>
                <w:spacing w:val="20"/>
                <w:sz w:val="20"/>
                <w:szCs w:val="36"/>
              </w:rPr>
              <w:t xml:space="preserve">Total: 74 </w:t>
            </w:r>
          </w:p>
        </w:tc>
      </w:tr>
    </w:tbl>
    <w:p w14:paraId="7C772789" w14:textId="5E6B7786" w:rsidR="00CE4C0B" w:rsidRPr="0012712C" w:rsidRDefault="00CE4C0B" w:rsidP="0012712C">
      <w:pPr>
        <w:spacing w:line="240" w:lineRule="auto"/>
        <w:ind w:right="283"/>
        <w:rPr>
          <w:b/>
          <w:sz w:val="32"/>
          <w:szCs w:val="32"/>
        </w:rPr>
      </w:pPr>
    </w:p>
    <w:p w14:paraId="02D4B602" w14:textId="77777777" w:rsidR="00CE4C0B" w:rsidRDefault="00CE4C0B" w:rsidP="00CE4C0B">
      <w:pPr>
        <w:pStyle w:val="Prrafodelista"/>
        <w:spacing w:line="240" w:lineRule="auto"/>
        <w:ind w:right="283"/>
        <w:rPr>
          <w:b/>
          <w:sz w:val="32"/>
          <w:szCs w:val="32"/>
        </w:rPr>
      </w:pPr>
    </w:p>
    <w:p w14:paraId="5374B606" w14:textId="12A74FEA" w:rsidR="009F1B3D" w:rsidRPr="00CE4C0B" w:rsidRDefault="00CE4C0B" w:rsidP="00CE4C0B">
      <w:pPr>
        <w:tabs>
          <w:tab w:val="left" w:pos="2670"/>
        </w:tabs>
        <w:spacing w:after="0" w:line="360" w:lineRule="auto"/>
        <w:jc w:val="center"/>
        <w:rPr>
          <w:rFonts w:ascii="Times New Roman" w:hAnsi="Times New Roman"/>
          <w:b/>
          <w:color w:val="767171"/>
          <w:spacing w:val="20"/>
          <w:sz w:val="24"/>
          <w:szCs w:val="36"/>
        </w:rPr>
      </w:pPr>
      <w:r>
        <w:rPr>
          <w:rFonts w:ascii="Times New Roman" w:hAnsi="Times New Roman"/>
          <w:b/>
          <w:color w:val="767171"/>
          <w:spacing w:val="20"/>
          <w:sz w:val="24"/>
          <w:szCs w:val="36"/>
        </w:rPr>
        <w:t>Distribución de Personal E</w:t>
      </w:r>
      <w:r w:rsidR="009F1B3D" w:rsidRPr="00CE4C0B">
        <w:rPr>
          <w:rFonts w:ascii="Times New Roman" w:hAnsi="Times New Roman"/>
          <w:b/>
          <w:color w:val="767171"/>
          <w:spacing w:val="20"/>
          <w:sz w:val="24"/>
          <w:szCs w:val="36"/>
        </w:rPr>
        <w:t>ntrante</w:t>
      </w:r>
    </w:p>
    <w:tbl>
      <w:tblPr>
        <w:tblStyle w:val="Tablaconcuadrcula"/>
        <w:tblW w:w="8784" w:type="dxa"/>
        <w:tblLook w:val="04A0" w:firstRow="1" w:lastRow="0" w:firstColumn="1" w:lastColumn="0" w:noHBand="0" w:noVBand="1"/>
      </w:tblPr>
      <w:tblGrid>
        <w:gridCol w:w="2705"/>
        <w:gridCol w:w="2554"/>
        <w:gridCol w:w="3525"/>
      </w:tblGrid>
      <w:tr w:rsidR="009F1B3D" w14:paraId="37B9D620" w14:textId="77777777" w:rsidTr="009F4BE2">
        <w:tc>
          <w:tcPr>
            <w:tcW w:w="2705" w:type="dxa"/>
            <w:shd w:val="clear" w:color="auto" w:fill="2F5496" w:themeFill="accent1" w:themeFillShade="BF"/>
            <w:vAlign w:val="center"/>
          </w:tcPr>
          <w:p w14:paraId="3F77DCAC" w14:textId="77777777" w:rsidR="009F1B3D" w:rsidRPr="009F4BE2" w:rsidRDefault="009F1B3D" w:rsidP="009F4BE2">
            <w:pPr>
              <w:tabs>
                <w:tab w:val="left" w:pos="2670"/>
              </w:tabs>
              <w:spacing w:line="360" w:lineRule="auto"/>
              <w:jc w:val="center"/>
              <w:rPr>
                <w:rFonts w:ascii="Times New Roman" w:hAnsi="Times New Roman"/>
                <w:b/>
                <w:color w:val="FFFFFF" w:themeColor="background1"/>
                <w:spacing w:val="20"/>
                <w:sz w:val="20"/>
                <w:szCs w:val="36"/>
              </w:rPr>
            </w:pPr>
            <w:r w:rsidRPr="009F4BE2">
              <w:rPr>
                <w:rFonts w:ascii="Times New Roman" w:hAnsi="Times New Roman"/>
                <w:b/>
                <w:color w:val="FFFFFF" w:themeColor="background1"/>
                <w:spacing w:val="20"/>
                <w:sz w:val="20"/>
                <w:szCs w:val="36"/>
              </w:rPr>
              <w:t>Área</w:t>
            </w:r>
          </w:p>
        </w:tc>
        <w:tc>
          <w:tcPr>
            <w:tcW w:w="2554" w:type="dxa"/>
            <w:shd w:val="clear" w:color="auto" w:fill="2F5496" w:themeFill="accent1" w:themeFillShade="BF"/>
            <w:vAlign w:val="center"/>
          </w:tcPr>
          <w:p w14:paraId="745979D0" w14:textId="77777777" w:rsidR="009F1B3D" w:rsidRPr="009F4BE2" w:rsidRDefault="009F1B3D" w:rsidP="009F4BE2">
            <w:pPr>
              <w:tabs>
                <w:tab w:val="left" w:pos="2670"/>
              </w:tabs>
              <w:spacing w:line="360" w:lineRule="auto"/>
              <w:jc w:val="center"/>
              <w:rPr>
                <w:rFonts w:ascii="Times New Roman" w:hAnsi="Times New Roman"/>
                <w:b/>
                <w:color w:val="FFFFFF" w:themeColor="background1"/>
                <w:spacing w:val="20"/>
                <w:sz w:val="20"/>
                <w:szCs w:val="36"/>
              </w:rPr>
            </w:pPr>
            <w:r w:rsidRPr="009F4BE2">
              <w:rPr>
                <w:rFonts w:ascii="Times New Roman" w:hAnsi="Times New Roman"/>
                <w:b/>
                <w:color w:val="FFFFFF" w:themeColor="background1"/>
                <w:spacing w:val="20"/>
                <w:sz w:val="20"/>
                <w:szCs w:val="36"/>
              </w:rPr>
              <w:t>Cantidad</w:t>
            </w:r>
          </w:p>
        </w:tc>
        <w:tc>
          <w:tcPr>
            <w:tcW w:w="3525" w:type="dxa"/>
            <w:shd w:val="clear" w:color="auto" w:fill="2F5496" w:themeFill="accent1" w:themeFillShade="BF"/>
            <w:vAlign w:val="center"/>
          </w:tcPr>
          <w:p w14:paraId="27A31DC5" w14:textId="77777777" w:rsidR="009F1B3D" w:rsidRPr="009F4BE2" w:rsidRDefault="009F1B3D" w:rsidP="009F4BE2">
            <w:pPr>
              <w:tabs>
                <w:tab w:val="left" w:pos="2670"/>
              </w:tabs>
              <w:spacing w:line="360" w:lineRule="auto"/>
              <w:jc w:val="center"/>
              <w:rPr>
                <w:rFonts w:ascii="Times New Roman" w:hAnsi="Times New Roman"/>
                <w:b/>
                <w:color w:val="FFFFFF" w:themeColor="background1"/>
                <w:spacing w:val="20"/>
                <w:sz w:val="20"/>
                <w:szCs w:val="36"/>
              </w:rPr>
            </w:pPr>
            <w:r w:rsidRPr="009F4BE2">
              <w:rPr>
                <w:rFonts w:ascii="Times New Roman" w:hAnsi="Times New Roman"/>
                <w:b/>
                <w:color w:val="FFFFFF" w:themeColor="background1"/>
                <w:spacing w:val="20"/>
                <w:sz w:val="20"/>
                <w:szCs w:val="36"/>
              </w:rPr>
              <w:t>Observación</w:t>
            </w:r>
          </w:p>
        </w:tc>
      </w:tr>
      <w:tr w:rsidR="009F1B3D" w14:paraId="1B527D71" w14:textId="77777777" w:rsidTr="00E35F7B">
        <w:tc>
          <w:tcPr>
            <w:tcW w:w="2705" w:type="dxa"/>
          </w:tcPr>
          <w:p w14:paraId="6F584F02"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t>Médico General</w:t>
            </w:r>
          </w:p>
        </w:tc>
        <w:tc>
          <w:tcPr>
            <w:tcW w:w="2554" w:type="dxa"/>
          </w:tcPr>
          <w:p w14:paraId="29DBE136" w14:textId="77777777" w:rsidR="009F1B3D" w:rsidRPr="00CE4C0B" w:rsidRDefault="009F1B3D" w:rsidP="00E35F7B">
            <w:pPr>
              <w:tabs>
                <w:tab w:val="left" w:pos="2670"/>
              </w:tabs>
              <w:spacing w:line="360" w:lineRule="auto"/>
              <w:jc w:val="center"/>
              <w:rPr>
                <w:rFonts w:ascii="Times New Roman" w:hAnsi="Times New Roman"/>
                <w:color w:val="767171"/>
                <w:spacing w:val="20"/>
                <w:sz w:val="20"/>
                <w:szCs w:val="36"/>
              </w:rPr>
            </w:pPr>
            <w:r w:rsidRPr="00CE4C0B">
              <w:rPr>
                <w:rFonts w:ascii="Times New Roman" w:hAnsi="Times New Roman"/>
                <w:color w:val="767171"/>
                <w:spacing w:val="20"/>
                <w:sz w:val="20"/>
                <w:szCs w:val="36"/>
              </w:rPr>
              <w:t>2</w:t>
            </w:r>
          </w:p>
        </w:tc>
        <w:tc>
          <w:tcPr>
            <w:tcW w:w="3525" w:type="dxa"/>
          </w:tcPr>
          <w:p w14:paraId="735B943A"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p>
        </w:tc>
      </w:tr>
      <w:tr w:rsidR="009F1B3D" w14:paraId="4A10EA24" w14:textId="77777777" w:rsidTr="00E35F7B">
        <w:tc>
          <w:tcPr>
            <w:tcW w:w="2705" w:type="dxa"/>
          </w:tcPr>
          <w:p w14:paraId="46A32201"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t>Odontólogo</w:t>
            </w:r>
          </w:p>
        </w:tc>
        <w:tc>
          <w:tcPr>
            <w:tcW w:w="2554" w:type="dxa"/>
          </w:tcPr>
          <w:p w14:paraId="7B5C64EA" w14:textId="77777777" w:rsidR="009F1B3D" w:rsidRPr="00CE4C0B" w:rsidRDefault="009F1B3D" w:rsidP="00E35F7B">
            <w:pPr>
              <w:tabs>
                <w:tab w:val="left" w:pos="2670"/>
              </w:tabs>
              <w:spacing w:line="360" w:lineRule="auto"/>
              <w:jc w:val="center"/>
              <w:rPr>
                <w:rFonts w:ascii="Times New Roman" w:hAnsi="Times New Roman"/>
                <w:color w:val="767171"/>
                <w:spacing w:val="20"/>
                <w:sz w:val="20"/>
                <w:szCs w:val="36"/>
              </w:rPr>
            </w:pPr>
            <w:r w:rsidRPr="00CE4C0B">
              <w:rPr>
                <w:rFonts w:ascii="Times New Roman" w:hAnsi="Times New Roman"/>
                <w:color w:val="767171"/>
                <w:spacing w:val="20"/>
                <w:sz w:val="20"/>
                <w:szCs w:val="36"/>
              </w:rPr>
              <w:t>1</w:t>
            </w:r>
          </w:p>
        </w:tc>
        <w:tc>
          <w:tcPr>
            <w:tcW w:w="3525" w:type="dxa"/>
          </w:tcPr>
          <w:p w14:paraId="22985C12"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p>
        </w:tc>
      </w:tr>
      <w:tr w:rsidR="009F1B3D" w14:paraId="1C817A96" w14:textId="77777777" w:rsidTr="00E35F7B">
        <w:tc>
          <w:tcPr>
            <w:tcW w:w="2705" w:type="dxa"/>
          </w:tcPr>
          <w:p w14:paraId="05F34B7C"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p>
          <w:p w14:paraId="61A396CE"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t>Seguridad Militar</w:t>
            </w:r>
          </w:p>
        </w:tc>
        <w:tc>
          <w:tcPr>
            <w:tcW w:w="2554" w:type="dxa"/>
          </w:tcPr>
          <w:p w14:paraId="5BDD56F8" w14:textId="77777777" w:rsidR="009F1B3D" w:rsidRPr="00CE4C0B" w:rsidRDefault="009F1B3D" w:rsidP="00E35F7B">
            <w:pPr>
              <w:tabs>
                <w:tab w:val="left" w:pos="2670"/>
              </w:tabs>
              <w:spacing w:line="360" w:lineRule="auto"/>
              <w:jc w:val="center"/>
              <w:rPr>
                <w:rFonts w:ascii="Times New Roman" w:hAnsi="Times New Roman"/>
                <w:color w:val="767171"/>
                <w:spacing w:val="20"/>
                <w:sz w:val="20"/>
                <w:szCs w:val="36"/>
              </w:rPr>
            </w:pPr>
            <w:r w:rsidRPr="00CE4C0B">
              <w:rPr>
                <w:rFonts w:ascii="Times New Roman" w:hAnsi="Times New Roman"/>
                <w:color w:val="767171"/>
                <w:spacing w:val="20"/>
                <w:sz w:val="20"/>
                <w:szCs w:val="36"/>
              </w:rPr>
              <w:t>22</w:t>
            </w:r>
          </w:p>
        </w:tc>
        <w:tc>
          <w:tcPr>
            <w:tcW w:w="3525" w:type="dxa"/>
          </w:tcPr>
          <w:p w14:paraId="555E44C7" w14:textId="76AA7A29"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t xml:space="preserve">Cabe destacar que la mayoría de las salidas son de </w:t>
            </w:r>
            <w:r w:rsidR="00FF25C0" w:rsidRPr="00CE4C0B">
              <w:rPr>
                <w:rFonts w:ascii="Times New Roman" w:hAnsi="Times New Roman"/>
                <w:color w:val="767171"/>
                <w:spacing w:val="20"/>
                <w:sz w:val="20"/>
                <w:szCs w:val="36"/>
              </w:rPr>
              <w:t>este personal</w:t>
            </w:r>
            <w:r w:rsidRPr="00CE4C0B">
              <w:rPr>
                <w:rFonts w:ascii="Times New Roman" w:hAnsi="Times New Roman"/>
                <w:color w:val="767171"/>
                <w:spacing w:val="20"/>
                <w:sz w:val="20"/>
                <w:szCs w:val="36"/>
              </w:rPr>
              <w:t>.</w:t>
            </w:r>
          </w:p>
        </w:tc>
      </w:tr>
      <w:tr w:rsidR="009F1B3D" w14:paraId="5CAA71B6" w14:textId="77777777" w:rsidTr="00E35F7B">
        <w:tc>
          <w:tcPr>
            <w:tcW w:w="2705" w:type="dxa"/>
          </w:tcPr>
          <w:p w14:paraId="2E487C5F"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lastRenderedPageBreak/>
              <w:t>Encargado de Contabilidad</w:t>
            </w:r>
          </w:p>
        </w:tc>
        <w:tc>
          <w:tcPr>
            <w:tcW w:w="2554" w:type="dxa"/>
          </w:tcPr>
          <w:p w14:paraId="2DD824FA" w14:textId="77777777" w:rsidR="009F1B3D" w:rsidRPr="00CE4C0B" w:rsidRDefault="009F1B3D" w:rsidP="00E35F7B">
            <w:pPr>
              <w:tabs>
                <w:tab w:val="left" w:pos="2670"/>
              </w:tabs>
              <w:spacing w:line="360" w:lineRule="auto"/>
              <w:jc w:val="center"/>
              <w:rPr>
                <w:rFonts w:ascii="Times New Roman" w:hAnsi="Times New Roman"/>
                <w:color w:val="767171"/>
                <w:spacing w:val="20"/>
                <w:sz w:val="20"/>
                <w:szCs w:val="36"/>
              </w:rPr>
            </w:pPr>
            <w:r w:rsidRPr="00CE4C0B">
              <w:rPr>
                <w:rFonts w:ascii="Times New Roman" w:hAnsi="Times New Roman"/>
                <w:color w:val="767171"/>
                <w:spacing w:val="20"/>
                <w:sz w:val="20"/>
                <w:szCs w:val="36"/>
              </w:rPr>
              <w:t>1</w:t>
            </w:r>
          </w:p>
        </w:tc>
        <w:tc>
          <w:tcPr>
            <w:tcW w:w="3525" w:type="dxa"/>
          </w:tcPr>
          <w:p w14:paraId="580F43D7"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p>
        </w:tc>
      </w:tr>
      <w:tr w:rsidR="009F1B3D" w14:paraId="266FC871" w14:textId="77777777" w:rsidTr="00E35F7B">
        <w:tc>
          <w:tcPr>
            <w:tcW w:w="2705" w:type="dxa"/>
          </w:tcPr>
          <w:p w14:paraId="11D92E75"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t xml:space="preserve">Secretaria </w:t>
            </w:r>
          </w:p>
        </w:tc>
        <w:tc>
          <w:tcPr>
            <w:tcW w:w="2554" w:type="dxa"/>
          </w:tcPr>
          <w:p w14:paraId="53D80217" w14:textId="77777777" w:rsidR="009F1B3D" w:rsidRPr="00CE4C0B" w:rsidRDefault="009F1B3D" w:rsidP="00E35F7B">
            <w:pPr>
              <w:tabs>
                <w:tab w:val="left" w:pos="2670"/>
              </w:tabs>
              <w:spacing w:line="360" w:lineRule="auto"/>
              <w:jc w:val="center"/>
              <w:rPr>
                <w:rFonts w:ascii="Times New Roman" w:hAnsi="Times New Roman"/>
                <w:color w:val="767171"/>
                <w:spacing w:val="20"/>
                <w:sz w:val="20"/>
                <w:szCs w:val="36"/>
              </w:rPr>
            </w:pPr>
            <w:r w:rsidRPr="00CE4C0B">
              <w:rPr>
                <w:rFonts w:ascii="Times New Roman" w:hAnsi="Times New Roman"/>
                <w:color w:val="767171"/>
                <w:spacing w:val="20"/>
                <w:sz w:val="20"/>
                <w:szCs w:val="36"/>
              </w:rPr>
              <w:t>1</w:t>
            </w:r>
          </w:p>
        </w:tc>
        <w:tc>
          <w:tcPr>
            <w:tcW w:w="3525" w:type="dxa"/>
          </w:tcPr>
          <w:p w14:paraId="20D5000D"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p>
        </w:tc>
      </w:tr>
      <w:tr w:rsidR="009F1B3D" w14:paraId="6A59FAF7" w14:textId="77777777" w:rsidTr="00E35F7B">
        <w:tc>
          <w:tcPr>
            <w:tcW w:w="2705" w:type="dxa"/>
          </w:tcPr>
          <w:p w14:paraId="29696919"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t>Ayudante de Mantenimiento</w:t>
            </w:r>
          </w:p>
        </w:tc>
        <w:tc>
          <w:tcPr>
            <w:tcW w:w="2554" w:type="dxa"/>
          </w:tcPr>
          <w:p w14:paraId="4BF1B9F3" w14:textId="77777777" w:rsidR="009F1B3D" w:rsidRPr="00CE4C0B" w:rsidRDefault="009F1B3D" w:rsidP="00E35F7B">
            <w:pPr>
              <w:tabs>
                <w:tab w:val="left" w:pos="2670"/>
              </w:tabs>
              <w:spacing w:line="360" w:lineRule="auto"/>
              <w:jc w:val="center"/>
              <w:rPr>
                <w:rFonts w:ascii="Times New Roman" w:hAnsi="Times New Roman"/>
                <w:color w:val="767171"/>
                <w:spacing w:val="20"/>
                <w:sz w:val="20"/>
                <w:szCs w:val="36"/>
              </w:rPr>
            </w:pPr>
            <w:r w:rsidRPr="00CE4C0B">
              <w:rPr>
                <w:rFonts w:ascii="Times New Roman" w:hAnsi="Times New Roman"/>
                <w:color w:val="767171"/>
                <w:spacing w:val="20"/>
                <w:sz w:val="20"/>
                <w:szCs w:val="36"/>
              </w:rPr>
              <w:t>1</w:t>
            </w:r>
          </w:p>
        </w:tc>
        <w:tc>
          <w:tcPr>
            <w:tcW w:w="3525" w:type="dxa"/>
          </w:tcPr>
          <w:p w14:paraId="13777F43"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p>
        </w:tc>
      </w:tr>
      <w:tr w:rsidR="009F1B3D" w14:paraId="410E8C1B" w14:textId="77777777" w:rsidTr="00E35F7B">
        <w:tc>
          <w:tcPr>
            <w:tcW w:w="2705" w:type="dxa"/>
          </w:tcPr>
          <w:p w14:paraId="18FDB677"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t>Auxiliar de Admisión</w:t>
            </w:r>
          </w:p>
        </w:tc>
        <w:tc>
          <w:tcPr>
            <w:tcW w:w="2554" w:type="dxa"/>
          </w:tcPr>
          <w:p w14:paraId="584DB9D0" w14:textId="77777777" w:rsidR="009F1B3D" w:rsidRPr="00CE4C0B" w:rsidRDefault="009F1B3D" w:rsidP="00E35F7B">
            <w:pPr>
              <w:tabs>
                <w:tab w:val="left" w:pos="2670"/>
              </w:tabs>
              <w:spacing w:line="360" w:lineRule="auto"/>
              <w:jc w:val="center"/>
              <w:rPr>
                <w:rFonts w:ascii="Times New Roman" w:hAnsi="Times New Roman"/>
                <w:color w:val="767171"/>
                <w:spacing w:val="20"/>
                <w:sz w:val="20"/>
                <w:szCs w:val="36"/>
              </w:rPr>
            </w:pPr>
            <w:r w:rsidRPr="00CE4C0B">
              <w:rPr>
                <w:rFonts w:ascii="Times New Roman" w:hAnsi="Times New Roman"/>
                <w:color w:val="767171"/>
                <w:spacing w:val="20"/>
                <w:sz w:val="20"/>
                <w:szCs w:val="36"/>
              </w:rPr>
              <w:t>1</w:t>
            </w:r>
          </w:p>
        </w:tc>
        <w:tc>
          <w:tcPr>
            <w:tcW w:w="3525" w:type="dxa"/>
          </w:tcPr>
          <w:p w14:paraId="38DE3E73"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p>
        </w:tc>
      </w:tr>
      <w:tr w:rsidR="009F1B3D" w14:paraId="548FC74F" w14:textId="77777777" w:rsidTr="00E35F7B">
        <w:tc>
          <w:tcPr>
            <w:tcW w:w="2705" w:type="dxa"/>
          </w:tcPr>
          <w:p w14:paraId="6621C8D7"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t>Créditos y cobros</w:t>
            </w:r>
          </w:p>
        </w:tc>
        <w:tc>
          <w:tcPr>
            <w:tcW w:w="2554" w:type="dxa"/>
          </w:tcPr>
          <w:p w14:paraId="3922C290" w14:textId="77777777" w:rsidR="009F1B3D" w:rsidRPr="00CE4C0B" w:rsidRDefault="009F1B3D" w:rsidP="00E35F7B">
            <w:pPr>
              <w:tabs>
                <w:tab w:val="left" w:pos="2670"/>
              </w:tabs>
              <w:spacing w:line="360" w:lineRule="auto"/>
              <w:jc w:val="center"/>
              <w:rPr>
                <w:rFonts w:ascii="Times New Roman" w:hAnsi="Times New Roman"/>
                <w:color w:val="767171"/>
                <w:spacing w:val="20"/>
                <w:sz w:val="20"/>
                <w:szCs w:val="36"/>
              </w:rPr>
            </w:pPr>
            <w:r w:rsidRPr="00CE4C0B">
              <w:rPr>
                <w:rFonts w:ascii="Times New Roman" w:hAnsi="Times New Roman"/>
                <w:color w:val="767171"/>
                <w:spacing w:val="20"/>
                <w:sz w:val="20"/>
                <w:szCs w:val="36"/>
              </w:rPr>
              <w:t>1</w:t>
            </w:r>
          </w:p>
        </w:tc>
        <w:tc>
          <w:tcPr>
            <w:tcW w:w="3525" w:type="dxa"/>
          </w:tcPr>
          <w:p w14:paraId="058EDBB8"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p>
        </w:tc>
      </w:tr>
      <w:tr w:rsidR="009F1B3D" w14:paraId="345822A4" w14:textId="77777777" w:rsidTr="00E35F7B">
        <w:tc>
          <w:tcPr>
            <w:tcW w:w="2705" w:type="dxa"/>
          </w:tcPr>
          <w:p w14:paraId="2ADDF4A5"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t>Anestesiólogo</w:t>
            </w:r>
          </w:p>
        </w:tc>
        <w:tc>
          <w:tcPr>
            <w:tcW w:w="2554" w:type="dxa"/>
          </w:tcPr>
          <w:p w14:paraId="1FFF3AB4" w14:textId="77777777" w:rsidR="009F1B3D" w:rsidRPr="00CE4C0B" w:rsidRDefault="009F1B3D" w:rsidP="00E35F7B">
            <w:pPr>
              <w:tabs>
                <w:tab w:val="left" w:pos="2670"/>
              </w:tabs>
              <w:spacing w:line="360" w:lineRule="auto"/>
              <w:jc w:val="center"/>
              <w:rPr>
                <w:rFonts w:ascii="Times New Roman" w:hAnsi="Times New Roman"/>
                <w:color w:val="767171"/>
                <w:spacing w:val="20"/>
                <w:sz w:val="20"/>
                <w:szCs w:val="36"/>
              </w:rPr>
            </w:pPr>
            <w:r w:rsidRPr="00CE4C0B">
              <w:rPr>
                <w:rFonts w:ascii="Times New Roman" w:hAnsi="Times New Roman"/>
                <w:color w:val="767171"/>
                <w:spacing w:val="20"/>
                <w:sz w:val="20"/>
                <w:szCs w:val="36"/>
              </w:rPr>
              <w:t>1</w:t>
            </w:r>
          </w:p>
        </w:tc>
        <w:tc>
          <w:tcPr>
            <w:tcW w:w="3525" w:type="dxa"/>
          </w:tcPr>
          <w:p w14:paraId="1D7BE049"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p>
        </w:tc>
      </w:tr>
      <w:tr w:rsidR="009F1B3D" w14:paraId="442340CD" w14:textId="77777777" w:rsidTr="00E35F7B">
        <w:tc>
          <w:tcPr>
            <w:tcW w:w="2705" w:type="dxa"/>
          </w:tcPr>
          <w:p w14:paraId="3435CA6A"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t>Auxiliar de Enfermería</w:t>
            </w:r>
          </w:p>
        </w:tc>
        <w:tc>
          <w:tcPr>
            <w:tcW w:w="2554" w:type="dxa"/>
          </w:tcPr>
          <w:p w14:paraId="0EA32060" w14:textId="0E39D26C" w:rsidR="009F1B3D" w:rsidRPr="00CE4C0B" w:rsidRDefault="009F1B3D" w:rsidP="00E35F7B">
            <w:pPr>
              <w:tabs>
                <w:tab w:val="left" w:pos="2670"/>
              </w:tabs>
              <w:spacing w:line="360" w:lineRule="auto"/>
              <w:jc w:val="center"/>
              <w:rPr>
                <w:rFonts w:ascii="Times New Roman" w:hAnsi="Times New Roman"/>
                <w:color w:val="767171"/>
                <w:spacing w:val="20"/>
                <w:sz w:val="20"/>
                <w:szCs w:val="36"/>
              </w:rPr>
            </w:pPr>
            <w:r w:rsidRPr="00CE4C0B">
              <w:rPr>
                <w:rFonts w:ascii="Times New Roman" w:hAnsi="Times New Roman"/>
                <w:color w:val="767171"/>
                <w:spacing w:val="20"/>
                <w:sz w:val="20"/>
                <w:szCs w:val="36"/>
              </w:rPr>
              <w:t>2</w:t>
            </w:r>
          </w:p>
        </w:tc>
        <w:tc>
          <w:tcPr>
            <w:tcW w:w="3525" w:type="dxa"/>
          </w:tcPr>
          <w:p w14:paraId="231DAA84"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p>
        </w:tc>
      </w:tr>
      <w:tr w:rsidR="009F1B3D" w14:paraId="4DD6931B" w14:textId="77777777" w:rsidTr="00E35F7B">
        <w:tc>
          <w:tcPr>
            <w:tcW w:w="2705" w:type="dxa"/>
          </w:tcPr>
          <w:p w14:paraId="1779D0D1"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t>Enfermera de Atención Directa</w:t>
            </w:r>
          </w:p>
        </w:tc>
        <w:tc>
          <w:tcPr>
            <w:tcW w:w="2554" w:type="dxa"/>
          </w:tcPr>
          <w:p w14:paraId="374C9B52" w14:textId="77777777" w:rsidR="009F1B3D" w:rsidRPr="00CE4C0B" w:rsidRDefault="009F1B3D" w:rsidP="00E35F7B">
            <w:pPr>
              <w:tabs>
                <w:tab w:val="left" w:pos="2670"/>
              </w:tabs>
              <w:spacing w:line="360" w:lineRule="auto"/>
              <w:jc w:val="center"/>
              <w:rPr>
                <w:rFonts w:ascii="Times New Roman" w:hAnsi="Times New Roman"/>
                <w:color w:val="767171"/>
                <w:spacing w:val="20"/>
                <w:sz w:val="20"/>
                <w:szCs w:val="36"/>
              </w:rPr>
            </w:pPr>
            <w:r w:rsidRPr="00CE4C0B">
              <w:rPr>
                <w:rFonts w:ascii="Times New Roman" w:hAnsi="Times New Roman"/>
                <w:color w:val="767171"/>
                <w:spacing w:val="20"/>
                <w:sz w:val="20"/>
                <w:szCs w:val="36"/>
              </w:rPr>
              <w:t>1</w:t>
            </w:r>
          </w:p>
        </w:tc>
        <w:tc>
          <w:tcPr>
            <w:tcW w:w="3525" w:type="dxa"/>
          </w:tcPr>
          <w:p w14:paraId="10EF77E0"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p>
        </w:tc>
      </w:tr>
      <w:tr w:rsidR="009F1B3D" w14:paraId="799B9B81" w14:textId="77777777" w:rsidTr="00E35F7B">
        <w:tc>
          <w:tcPr>
            <w:tcW w:w="2705" w:type="dxa"/>
          </w:tcPr>
          <w:p w14:paraId="3BD65EA2"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t>Encargada de Compras</w:t>
            </w:r>
          </w:p>
        </w:tc>
        <w:tc>
          <w:tcPr>
            <w:tcW w:w="2554" w:type="dxa"/>
          </w:tcPr>
          <w:p w14:paraId="29F92EF1" w14:textId="77777777" w:rsidR="009F1B3D" w:rsidRPr="00CE4C0B" w:rsidRDefault="009F1B3D" w:rsidP="00E35F7B">
            <w:pPr>
              <w:tabs>
                <w:tab w:val="left" w:pos="2670"/>
              </w:tabs>
              <w:spacing w:line="360" w:lineRule="auto"/>
              <w:jc w:val="center"/>
              <w:rPr>
                <w:rFonts w:ascii="Times New Roman" w:hAnsi="Times New Roman"/>
                <w:color w:val="767171"/>
                <w:spacing w:val="20"/>
                <w:sz w:val="20"/>
                <w:szCs w:val="36"/>
              </w:rPr>
            </w:pPr>
            <w:r w:rsidRPr="00CE4C0B">
              <w:rPr>
                <w:rFonts w:ascii="Times New Roman" w:hAnsi="Times New Roman"/>
                <w:color w:val="767171"/>
                <w:spacing w:val="20"/>
                <w:sz w:val="20"/>
                <w:szCs w:val="36"/>
              </w:rPr>
              <w:t>1</w:t>
            </w:r>
          </w:p>
        </w:tc>
        <w:tc>
          <w:tcPr>
            <w:tcW w:w="3525" w:type="dxa"/>
          </w:tcPr>
          <w:p w14:paraId="578A8EF8"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p>
        </w:tc>
      </w:tr>
      <w:tr w:rsidR="009F1B3D" w14:paraId="1A243876" w14:textId="77777777" w:rsidTr="00E35F7B">
        <w:tc>
          <w:tcPr>
            <w:tcW w:w="2705" w:type="dxa"/>
          </w:tcPr>
          <w:p w14:paraId="61A994C7"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t>Encargada de Monitoreo y Evaluación</w:t>
            </w:r>
          </w:p>
        </w:tc>
        <w:tc>
          <w:tcPr>
            <w:tcW w:w="2554" w:type="dxa"/>
          </w:tcPr>
          <w:p w14:paraId="41BD8C4E" w14:textId="77777777" w:rsidR="009F1B3D" w:rsidRPr="00CE4C0B" w:rsidRDefault="009F1B3D" w:rsidP="00E35F7B">
            <w:pPr>
              <w:tabs>
                <w:tab w:val="left" w:pos="2670"/>
              </w:tabs>
              <w:spacing w:line="360" w:lineRule="auto"/>
              <w:jc w:val="center"/>
              <w:rPr>
                <w:rFonts w:ascii="Times New Roman" w:hAnsi="Times New Roman"/>
                <w:color w:val="767171"/>
                <w:spacing w:val="20"/>
                <w:sz w:val="20"/>
                <w:szCs w:val="36"/>
              </w:rPr>
            </w:pPr>
            <w:r w:rsidRPr="00CE4C0B">
              <w:rPr>
                <w:rFonts w:ascii="Times New Roman" w:hAnsi="Times New Roman"/>
                <w:color w:val="767171"/>
                <w:spacing w:val="20"/>
                <w:sz w:val="20"/>
                <w:szCs w:val="36"/>
              </w:rPr>
              <w:t>1</w:t>
            </w:r>
          </w:p>
        </w:tc>
        <w:tc>
          <w:tcPr>
            <w:tcW w:w="3525" w:type="dxa"/>
          </w:tcPr>
          <w:p w14:paraId="1FBC6966" w14:textId="77777777" w:rsidR="009F1B3D" w:rsidRPr="00CE4C0B" w:rsidRDefault="009F1B3D" w:rsidP="00CE4C0B">
            <w:pPr>
              <w:tabs>
                <w:tab w:val="left" w:pos="2670"/>
              </w:tabs>
              <w:spacing w:line="360" w:lineRule="auto"/>
              <w:jc w:val="both"/>
              <w:rPr>
                <w:rFonts w:ascii="Times New Roman" w:hAnsi="Times New Roman"/>
                <w:color w:val="767171"/>
                <w:spacing w:val="20"/>
                <w:sz w:val="20"/>
                <w:szCs w:val="36"/>
              </w:rPr>
            </w:pPr>
            <w:r w:rsidRPr="00CE4C0B">
              <w:rPr>
                <w:rFonts w:ascii="Times New Roman" w:hAnsi="Times New Roman"/>
                <w:color w:val="767171"/>
                <w:spacing w:val="20"/>
                <w:sz w:val="20"/>
                <w:szCs w:val="36"/>
              </w:rPr>
              <w:t>Cabe destacar que se encontraba fuera de nómina por un permiso sin disfrute de sueldo.</w:t>
            </w:r>
          </w:p>
        </w:tc>
      </w:tr>
    </w:tbl>
    <w:p w14:paraId="0D09CD58" w14:textId="77777777" w:rsidR="009F1B3D" w:rsidRPr="009F1B3D" w:rsidRDefault="009F1B3D" w:rsidP="009F1B3D">
      <w:pPr>
        <w:tabs>
          <w:tab w:val="left" w:pos="2670"/>
        </w:tabs>
        <w:spacing w:after="0" w:line="360" w:lineRule="auto"/>
        <w:jc w:val="both"/>
        <w:rPr>
          <w:rFonts w:ascii="Times New Roman" w:hAnsi="Times New Roman"/>
          <w:color w:val="767171"/>
          <w:spacing w:val="20"/>
          <w:sz w:val="24"/>
          <w:szCs w:val="36"/>
        </w:rPr>
      </w:pPr>
    </w:p>
    <w:p w14:paraId="6B519DB7" w14:textId="77777777" w:rsidR="000C337F" w:rsidRPr="000C337F" w:rsidRDefault="000C337F" w:rsidP="000C337F">
      <w:pPr>
        <w:tabs>
          <w:tab w:val="left" w:pos="2670"/>
        </w:tabs>
        <w:spacing w:after="0" w:line="360" w:lineRule="auto"/>
        <w:jc w:val="center"/>
        <w:rPr>
          <w:rFonts w:ascii="Times New Roman" w:hAnsi="Times New Roman"/>
          <w:b/>
          <w:color w:val="767171"/>
          <w:spacing w:val="20"/>
          <w:sz w:val="24"/>
          <w:szCs w:val="36"/>
        </w:rPr>
      </w:pPr>
      <w:r w:rsidRPr="000C337F">
        <w:rPr>
          <w:rFonts w:ascii="Times New Roman" w:hAnsi="Times New Roman"/>
          <w:b/>
          <w:color w:val="767171"/>
          <w:spacing w:val="20"/>
          <w:sz w:val="24"/>
          <w:szCs w:val="36"/>
        </w:rPr>
        <w:t>Capacitaciones</w:t>
      </w:r>
    </w:p>
    <w:p w14:paraId="351C7203" w14:textId="13FFCBB7" w:rsidR="000C337F" w:rsidRPr="000C337F" w:rsidRDefault="000C337F" w:rsidP="000C337F">
      <w:pPr>
        <w:tabs>
          <w:tab w:val="left" w:pos="2670"/>
        </w:tabs>
        <w:spacing w:after="0" w:line="360" w:lineRule="auto"/>
        <w:jc w:val="both"/>
        <w:rPr>
          <w:rFonts w:ascii="Times New Roman" w:hAnsi="Times New Roman"/>
          <w:color w:val="767171"/>
          <w:spacing w:val="20"/>
          <w:sz w:val="24"/>
          <w:szCs w:val="36"/>
        </w:rPr>
      </w:pPr>
      <w:r w:rsidRPr="000C337F">
        <w:rPr>
          <w:rFonts w:ascii="Times New Roman" w:hAnsi="Times New Roman"/>
          <w:color w:val="767171"/>
          <w:spacing w:val="20"/>
          <w:sz w:val="24"/>
          <w:szCs w:val="36"/>
        </w:rPr>
        <w:t xml:space="preserve">Dando seguimiento a Nuestro Plan de Capacitación Anual, se impartieron las siguientes capacitaciones ofertadas por las distintas </w:t>
      </w:r>
      <w:r w:rsidR="004B5053" w:rsidRPr="000C337F">
        <w:rPr>
          <w:rFonts w:ascii="Times New Roman" w:hAnsi="Times New Roman"/>
          <w:color w:val="767171"/>
          <w:spacing w:val="20"/>
          <w:sz w:val="24"/>
          <w:szCs w:val="36"/>
        </w:rPr>
        <w:t>entidades capacitadoras</w:t>
      </w:r>
      <w:r w:rsidRPr="000C337F">
        <w:rPr>
          <w:rFonts w:ascii="Times New Roman" w:hAnsi="Times New Roman"/>
          <w:color w:val="767171"/>
          <w:spacing w:val="20"/>
          <w:sz w:val="24"/>
          <w:szCs w:val="36"/>
        </w:rPr>
        <w:t xml:space="preserve">, con el objetivo de obtener mayor desarrollo de sus capacidades, destrezas, habilidades, valores y competencias fundamentales, con miras a propiciar su eficacia personal, grupal y organizacional, de manera que se posibilite el desarrollo profesional de los empleados y el mejoramiento para nuestra institución.   </w:t>
      </w:r>
    </w:p>
    <w:p w14:paraId="1F4EB2BC" w14:textId="0423443C" w:rsidR="000C337F" w:rsidRDefault="000C337F" w:rsidP="000C337F">
      <w:pPr>
        <w:pStyle w:val="Prrafodelista"/>
        <w:spacing w:line="240" w:lineRule="auto"/>
        <w:ind w:left="0" w:right="283"/>
        <w:jc w:val="both"/>
        <w:rPr>
          <w:rFonts w:cstheme="minorHAnsi"/>
          <w:sz w:val="28"/>
          <w:szCs w:val="28"/>
        </w:rPr>
      </w:pPr>
    </w:p>
    <w:p w14:paraId="57FD7262" w14:textId="77777777" w:rsidR="000C337F" w:rsidRPr="008502F7" w:rsidRDefault="000C337F" w:rsidP="000C337F">
      <w:pPr>
        <w:pStyle w:val="Prrafodelista"/>
        <w:spacing w:line="240" w:lineRule="auto"/>
        <w:ind w:left="0" w:right="283"/>
        <w:jc w:val="both"/>
        <w:rPr>
          <w:rFonts w:cstheme="minorHAnsi"/>
          <w:sz w:val="28"/>
          <w:szCs w:val="28"/>
        </w:rPr>
      </w:pPr>
    </w:p>
    <w:tbl>
      <w:tblPr>
        <w:tblStyle w:val="Tablaconcuadrcula"/>
        <w:tblW w:w="8926" w:type="dxa"/>
        <w:tblLook w:val="04A0" w:firstRow="1" w:lastRow="0" w:firstColumn="1" w:lastColumn="0" w:noHBand="0" w:noVBand="1"/>
      </w:tblPr>
      <w:tblGrid>
        <w:gridCol w:w="1840"/>
        <w:gridCol w:w="1452"/>
        <w:gridCol w:w="2657"/>
        <w:gridCol w:w="2977"/>
      </w:tblGrid>
      <w:tr w:rsidR="000C337F" w14:paraId="14F77495" w14:textId="77777777" w:rsidTr="000C337F">
        <w:tc>
          <w:tcPr>
            <w:tcW w:w="1840" w:type="dxa"/>
            <w:shd w:val="clear" w:color="auto" w:fill="2F5496" w:themeFill="accent1" w:themeFillShade="BF"/>
          </w:tcPr>
          <w:p w14:paraId="292BA160" w14:textId="77777777" w:rsidR="000C337F" w:rsidRPr="000C337F" w:rsidRDefault="000C337F" w:rsidP="000C337F">
            <w:pPr>
              <w:tabs>
                <w:tab w:val="left" w:pos="2670"/>
              </w:tabs>
              <w:spacing w:line="360" w:lineRule="auto"/>
              <w:jc w:val="center"/>
              <w:rPr>
                <w:rFonts w:ascii="Times New Roman" w:hAnsi="Times New Roman"/>
                <w:b/>
                <w:color w:val="FFFFFF" w:themeColor="background1"/>
                <w:spacing w:val="20"/>
                <w:sz w:val="20"/>
                <w:szCs w:val="36"/>
              </w:rPr>
            </w:pPr>
            <w:r w:rsidRPr="000C337F">
              <w:rPr>
                <w:rFonts w:ascii="Times New Roman" w:hAnsi="Times New Roman"/>
                <w:b/>
                <w:color w:val="FFFFFF" w:themeColor="background1"/>
                <w:spacing w:val="20"/>
                <w:sz w:val="20"/>
                <w:szCs w:val="36"/>
              </w:rPr>
              <w:t>Acción Formativa</w:t>
            </w:r>
          </w:p>
        </w:tc>
        <w:tc>
          <w:tcPr>
            <w:tcW w:w="1452" w:type="dxa"/>
            <w:shd w:val="clear" w:color="auto" w:fill="2F5496" w:themeFill="accent1" w:themeFillShade="BF"/>
          </w:tcPr>
          <w:p w14:paraId="09DAB9DE" w14:textId="77777777" w:rsidR="000C337F" w:rsidRPr="000C337F" w:rsidRDefault="000C337F" w:rsidP="000C337F">
            <w:pPr>
              <w:tabs>
                <w:tab w:val="left" w:pos="2670"/>
              </w:tabs>
              <w:spacing w:line="360" w:lineRule="auto"/>
              <w:jc w:val="center"/>
              <w:rPr>
                <w:rFonts w:ascii="Times New Roman" w:hAnsi="Times New Roman"/>
                <w:b/>
                <w:color w:val="FFFFFF" w:themeColor="background1"/>
                <w:spacing w:val="20"/>
                <w:sz w:val="20"/>
                <w:szCs w:val="36"/>
              </w:rPr>
            </w:pPr>
            <w:r w:rsidRPr="000C337F">
              <w:rPr>
                <w:rFonts w:ascii="Times New Roman" w:hAnsi="Times New Roman"/>
                <w:b/>
                <w:color w:val="FFFFFF" w:themeColor="background1"/>
                <w:spacing w:val="20"/>
                <w:sz w:val="20"/>
                <w:szCs w:val="36"/>
              </w:rPr>
              <w:t>Fecha</w:t>
            </w:r>
          </w:p>
        </w:tc>
        <w:tc>
          <w:tcPr>
            <w:tcW w:w="2657" w:type="dxa"/>
            <w:shd w:val="clear" w:color="auto" w:fill="2F5496" w:themeFill="accent1" w:themeFillShade="BF"/>
          </w:tcPr>
          <w:p w14:paraId="271932E5" w14:textId="77777777" w:rsidR="000C337F" w:rsidRPr="000C337F" w:rsidRDefault="000C337F" w:rsidP="000C337F">
            <w:pPr>
              <w:tabs>
                <w:tab w:val="left" w:pos="2670"/>
              </w:tabs>
              <w:spacing w:line="360" w:lineRule="auto"/>
              <w:jc w:val="center"/>
              <w:rPr>
                <w:rFonts w:ascii="Times New Roman" w:hAnsi="Times New Roman"/>
                <w:b/>
                <w:color w:val="FFFFFF" w:themeColor="background1"/>
                <w:spacing w:val="20"/>
                <w:sz w:val="20"/>
                <w:szCs w:val="36"/>
              </w:rPr>
            </w:pPr>
            <w:r w:rsidRPr="000C337F">
              <w:rPr>
                <w:rFonts w:ascii="Times New Roman" w:hAnsi="Times New Roman"/>
                <w:b/>
                <w:color w:val="FFFFFF" w:themeColor="background1"/>
                <w:spacing w:val="20"/>
                <w:sz w:val="20"/>
                <w:szCs w:val="36"/>
              </w:rPr>
              <w:t>Facilitador</w:t>
            </w:r>
          </w:p>
        </w:tc>
        <w:tc>
          <w:tcPr>
            <w:tcW w:w="2977" w:type="dxa"/>
            <w:shd w:val="clear" w:color="auto" w:fill="2F5496" w:themeFill="accent1" w:themeFillShade="BF"/>
          </w:tcPr>
          <w:p w14:paraId="0CC24C58" w14:textId="77777777" w:rsidR="000C337F" w:rsidRPr="000C337F" w:rsidRDefault="000C337F" w:rsidP="000C337F">
            <w:pPr>
              <w:tabs>
                <w:tab w:val="left" w:pos="2670"/>
              </w:tabs>
              <w:spacing w:line="360" w:lineRule="auto"/>
              <w:jc w:val="center"/>
              <w:rPr>
                <w:rFonts w:ascii="Times New Roman" w:hAnsi="Times New Roman"/>
                <w:b/>
                <w:color w:val="FFFFFF" w:themeColor="background1"/>
                <w:spacing w:val="20"/>
                <w:sz w:val="20"/>
                <w:szCs w:val="36"/>
              </w:rPr>
            </w:pPr>
            <w:r w:rsidRPr="000C337F">
              <w:rPr>
                <w:rFonts w:ascii="Times New Roman" w:hAnsi="Times New Roman"/>
                <w:b/>
                <w:color w:val="FFFFFF" w:themeColor="background1"/>
                <w:spacing w:val="20"/>
                <w:sz w:val="20"/>
                <w:szCs w:val="36"/>
              </w:rPr>
              <w:t>Objetivo</w:t>
            </w:r>
          </w:p>
        </w:tc>
      </w:tr>
      <w:tr w:rsidR="000C337F" w14:paraId="270443FC" w14:textId="77777777" w:rsidTr="000C337F">
        <w:tc>
          <w:tcPr>
            <w:tcW w:w="1840" w:type="dxa"/>
          </w:tcPr>
          <w:p w14:paraId="74403CD6"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 xml:space="preserve">Cultura Financiera para el Bienestar Sostenible. </w:t>
            </w:r>
          </w:p>
        </w:tc>
        <w:tc>
          <w:tcPr>
            <w:tcW w:w="1452" w:type="dxa"/>
          </w:tcPr>
          <w:p w14:paraId="5F6ACD3C"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p>
          <w:p w14:paraId="1F505B6E"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25/11/2022</w:t>
            </w:r>
          </w:p>
        </w:tc>
        <w:tc>
          <w:tcPr>
            <w:tcW w:w="2657" w:type="dxa"/>
          </w:tcPr>
          <w:p w14:paraId="68D03C43"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 xml:space="preserve"> Lic. Roberto Feliz (BANRESERVAS)</w:t>
            </w:r>
          </w:p>
        </w:tc>
        <w:tc>
          <w:tcPr>
            <w:tcW w:w="2977" w:type="dxa"/>
          </w:tcPr>
          <w:p w14:paraId="17A4C41D"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 xml:space="preserve">Educación financiera para el bienestar sostenible. Fomentar el ahorro, </w:t>
            </w:r>
          </w:p>
        </w:tc>
      </w:tr>
      <w:tr w:rsidR="000C337F" w14:paraId="6580F3CA" w14:textId="77777777" w:rsidTr="000C337F">
        <w:tc>
          <w:tcPr>
            <w:tcW w:w="1840" w:type="dxa"/>
          </w:tcPr>
          <w:p w14:paraId="69B0DDE8"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lastRenderedPageBreak/>
              <w:t>Trabajo en Equipo</w:t>
            </w:r>
          </w:p>
        </w:tc>
        <w:tc>
          <w:tcPr>
            <w:tcW w:w="1452" w:type="dxa"/>
          </w:tcPr>
          <w:p w14:paraId="413DF26F"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p>
          <w:p w14:paraId="008A6E69"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p>
          <w:p w14:paraId="59BA5CB4"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03/02/2023</w:t>
            </w:r>
          </w:p>
        </w:tc>
        <w:tc>
          <w:tcPr>
            <w:tcW w:w="2657" w:type="dxa"/>
          </w:tcPr>
          <w:p w14:paraId="5D8345D3"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 xml:space="preserve">Dra. María Argentina Vargas (Coordinadora de Apoyo a la Investigación Clínica) de este centro de Salud. </w:t>
            </w:r>
          </w:p>
        </w:tc>
        <w:tc>
          <w:tcPr>
            <w:tcW w:w="2977" w:type="dxa"/>
          </w:tcPr>
          <w:p w14:paraId="101A8C31"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Fomentar el trabajo colectivo para la mejora, eficiencia y eficacia de los servicios.</w:t>
            </w:r>
          </w:p>
        </w:tc>
      </w:tr>
      <w:tr w:rsidR="000C337F" w14:paraId="57BFA7F9" w14:textId="77777777" w:rsidTr="000C337F">
        <w:tc>
          <w:tcPr>
            <w:tcW w:w="1840" w:type="dxa"/>
          </w:tcPr>
          <w:p w14:paraId="1F156ADF"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Capacitación DIGECOG</w:t>
            </w:r>
          </w:p>
        </w:tc>
        <w:tc>
          <w:tcPr>
            <w:tcW w:w="1452" w:type="dxa"/>
          </w:tcPr>
          <w:p w14:paraId="13B1A25D"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p>
          <w:p w14:paraId="20AE89DA"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6-7 y 8 de marzo 2023</w:t>
            </w:r>
          </w:p>
        </w:tc>
        <w:tc>
          <w:tcPr>
            <w:tcW w:w="2657" w:type="dxa"/>
          </w:tcPr>
          <w:p w14:paraId="62EB2F48" w14:textId="63CAA995" w:rsidR="000C337F" w:rsidRPr="000C337F" w:rsidRDefault="000950FD"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Rómulo</w:t>
            </w:r>
            <w:r w:rsidR="002E402F">
              <w:rPr>
                <w:rFonts w:ascii="Times New Roman" w:hAnsi="Times New Roman"/>
                <w:color w:val="767171"/>
                <w:spacing w:val="20"/>
                <w:sz w:val="20"/>
                <w:szCs w:val="36"/>
              </w:rPr>
              <w:t xml:space="preserve"> </w:t>
            </w:r>
            <w:r w:rsidR="000C337F" w:rsidRPr="000C337F">
              <w:rPr>
                <w:rFonts w:ascii="Times New Roman" w:hAnsi="Times New Roman"/>
                <w:color w:val="767171"/>
                <w:spacing w:val="20"/>
                <w:sz w:val="20"/>
                <w:szCs w:val="36"/>
              </w:rPr>
              <w:t>V.</w:t>
            </w:r>
            <w:r w:rsidR="002E402F">
              <w:rPr>
                <w:rFonts w:ascii="Times New Roman" w:hAnsi="Times New Roman"/>
                <w:color w:val="767171"/>
                <w:spacing w:val="20"/>
                <w:sz w:val="20"/>
                <w:szCs w:val="36"/>
              </w:rPr>
              <w:t xml:space="preserve"> </w:t>
            </w:r>
            <w:r w:rsidR="000C337F" w:rsidRPr="000C337F">
              <w:rPr>
                <w:rFonts w:ascii="Times New Roman" w:hAnsi="Times New Roman"/>
                <w:color w:val="767171"/>
                <w:spacing w:val="20"/>
                <w:sz w:val="20"/>
                <w:szCs w:val="36"/>
              </w:rPr>
              <w:t xml:space="preserve">Arias  </w:t>
            </w:r>
            <w:proofErr w:type="spellStart"/>
            <w:r w:rsidR="000C337F" w:rsidRPr="000C337F">
              <w:rPr>
                <w:rFonts w:ascii="Times New Roman" w:hAnsi="Times New Roman"/>
                <w:color w:val="767171"/>
                <w:spacing w:val="20"/>
                <w:sz w:val="20"/>
                <w:szCs w:val="36"/>
              </w:rPr>
              <w:t>Moscat</w:t>
            </w:r>
            <w:proofErr w:type="spellEnd"/>
            <w:r w:rsidR="000C337F" w:rsidRPr="000C337F">
              <w:rPr>
                <w:rFonts w:ascii="Times New Roman" w:hAnsi="Times New Roman"/>
                <w:color w:val="767171"/>
                <w:spacing w:val="20"/>
                <w:sz w:val="20"/>
                <w:szCs w:val="36"/>
              </w:rPr>
              <w:t xml:space="preserve"> (del Servicio Nacional de Salud).</w:t>
            </w:r>
          </w:p>
        </w:tc>
        <w:tc>
          <w:tcPr>
            <w:tcW w:w="2977" w:type="dxa"/>
          </w:tcPr>
          <w:p w14:paraId="7381DB1C"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 xml:space="preserve">Entrenamiento del Sistema de Administración de Bienes, entrenamiento de Contabilidad Gubernamental en el SIGEF, Elaboración de Estados Financieros.  </w:t>
            </w:r>
          </w:p>
        </w:tc>
      </w:tr>
      <w:tr w:rsidR="000C337F" w14:paraId="74296C07" w14:textId="77777777" w:rsidTr="000C337F">
        <w:tc>
          <w:tcPr>
            <w:tcW w:w="1840" w:type="dxa"/>
          </w:tcPr>
          <w:p w14:paraId="6E9BDD63"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Socialización del Sistema 311 (Quejas, Denuncias, Reclamaciones y Sugerencias.</w:t>
            </w:r>
          </w:p>
        </w:tc>
        <w:tc>
          <w:tcPr>
            <w:tcW w:w="1452" w:type="dxa"/>
          </w:tcPr>
          <w:p w14:paraId="6C890850"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p>
          <w:p w14:paraId="6010CDE3"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p>
          <w:p w14:paraId="7FB75BCC"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17/05/2023</w:t>
            </w:r>
          </w:p>
        </w:tc>
        <w:tc>
          <w:tcPr>
            <w:tcW w:w="2657" w:type="dxa"/>
          </w:tcPr>
          <w:p w14:paraId="38499540"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 xml:space="preserve">Licda. Nivia del Orbe (Encargada de la Oficina de Libre Acceso a la Información Pública). </w:t>
            </w:r>
          </w:p>
        </w:tc>
        <w:tc>
          <w:tcPr>
            <w:tcW w:w="2977" w:type="dxa"/>
          </w:tcPr>
          <w:p w14:paraId="79EF80B4"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Socializar con todos los encargados el uso del sistema 311 sobre quejas, denuncias, reclamaciones y sugerencia. (Derechos, deberes y responsabilidades como servidor público).</w:t>
            </w:r>
          </w:p>
        </w:tc>
      </w:tr>
      <w:tr w:rsidR="000C337F" w14:paraId="487C6085" w14:textId="77777777" w:rsidTr="000C337F">
        <w:tc>
          <w:tcPr>
            <w:tcW w:w="1840" w:type="dxa"/>
          </w:tcPr>
          <w:p w14:paraId="74224572"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p>
          <w:p w14:paraId="61CF1ED2"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Manejo Efectivo del Tiempo</w:t>
            </w:r>
          </w:p>
        </w:tc>
        <w:tc>
          <w:tcPr>
            <w:tcW w:w="1452" w:type="dxa"/>
          </w:tcPr>
          <w:p w14:paraId="61DE5A98"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p>
          <w:p w14:paraId="2A46602C"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p>
          <w:p w14:paraId="68E4417D"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25/05/2023</w:t>
            </w:r>
          </w:p>
        </w:tc>
        <w:tc>
          <w:tcPr>
            <w:tcW w:w="2657" w:type="dxa"/>
          </w:tcPr>
          <w:p w14:paraId="17B13985"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Osvaldo Figuereo del Instituto de Formación Técnico Profesional (INFOTEP)</w:t>
            </w:r>
          </w:p>
        </w:tc>
        <w:tc>
          <w:tcPr>
            <w:tcW w:w="2977" w:type="dxa"/>
          </w:tcPr>
          <w:p w14:paraId="04F86662" w14:textId="77777777" w:rsidR="000C337F" w:rsidRPr="000C337F" w:rsidRDefault="000C337F" w:rsidP="000C337F">
            <w:pPr>
              <w:tabs>
                <w:tab w:val="left" w:pos="2670"/>
              </w:tabs>
              <w:spacing w:line="360" w:lineRule="auto"/>
              <w:jc w:val="both"/>
              <w:rPr>
                <w:rFonts w:ascii="Times New Roman" w:hAnsi="Times New Roman"/>
                <w:color w:val="767171"/>
                <w:spacing w:val="20"/>
                <w:sz w:val="20"/>
                <w:szCs w:val="36"/>
              </w:rPr>
            </w:pPr>
            <w:r w:rsidRPr="000C337F">
              <w:rPr>
                <w:rFonts w:ascii="Times New Roman" w:hAnsi="Times New Roman"/>
                <w:color w:val="767171"/>
                <w:spacing w:val="20"/>
                <w:sz w:val="20"/>
                <w:szCs w:val="36"/>
              </w:rPr>
              <w:t xml:space="preserve">Organizar, Planificar y Programar el tiempo de forma efectiva para aumentar la productividad en el trabajo. </w:t>
            </w:r>
          </w:p>
        </w:tc>
      </w:tr>
    </w:tbl>
    <w:p w14:paraId="61A2F200" w14:textId="73F8B244" w:rsidR="00F0132C" w:rsidRDefault="00F0132C" w:rsidP="00F0132C">
      <w:pPr>
        <w:jc w:val="both"/>
        <w:rPr>
          <w:rFonts w:ascii="Times New Roman" w:hAnsi="Times New Roman" w:cs="Times New Roman"/>
          <w:b/>
          <w:noProof/>
          <w:color w:val="808080" w:themeColor="background1" w:themeShade="80"/>
          <w:sz w:val="24"/>
        </w:rPr>
      </w:pPr>
    </w:p>
    <w:p w14:paraId="5AD705F0" w14:textId="5D0B996F" w:rsidR="00BD6EF9" w:rsidRDefault="00BD6EF9" w:rsidP="00F0132C">
      <w:pPr>
        <w:jc w:val="both"/>
        <w:rPr>
          <w:rFonts w:ascii="Times New Roman" w:hAnsi="Times New Roman" w:cs="Times New Roman"/>
          <w:b/>
          <w:noProof/>
          <w:color w:val="808080" w:themeColor="background1" w:themeShade="80"/>
          <w:sz w:val="24"/>
        </w:rPr>
      </w:pPr>
    </w:p>
    <w:p w14:paraId="210A2924" w14:textId="77777777" w:rsidR="00BD6EF9" w:rsidRDefault="00BD6EF9" w:rsidP="00F0132C">
      <w:pPr>
        <w:jc w:val="both"/>
        <w:rPr>
          <w:rFonts w:ascii="Times New Roman" w:hAnsi="Times New Roman" w:cs="Times New Roman"/>
          <w:b/>
          <w:noProof/>
          <w:color w:val="808080" w:themeColor="background1" w:themeShade="80"/>
          <w:sz w:val="24"/>
        </w:rPr>
      </w:pPr>
    </w:p>
    <w:p w14:paraId="6722A535" w14:textId="009CB42C" w:rsidR="004A0D22" w:rsidRPr="00F0132C" w:rsidRDefault="00F0132C" w:rsidP="00F0132C">
      <w:pPr>
        <w:jc w:val="both"/>
        <w:rPr>
          <w:rFonts w:ascii="Times New Roman" w:hAnsi="Times New Roman" w:cs="Times New Roman"/>
          <w:b/>
          <w:noProof/>
          <w:color w:val="808080" w:themeColor="background1" w:themeShade="80"/>
          <w:sz w:val="24"/>
        </w:rPr>
      </w:pPr>
      <w:r>
        <w:rPr>
          <w:rFonts w:ascii="Times New Roman" w:hAnsi="Times New Roman" w:cs="Times New Roman"/>
          <w:b/>
          <w:noProof/>
          <w:color w:val="808080" w:themeColor="background1" w:themeShade="80"/>
          <w:sz w:val="24"/>
        </w:rPr>
        <w:t>Desempeño de los R</w:t>
      </w:r>
      <w:r w:rsidR="004A0D22" w:rsidRPr="00F0132C">
        <w:rPr>
          <w:rFonts w:ascii="Times New Roman" w:hAnsi="Times New Roman" w:cs="Times New Roman"/>
          <w:b/>
          <w:noProof/>
          <w:color w:val="808080" w:themeColor="background1" w:themeShade="80"/>
          <w:sz w:val="24"/>
        </w:rPr>
        <w:t>e</w:t>
      </w:r>
      <w:r w:rsidR="00BA23E9" w:rsidRPr="00F0132C">
        <w:rPr>
          <w:rFonts w:ascii="Times New Roman" w:hAnsi="Times New Roman" w:cs="Times New Roman"/>
          <w:b/>
          <w:noProof/>
          <w:color w:val="808080" w:themeColor="background1" w:themeShade="80"/>
          <w:sz w:val="24"/>
        </w:rPr>
        <w:t>c</w:t>
      </w:r>
      <w:r>
        <w:rPr>
          <w:rFonts w:ascii="Times New Roman" w:hAnsi="Times New Roman" w:cs="Times New Roman"/>
          <w:b/>
          <w:noProof/>
          <w:color w:val="808080" w:themeColor="background1" w:themeShade="80"/>
          <w:sz w:val="24"/>
        </w:rPr>
        <w:t>ursos F</w:t>
      </w:r>
      <w:r w:rsidR="004A0D22" w:rsidRPr="00F0132C">
        <w:rPr>
          <w:rFonts w:ascii="Times New Roman" w:hAnsi="Times New Roman" w:cs="Times New Roman"/>
          <w:b/>
          <w:noProof/>
          <w:color w:val="808080" w:themeColor="background1" w:themeShade="80"/>
          <w:sz w:val="24"/>
        </w:rPr>
        <w:t xml:space="preserve">inancieros </w:t>
      </w:r>
    </w:p>
    <w:p w14:paraId="0186FDF3" w14:textId="2A3416E5" w:rsidR="004A0D22" w:rsidRDefault="004A0D22" w:rsidP="00F0132C">
      <w:pPr>
        <w:pStyle w:val="Prrafodelista"/>
        <w:spacing w:after="0"/>
        <w:ind w:left="284"/>
        <w:rPr>
          <w:rFonts w:ascii="Times New Roman" w:hAnsi="Times New Roman" w:cs="Times New Roman"/>
          <w:b/>
          <w:noProof/>
          <w:color w:val="808080" w:themeColor="background1" w:themeShade="80"/>
        </w:rPr>
      </w:pPr>
    </w:p>
    <w:tbl>
      <w:tblPr>
        <w:tblW w:w="11325" w:type="dxa"/>
        <w:tblInd w:w="-1805" w:type="dxa"/>
        <w:tblCellMar>
          <w:left w:w="70" w:type="dxa"/>
          <w:right w:w="70" w:type="dxa"/>
        </w:tblCellMar>
        <w:tblLook w:val="04A0" w:firstRow="1" w:lastRow="0" w:firstColumn="1" w:lastColumn="0" w:noHBand="0" w:noVBand="1"/>
      </w:tblPr>
      <w:tblGrid>
        <w:gridCol w:w="1275"/>
        <w:gridCol w:w="2793"/>
        <w:gridCol w:w="2311"/>
        <w:gridCol w:w="1735"/>
        <w:gridCol w:w="1276"/>
        <w:gridCol w:w="1935"/>
      </w:tblGrid>
      <w:tr w:rsidR="00F0132C" w:rsidRPr="00197130" w14:paraId="32A3039D" w14:textId="77777777" w:rsidTr="00262A10">
        <w:trPr>
          <w:trHeight w:val="450"/>
        </w:trPr>
        <w:tc>
          <w:tcPr>
            <w:tcW w:w="1275"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7CAE4E3F" w14:textId="6DC4FC40" w:rsidR="00F0132C" w:rsidRPr="00197130" w:rsidRDefault="00F0132C" w:rsidP="00197130">
            <w:pPr>
              <w:spacing w:after="0" w:line="240" w:lineRule="auto"/>
              <w:jc w:val="center"/>
              <w:rPr>
                <w:rFonts w:ascii="Times New Roman" w:eastAsia="Times New Roman" w:hAnsi="Times New Roman" w:cs="Times New Roman"/>
                <w:b/>
                <w:bCs/>
                <w:color w:val="FFFFFF"/>
                <w:lang w:eastAsia="es-DO"/>
              </w:rPr>
            </w:pPr>
            <w:r w:rsidRPr="00197130">
              <w:rPr>
                <w:rFonts w:ascii="Times New Roman" w:eastAsia="Times New Roman" w:hAnsi="Times New Roman" w:cs="Times New Roman"/>
                <w:b/>
                <w:bCs/>
                <w:color w:val="FFFFFF"/>
                <w:lang w:eastAsia="es-DO"/>
              </w:rPr>
              <w:t xml:space="preserve">Código del </w:t>
            </w:r>
            <w:proofErr w:type="spellStart"/>
            <w:r w:rsidRPr="00197130">
              <w:rPr>
                <w:rFonts w:ascii="Times New Roman" w:eastAsia="Times New Roman" w:hAnsi="Times New Roman" w:cs="Times New Roman"/>
                <w:b/>
                <w:bCs/>
                <w:color w:val="FFFFFF"/>
                <w:lang w:eastAsia="es-DO"/>
              </w:rPr>
              <w:t>objetal</w:t>
            </w:r>
            <w:proofErr w:type="spellEnd"/>
          </w:p>
        </w:tc>
        <w:tc>
          <w:tcPr>
            <w:tcW w:w="2793" w:type="dxa"/>
            <w:vMerge w:val="restar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45FCD0E8" w14:textId="5585886F" w:rsidR="00F0132C" w:rsidRPr="00197130" w:rsidRDefault="00F0132C" w:rsidP="00197130">
            <w:pPr>
              <w:spacing w:after="0" w:line="240" w:lineRule="auto"/>
              <w:jc w:val="center"/>
              <w:rPr>
                <w:rFonts w:ascii="Times New Roman" w:eastAsia="Times New Roman" w:hAnsi="Times New Roman" w:cs="Times New Roman"/>
                <w:b/>
                <w:bCs/>
                <w:color w:val="FFFFFF"/>
                <w:lang w:eastAsia="es-DO"/>
              </w:rPr>
            </w:pPr>
            <w:r w:rsidRPr="00197130">
              <w:rPr>
                <w:rFonts w:ascii="Times New Roman" w:eastAsia="Times New Roman" w:hAnsi="Times New Roman" w:cs="Times New Roman"/>
                <w:b/>
                <w:bCs/>
                <w:color w:val="FFFFFF"/>
                <w:lang w:eastAsia="es-DO"/>
              </w:rPr>
              <w:t xml:space="preserve">Nombre del </w:t>
            </w:r>
            <w:proofErr w:type="spellStart"/>
            <w:r w:rsidRPr="00197130">
              <w:rPr>
                <w:rFonts w:ascii="Times New Roman" w:eastAsia="Times New Roman" w:hAnsi="Times New Roman" w:cs="Times New Roman"/>
                <w:b/>
                <w:bCs/>
                <w:color w:val="FFFFFF"/>
                <w:lang w:eastAsia="es-DO"/>
              </w:rPr>
              <w:t>objetal</w:t>
            </w:r>
            <w:proofErr w:type="spellEnd"/>
          </w:p>
        </w:tc>
        <w:tc>
          <w:tcPr>
            <w:tcW w:w="2311"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0EE71E3D" w14:textId="390EEE63" w:rsidR="00F0132C" w:rsidRPr="00197130" w:rsidRDefault="00F0132C" w:rsidP="00F0132C">
            <w:pPr>
              <w:spacing w:after="0" w:line="240" w:lineRule="auto"/>
              <w:jc w:val="center"/>
              <w:rPr>
                <w:rFonts w:ascii="Times New Roman" w:eastAsia="Times New Roman" w:hAnsi="Times New Roman" w:cs="Times New Roman"/>
                <w:b/>
                <w:bCs/>
                <w:color w:val="FFFFFF"/>
                <w:lang w:eastAsia="es-DO"/>
              </w:rPr>
            </w:pPr>
            <w:r w:rsidRPr="00197130">
              <w:rPr>
                <w:rFonts w:ascii="Times New Roman" w:eastAsia="Times New Roman" w:hAnsi="Times New Roman" w:cs="Times New Roman"/>
                <w:b/>
                <w:bCs/>
                <w:color w:val="FFFFFF"/>
                <w:lang w:eastAsia="es-DO"/>
              </w:rPr>
              <w:t>Asignación presupuestaria 2023 (</w:t>
            </w:r>
            <w:r>
              <w:rPr>
                <w:rFonts w:ascii="Times New Roman" w:eastAsia="Times New Roman" w:hAnsi="Times New Roman" w:cs="Times New Roman"/>
                <w:b/>
                <w:bCs/>
                <w:color w:val="FFFFFF"/>
                <w:lang w:eastAsia="es-DO"/>
              </w:rPr>
              <w:t>RD</w:t>
            </w:r>
            <w:r w:rsidRPr="00197130">
              <w:rPr>
                <w:rFonts w:ascii="Times New Roman" w:eastAsia="Times New Roman" w:hAnsi="Times New Roman" w:cs="Times New Roman"/>
                <w:b/>
                <w:bCs/>
                <w:color w:val="FFFFFF"/>
                <w:lang w:eastAsia="es-DO"/>
              </w:rPr>
              <w:t>$)</w:t>
            </w:r>
          </w:p>
        </w:tc>
        <w:tc>
          <w:tcPr>
            <w:tcW w:w="1735"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3AFFFFEB" w14:textId="77777777" w:rsidR="005170DF" w:rsidRDefault="005170DF" w:rsidP="00F0132C">
            <w:pPr>
              <w:spacing w:after="0" w:line="240" w:lineRule="auto"/>
              <w:jc w:val="center"/>
              <w:rPr>
                <w:rFonts w:ascii="Times New Roman" w:eastAsia="Times New Roman" w:hAnsi="Times New Roman" w:cs="Times New Roman"/>
                <w:b/>
                <w:bCs/>
                <w:color w:val="FFFFFF"/>
                <w:lang w:eastAsia="es-DO"/>
              </w:rPr>
            </w:pPr>
            <w:r>
              <w:rPr>
                <w:rFonts w:ascii="Times New Roman" w:eastAsia="Times New Roman" w:hAnsi="Times New Roman" w:cs="Times New Roman"/>
                <w:b/>
                <w:bCs/>
                <w:color w:val="FFFFFF"/>
                <w:lang w:eastAsia="es-DO"/>
              </w:rPr>
              <w:t xml:space="preserve">Ejecución a </w:t>
            </w:r>
          </w:p>
          <w:p w14:paraId="537FC85A" w14:textId="2FE91D96" w:rsidR="00F0132C" w:rsidRPr="00197130" w:rsidRDefault="005170DF" w:rsidP="00F0132C">
            <w:pPr>
              <w:spacing w:after="0" w:line="240" w:lineRule="auto"/>
              <w:jc w:val="center"/>
              <w:rPr>
                <w:rFonts w:ascii="Times New Roman" w:eastAsia="Times New Roman" w:hAnsi="Times New Roman" w:cs="Times New Roman"/>
                <w:b/>
                <w:bCs/>
                <w:color w:val="FFFFFF"/>
                <w:lang w:eastAsia="es-DO"/>
              </w:rPr>
            </w:pPr>
            <w:r>
              <w:rPr>
                <w:rFonts w:ascii="Times New Roman" w:eastAsia="Times New Roman" w:hAnsi="Times New Roman" w:cs="Times New Roman"/>
                <w:b/>
                <w:bCs/>
                <w:color w:val="FFFFFF"/>
                <w:lang w:eastAsia="es-DO"/>
              </w:rPr>
              <w:t>octubre</w:t>
            </w:r>
            <w:r w:rsidR="00F0132C" w:rsidRPr="00197130">
              <w:rPr>
                <w:rFonts w:ascii="Times New Roman" w:eastAsia="Times New Roman" w:hAnsi="Times New Roman" w:cs="Times New Roman"/>
                <w:b/>
                <w:bCs/>
                <w:color w:val="FFFFFF"/>
                <w:lang w:eastAsia="es-DO"/>
              </w:rPr>
              <w:t xml:space="preserve"> 2023 (</w:t>
            </w:r>
            <w:r w:rsidR="00F0132C">
              <w:rPr>
                <w:rFonts w:ascii="Times New Roman" w:eastAsia="Times New Roman" w:hAnsi="Times New Roman" w:cs="Times New Roman"/>
                <w:b/>
                <w:bCs/>
                <w:color w:val="FFFFFF"/>
                <w:lang w:eastAsia="es-DO"/>
              </w:rPr>
              <w:t>RD</w:t>
            </w:r>
            <w:r w:rsidR="00F0132C" w:rsidRPr="00197130">
              <w:rPr>
                <w:rFonts w:ascii="Times New Roman" w:eastAsia="Times New Roman" w:hAnsi="Times New Roman" w:cs="Times New Roman"/>
                <w:b/>
                <w:bCs/>
                <w:color w:val="FFFFFF"/>
                <w:lang w:eastAsia="es-DO"/>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7913EF37" w14:textId="43CABEE0" w:rsidR="00F0132C" w:rsidRPr="00197130" w:rsidRDefault="00F0132C" w:rsidP="00197130">
            <w:pPr>
              <w:spacing w:after="0" w:line="240" w:lineRule="auto"/>
              <w:jc w:val="center"/>
              <w:rPr>
                <w:rFonts w:ascii="Times New Roman" w:eastAsia="Times New Roman" w:hAnsi="Times New Roman" w:cs="Times New Roman"/>
                <w:b/>
                <w:bCs/>
                <w:color w:val="FFFFFF"/>
                <w:lang w:eastAsia="es-DO"/>
              </w:rPr>
            </w:pPr>
            <w:r w:rsidRPr="00197130">
              <w:rPr>
                <w:rFonts w:ascii="Times New Roman" w:eastAsia="Times New Roman" w:hAnsi="Times New Roman" w:cs="Times New Roman"/>
                <w:b/>
                <w:bCs/>
                <w:color w:val="FFFFFF"/>
                <w:lang w:eastAsia="es-DO"/>
              </w:rPr>
              <w:t>Índice de  ejecución %</w:t>
            </w:r>
          </w:p>
        </w:tc>
        <w:tc>
          <w:tcPr>
            <w:tcW w:w="1935" w:type="dxa"/>
            <w:vMerge w:val="restart"/>
            <w:tcBorders>
              <w:top w:val="single" w:sz="4" w:space="0" w:color="auto"/>
              <w:left w:val="single" w:sz="4" w:space="0" w:color="auto"/>
              <w:bottom w:val="single" w:sz="4" w:space="0" w:color="auto"/>
              <w:right w:val="single" w:sz="4" w:space="0" w:color="auto"/>
            </w:tcBorders>
            <w:shd w:val="clear" w:color="000000" w:fill="305496"/>
            <w:vAlign w:val="center"/>
            <w:hideMark/>
          </w:tcPr>
          <w:p w14:paraId="0CCD14C8" w14:textId="0D8A968F" w:rsidR="00F0132C" w:rsidRPr="00197130" w:rsidRDefault="00F0132C" w:rsidP="00197130">
            <w:pPr>
              <w:spacing w:after="0" w:line="240" w:lineRule="auto"/>
              <w:jc w:val="center"/>
              <w:rPr>
                <w:rFonts w:ascii="Times New Roman" w:eastAsia="Times New Roman" w:hAnsi="Times New Roman" w:cs="Times New Roman"/>
                <w:b/>
                <w:bCs/>
                <w:color w:val="FFFFFF"/>
                <w:lang w:eastAsia="es-DO"/>
              </w:rPr>
            </w:pPr>
            <w:r w:rsidRPr="00197130">
              <w:rPr>
                <w:rFonts w:ascii="Times New Roman" w:eastAsia="Times New Roman" w:hAnsi="Times New Roman" w:cs="Times New Roman"/>
                <w:b/>
                <w:bCs/>
                <w:color w:val="FFFFFF"/>
                <w:lang w:eastAsia="es-DO"/>
              </w:rPr>
              <w:t>Participación ejecución por programa</w:t>
            </w:r>
          </w:p>
        </w:tc>
      </w:tr>
      <w:tr w:rsidR="00F0132C" w:rsidRPr="00197130" w14:paraId="1C982D73" w14:textId="77777777" w:rsidTr="00262A10">
        <w:trPr>
          <w:trHeight w:val="630"/>
        </w:trPr>
        <w:tc>
          <w:tcPr>
            <w:tcW w:w="1275" w:type="dxa"/>
            <w:vMerge/>
            <w:tcBorders>
              <w:top w:val="single" w:sz="4" w:space="0" w:color="auto"/>
              <w:left w:val="single" w:sz="4" w:space="0" w:color="auto"/>
              <w:bottom w:val="single" w:sz="4" w:space="0" w:color="auto"/>
              <w:right w:val="single" w:sz="4" w:space="0" w:color="auto"/>
            </w:tcBorders>
            <w:vAlign w:val="center"/>
            <w:hideMark/>
          </w:tcPr>
          <w:p w14:paraId="32CE7866" w14:textId="77777777" w:rsidR="00F0132C" w:rsidRPr="00197130" w:rsidRDefault="00F0132C" w:rsidP="00197130">
            <w:pPr>
              <w:spacing w:after="0" w:line="240" w:lineRule="auto"/>
              <w:rPr>
                <w:rFonts w:ascii="Times New Roman" w:eastAsia="Times New Roman" w:hAnsi="Times New Roman" w:cs="Times New Roman"/>
                <w:b/>
                <w:bCs/>
                <w:color w:val="FFFFFF"/>
                <w:lang w:eastAsia="es-DO"/>
              </w:rPr>
            </w:pPr>
          </w:p>
        </w:tc>
        <w:tc>
          <w:tcPr>
            <w:tcW w:w="2793" w:type="dxa"/>
            <w:vMerge/>
            <w:tcBorders>
              <w:top w:val="single" w:sz="4" w:space="0" w:color="auto"/>
              <w:left w:val="single" w:sz="4" w:space="0" w:color="auto"/>
              <w:bottom w:val="single" w:sz="4" w:space="0" w:color="auto"/>
              <w:right w:val="single" w:sz="4" w:space="0" w:color="auto"/>
            </w:tcBorders>
            <w:vAlign w:val="center"/>
            <w:hideMark/>
          </w:tcPr>
          <w:p w14:paraId="35EDBD24" w14:textId="77777777" w:rsidR="00F0132C" w:rsidRPr="00197130" w:rsidRDefault="00F0132C" w:rsidP="00197130">
            <w:pPr>
              <w:spacing w:after="0" w:line="240" w:lineRule="auto"/>
              <w:rPr>
                <w:rFonts w:ascii="Times New Roman" w:eastAsia="Times New Roman" w:hAnsi="Times New Roman" w:cs="Times New Roman"/>
                <w:b/>
                <w:bCs/>
                <w:color w:val="FFFFFF"/>
                <w:lang w:eastAsia="es-DO"/>
              </w:rPr>
            </w:pPr>
          </w:p>
        </w:tc>
        <w:tc>
          <w:tcPr>
            <w:tcW w:w="2311" w:type="dxa"/>
            <w:vMerge/>
            <w:tcBorders>
              <w:top w:val="single" w:sz="4" w:space="0" w:color="auto"/>
              <w:left w:val="single" w:sz="4" w:space="0" w:color="auto"/>
              <w:bottom w:val="single" w:sz="4" w:space="0" w:color="auto"/>
              <w:right w:val="single" w:sz="4" w:space="0" w:color="auto"/>
            </w:tcBorders>
            <w:vAlign w:val="center"/>
            <w:hideMark/>
          </w:tcPr>
          <w:p w14:paraId="7C7DF0FB" w14:textId="77777777" w:rsidR="00F0132C" w:rsidRPr="00197130" w:rsidRDefault="00F0132C" w:rsidP="00197130">
            <w:pPr>
              <w:spacing w:after="0" w:line="240" w:lineRule="auto"/>
              <w:rPr>
                <w:rFonts w:ascii="Times New Roman" w:eastAsia="Times New Roman" w:hAnsi="Times New Roman" w:cs="Times New Roman"/>
                <w:b/>
                <w:bCs/>
                <w:color w:val="FFFFFF"/>
                <w:lang w:eastAsia="es-DO"/>
              </w:rPr>
            </w:pP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0692C466" w14:textId="77777777" w:rsidR="00F0132C" w:rsidRPr="00197130" w:rsidRDefault="00F0132C" w:rsidP="00197130">
            <w:pPr>
              <w:spacing w:after="0" w:line="240" w:lineRule="auto"/>
              <w:rPr>
                <w:rFonts w:ascii="Times New Roman" w:eastAsia="Times New Roman" w:hAnsi="Times New Roman" w:cs="Times New Roman"/>
                <w:b/>
                <w:bCs/>
                <w:color w:val="FFFFFF"/>
                <w:lang w:eastAsia="es-D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B982398" w14:textId="77777777" w:rsidR="00F0132C" w:rsidRPr="00197130" w:rsidRDefault="00F0132C" w:rsidP="00197130">
            <w:pPr>
              <w:spacing w:after="0" w:line="240" w:lineRule="auto"/>
              <w:rPr>
                <w:rFonts w:ascii="Times New Roman" w:eastAsia="Times New Roman" w:hAnsi="Times New Roman" w:cs="Times New Roman"/>
                <w:b/>
                <w:bCs/>
                <w:color w:val="FFFFFF"/>
                <w:lang w:eastAsia="es-DO"/>
              </w:rPr>
            </w:pPr>
          </w:p>
        </w:tc>
        <w:tc>
          <w:tcPr>
            <w:tcW w:w="1935" w:type="dxa"/>
            <w:vMerge/>
            <w:tcBorders>
              <w:top w:val="single" w:sz="4" w:space="0" w:color="auto"/>
              <w:left w:val="single" w:sz="4" w:space="0" w:color="auto"/>
              <w:bottom w:val="single" w:sz="4" w:space="0" w:color="auto"/>
              <w:right w:val="single" w:sz="4" w:space="0" w:color="auto"/>
            </w:tcBorders>
            <w:vAlign w:val="center"/>
            <w:hideMark/>
          </w:tcPr>
          <w:p w14:paraId="769A6817" w14:textId="77777777" w:rsidR="00F0132C" w:rsidRPr="00197130" w:rsidRDefault="00F0132C" w:rsidP="00197130">
            <w:pPr>
              <w:spacing w:after="0" w:line="240" w:lineRule="auto"/>
              <w:rPr>
                <w:rFonts w:ascii="Times New Roman" w:eastAsia="Times New Roman" w:hAnsi="Times New Roman" w:cs="Times New Roman"/>
                <w:b/>
                <w:bCs/>
                <w:color w:val="FFFFFF"/>
                <w:lang w:eastAsia="es-DO"/>
              </w:rPr>
            </w:pPr>
          </w:p>
        </w:tc>
      </w:tr>
      <w:tr w:rsidR="00F0132C" w:rsidRPr="00197130" w14:paraId="606629BC" w14:textId="77777777" w:rsidTr="00262A10">
        <w:trPr>
          <w:trHeight w:val="315"/>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5144842" w14:textId="77777777" w:rsidR="00F0132C" w:rsidRPr="009F4BE2" w:rsidRDefault="00F0132C" w:rsidP="00197130">
            <w:pPr>
              <w:spacing w:after="0" w:line="240" w:lineRule="auto"/>
              <w:jc w:val="center"/>
              <w:rPr>
                <w:rFonts w:ascii="Times New Roman" w:eastAsia="Times New Roman" w:hAnsi="Times New Roman" w:cs="Times New Roman"/>
                <w:b/>
                <w:bCs/>
                <w:color w:val="7B7B7B" w:themeColor="accent3" w:themeShade="BF"/>
                <w:sz w:val="24"/>
                <w:szCs w:val="24"/>
                <w:lang w:eastAsia="es-DO"/>
              </w:rPr>
            </w:pPr>
            <w:r w:rsidRPr="009F4BE2">
              <w:rPr>
                <w:rFonts w:ascii="Times New Roman" w:eastAsia="Times New Roman" w:hAnsi="Times New Roman" w:cs="Times New Roman"/>
                <w:b/>
                <w:bCs/>
                <w:color w:val="7B7B7B" w:themeColor="accent3" w:themeShade="BF"/>
                <w:sz w:val="24"/>
                <w:szCs w:val="24"/>
                <w:lang w:eastAsia="es-DO"/>
              </w:rPr>
              <w:t>2.1</w:t>
            </w:r>
          </w:p>
        </w:tc>
        <w:tc>
          <w:tcPr>
            <w:tcW w:w="2793" w:type="dxa"/>
            <w:tcBorders>
              <w:top w:val="nil"/>
              <w:left w:val="nil"/>
              <w:bottom w:val="single" w:sz="4" w:space="0" w:color="auto"/>
              <w:right w:val="single" w:sz="4" w:space="0" w:color="auto"/>
            </w:tcBorders>
            <w:shd w:val="clear" w:color="auto" w:fill="auto"/>
            <w:noWrap/>
            <w:vAlign w:val="bottom"/>
            <w:hideMark/>
          </w:tcPr>
          <w:p w14:paraId="4624B749" w14:textId="46DE2CAB" w:rsidR="00F0132C" w:rsidRPr="009F4BE2" w:rsidRDefault="00F0132C" w:rsidP="00197130">
            <w:pPr>
              <w:spacing w:after="0" w:line="240" w:lineRule="auto"/>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Remuneraciones y contrataciones</w:t>
            </w:r>
          </w:p>
        </w:tc>
        <w:tc>
          <w:tcPr>
            <w:tcW w:w="2311" w:type="dxa"/>
            <w:tcBorders>
              <w:top w:val="nil"/>
              <w:left w:val="nil"/>
              <w:bottom w:val="single" w:sz="4" w:space="0" w:color="auto"/>
              <w:right w:val="single" w:sz="4" w:space="0" w:color="auto"/>
            </w:tcBorders>
            <w:shd w:val="clear" w:color="auto" w:fill="auto"/>
            <w:noWrap/>
            <w:vAlign w:val="bottom"/>
            <w:hideMark/>
          </w:tcPr>
          <w:p w14:paraId="099844EA" w14:textId="77777777" w:rsidR="00F0132C" w:rsidRPr="009F4BE2" w:rsidRDefault="00F0132C" w:rsidP="00F0132C">
            <w:pPr>
              <w:spacing w:after="0" w:line="240" w:lineRule="auto"/>
              <w:jc w:val="both"/>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 xml:space="preserve">                                        630,887,441.00 </w:t>
            </w:r>
          </w:p>
        </w:tc>
        <w:tc>
          <w:tcPr>
            <w:tcW w:w="1735" w:type="dxa"/>
            <w:tcBorders>
              <w:top w:val="nil"/>
              <w:left w:val="nil"/>
              <w:bottom w:val="single" w:sz="4" w:space="0" w:color="auto"/>
              <w:right w:val="single" w:sz="4" w:space="0" w:color="auto"/>
            </w:tcBorders>
            <w:shd w:val="clear" w:color="auto" w:fill="auto"/>
            <w:noWrap/>
            <w:vAlign w:val="bottom"/>
            <w:hideMark/>
          </w:tcPr>
          <w:p w14:paraId="31986CDF" w14:textId="393FFC57" w:rsidR="00F0132C" w:rsidRPr="009F4BE2" w:rsidRDefault="005170DF" w:rsidP="005170DF">
            <w:pPr>
              <w:spacing w:after="0" w:line="240" w:lineRule="auto"/>
              <w:jc w:val="both"/>
              <w:rPr>
                <w:rFonts w:ascii="Times New Roman" w:eastAsia="Times New Roman" w:hAnsi="Times New Roman" w:cs="Times New Roman"/>
                <w:color w:val="7B7B7B" w:themeColor="accent3" w:themeShade="BF"/>
                <w:lang w:eastAsia="es-DO"/>
              </w:rPr>
            </w:pPr>
            <w:r>
              <w:rPr>
                <w:rFonts w:ascii="Times New Roman" w:eastAsia="Times New Roman" w:hAnsi="Times New Roman" w:cs="Times New Roman"/>
                <w:color w:val="7B7B7B" w:themeColor="accent3" w:themeShade="BF"/>
                <w:lang w:eastAsia="es-DO"/>
              </w:rPr>
              <w:t>456,933,780.10</w:t>
            </w:r>
            <w:r w:rsidR="00F0132C" w:rsidRPr="009F4BE2">
              <w:rPr>
                <w:rFonts w:ascii="Times New Roman" w:eastAsia="Times New Roman" w:hAnsi="Times New Roman" w:cs="Times New Roman"/>
                <w:color w:val="7B7B7B" w:themeColor="accent3" w:themeShade="BF"/>
                <w:lang w:eastAsia="es-DO"/>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6360952E" w14:textId="48FF9FC2" w:rsidR="00F0132C" w:rsidRPr="009F4BE2" w:rsidRDefault="005170DF" w:rsidP="00197130">
            <w:pPr>
              <w:spacing w:after="0" w:line="240" w:lineRule="auto"/>
              <w:jc w:val="center"/>
              <w:rPr>
                <w:rFonts w:ascii="Times New Roman" w:eastAsia="Times New Roman" w:hAnsi="Times New Roman" w:cs="Times New Roman"/>
                <w:color w:val="7B7B7B" w:themeColor="accent3" w:themeShade="BF"/>
                <w:lang w:eastAsia="es-DO"/>
              </w:rPr>
            </w:pPr>
            <w:r>
              <w:rPr>
                <w:rFonts w:ascii="Times New Roman" w:eastAsia="Times New Roman" w:hAnsi="Times New Roman" w:cs="Times New Roman"/>
                <w:color w:val="7B7B7B" w:themeColor="accent3" w:themeShade="BF"/>
                <w:lang w:eastAsia="es-DO"/>
              </w:rPr>
              <w:t>72</w:t>
            </w:r>
            <w:r w:rsidR="00F0132C" w:rsidRPr="009F4BE2">
              <w:rPr>
                <w:rFonts w:ascii="Times New Roman" w:eastAsia="Times New Roman" w:hAnsi="Times New Roman" w:cs="Times New Roman"/>
                <w:color w:val="7B7B7B" w:themeColor="accent3" w:themeShade="BF"/>
                <w:lang w:eastAsia="es-DO"/>
              </w:rPr>
              <w:t>%</w:t>
            </w:r>
          </w:p>
        </w:tc>
        <w:tc>
          <w:tcPr>
            <w:tcW w:w="1935" w:type="dxa"/>
            <w:tcBorders>
              <w:top w:val="nil"/>
              <w:left w:val="nil"/>
              <w:bottom w:val="single" w:sz="4" w:space="0" w:color="auto"/>
              <w:right w:val="single" w:sz="4" w:space="0" w:color="auto"/>
            </w:tcBorders>
            <w:shd w:val="clear" w:color="auto" w:fill="auto"/>
            <w:noWrap/>
            <w:vAlign w:val="bottom"/>
            <w:hideMark/>
          </w:tcPr>
          <w:p w14:paraId="0B47E699" w14:textId="77777777" w:rsidR="00F0132C" w:rsidRPr="009F4BE2" w:rsidRDefault="00F0132C" w:rsidP="00197130">
            <w:pPr>
              <w:spacing w:after="0" w:line="240" w:lineRule="auto"/>
              <w:jc w:val="center"/>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86%</w:t>
            </w:r>
          </w:p>
        </w:tc>
      </w:tr>
      <w:tr w:rsidR="00F0132C" w:rsidRPr="00197130" w14:paraId="1FBCB31B" w14:textId="77777777" w:rsidTr="00262A10">
        <w:trPr>
          <w:trHeight w:val="315"/>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A5C0D4E" w14:textId="77777777" w:rsidR="00F0132C" w:rsidRPr="009F4BE2" w:rsidRDefault="00F0132C" w:rsidP="00197130">
            <w:pPr>
              <w:spacing w:after="0" w:line="240" w:lineRule="auto"/>
              <w:jc w:val="center"/>
              <w:rPr>
                <w:rFonts w:ascii="Times New Roman" w:eastAsia="Times New Roman" w:hAnsi="Times New Roman" w:cs="Times New Roman"/>
                <w:b/>
                <w:bCs/>
                <w:color w:val="7B7B7B" w:themeColor="accent3" w:themeShade="BF"/>
                <w:sz w:val="24"/>
                <w:szCs w:val="24"/>
                <w:lang w:eastAsia="es-DO"/>
              </w:rPr>
            </w:pPr>
            <w:r w:rsidRPr="009F4BE2">
              <w:rPr>
                <w:rFonts w:ascii="Times New Roman" w:eastAsia="Times New Roman" w:hAnsi="Times New Roman" w:cs="Times New Roman"/>
                <w:b/>
                <w:bCs/>
                <w:color w:val="7B7B7B" w:themeColor="accent3" w:themeShade="BF"/>
                <w:sz w:val="24"/>
                <w:szCs w:val="24"/>
                <w:lang w:eastAsia="es-DO"/>
              </w:rPr>
              <w:lastRenderedPageBreak/>
              <w:t>2.2</w:t>
            </w:r>
          </w:p>
        </w:tc>
        <w:tc>
          <w:tcPr>
            <w:tcW w:w="2793" w:type="dxa"/>
            <w:tcBorders>
              <w:top w:val="nil"/>
              <w:left w:val="nil"/>
              <w:bottom w:val="single" w:sz="4" w:space="0" w:color="auto"/>
              <w:right w:val="single" w:sz="4" w:space="0" w:color="auto"/>
            </w:tcBorders>
            <w:shd w:val="clear" w:color="auto" w:fill="auto"/>
            <w:noWrap/>
            <w:vAlign w:val="bottom"/>
            <w:hideMark/>
          </w:tcPr>
          <w:p w14:paraId="4877346A" w14:textId="2EC31C62" w:rsidR="00F0132C" w:rsidRPr="009F4BE2" w:rsidRDefault="00F0132C" w:rsidP="00197130">
            <w:pPr>
              <w:spacing w:after="0" w:line="240" w:lineRule="auto"/>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Contrataciones de servicios</w:t>
            </w:r>
          </w:p>
        </w:tc>
        <w:tc>
          <w:tcPr>
            <w:tcW w:w="2311" w:type="dxa"/>
            <w:tcBorders>
              <w:top w:val="nil"/>
              <w:left w:val="nil"/>
              <w:bottom w:val="single" w:sz="4" w:space="0" w:color="auto"/>
              <w:right w:val="single" w:sz="4" w:space="0" w:color="auto"/>
            </w:tcBorders>
            <w:shd w:val="clear" w:color="auto" w:fill="auto"/>
            <w:noWrap/>
            <w:vAlign w:val="bottom"/>
            <w:hideMark/>
          </w:tcPr>
          <w:p w14:paraId="2022A080" w14:textId="77777777" w:rsidR="00F0132C" w:rsidRPr="009F4BE2" w:rsidRDefault="00F0132C" w:rsidP="00F0132C">
            <w:pPr>
              <w:spacing w:after="0" w:line="240" w:lineRule="auto"/>
              <w:jc w:val="both"/>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 xml:space="preserve">                                           9,510,981.00 </w:t>
            </w:r>
          </w:p>
        </w:tc>
        <w:tc>
          <w:tcPr>
            <w:tcW w:w="1735" w:type="dxa"/>
            <w:tcBorders>
              <w:top w:val="nil"/>
              <w:left w:val="nil"/>
              <w:bottom w:val="single" w:sz="4" w:space="0" w:color="auto"/>
              <w:right w:val="single" w:sz="4" w:space="0" w:color="auto"/>
            </w:tcBorders>
            <w:shd w:val="clear" w:color="auto" w:fill="auto"/>
            <w:noWrap/>
            <w:vAlign w:val="bottom"/>
            <w:hideMark/>
          </w:tcPr>
          <w:p w14:paraId="6B7407BE" w14:textId="637BF000" w:rsidR="00F0132C" w:rsidRPr="009F4BE2" w:rsidRDefault="005170DF" w:rsidP="00F0132C">
            <w:pPr>
              <w:spacing w:after="0" w:line="240" w:lineRule="auto"/>
              <w:jc w:val="both"/>
              <w:rPr>
                <w:rFonts w:ascii="Times New Roman" w:eastAsia="Times New Roman" w:hAnsi="Times New Roman" w:cs="Times New Roman"/>
                <w:color w:val="7B7B7B" w:themeColor="accent3" w:themeShade="BF"/>
                <w:lang w:eastAsia="es-DO"/>
              </w:rPr>
            </w:pPr>
            <w:r>
              <w:rPr>
                <w:rFonts w:ascii="Times New Roman" w:eastAsia="Times New Roman" w:hAnsi="Times New Roman" w:cs="Times New Roman"/>
                <w:color w:val="7B7B7B" w:themeColor="accent3" w:themeShade="BF"/>
                <w:lang w:eastAsia="es-DO"/>
              </w:rPr>
              <w:t>8,510,174.43</w:t>
            </w:r>
            <w:r w:rsidR="00F0132C" w:rsidRPr="009F4BE2">
              <w:rPr>
                <w:rFonts w:ascii="Times New Roman" w:eastAsia="Times New Roman" w:hAnsi="Times New Roman" w:cs="Times New Roman"/>
                <w:color w:val="7B7B7B" w:themeColor="accent3" w:themeShade="BF"/>
                <w:lang w:eastAsia="es-DO"/>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601385D1" w14:textId="502694A9" w:rsidR="00F0132C" w:rsidRPr="009F4BE2" w:rsidRDefault="005170DF" w:rsidP="00197130">
            <w:pPr>
              <w:spacing w:after="0" w:line="240" w:lineRule="auto"/>
              <w:jc w:val="center"/>
              <w:rPr>
                <w:rFonts w:ascii="Times New Roman" w:eastAsia="Times New Roman" w:hAnsi="Times New Roman" w:cs="Times New Roman"/>
                <w:color w:val="7B7B7B" w:themeColor="accent3" w:themeShade="BF"/>
                <w:lang w:eastAsia="es-DO"/>
              </w:rPr>
            </w:pPr>
            <w:r>
              <w:rPr>
                <w:rFonts w:ascii="Times New Roman" w:eastAsia="Times New Roman" w:hAnsi="Times New Roman" w:cs="Times New Roman"/>
                <w:color w:val="7B7B7B" w:themeColor="accent3" w:themeShade="BF"/>
                <w:lang w:eastAsia="es-DO"/>
              </w:rPr>
              <w:t>89</w:t>
            </w:r>
            <w:r w:rsidR="00F0132C" w:rsidRPr="009F4BE2">
              <w:rPr>
                <w:rFonts w:ascii="Times New Roman" w:eastAsia="Times New Roman" w:hAnsi="Times New Roman" w:cs="Times New Roman"/>
                <w:color w:val="7B7B7B" w:themeColor="accent3" w:themeShade="BF"/>
                <w:lang w:eastAsia="es-DO"/>
              </w:rPr>
              <w:t>%</w:t>
            </w:r>
          </w:p>
        </w:tc>
        <w:tc>
          <w:tcPr>
            <w:tcW w:w="1935" w:type="dxa"/>
            <w:tcBorders>
              <w:top w:val="nil"/>
              <w:left w:val="nil"/>
              <w:bottom w:val="single" w:sz="4" w:space="0" w:color="auto"/>
              <w:right w:val="single" w:sz="4" w:space="0" w:color="auto"/>
            </w:tcBorders>
            <w:shd w:val="clear" w:color="auto" w:fill="auto"/>
            <w:noWrap/>
            <w:vAlign w:val="bottom"/>
            <w:hideMark/>
          </w:tcPr>
          <w:p w14:paraId="680194F7" w14:textId="77777777" w:rsidR="00F0132C" w:rsidRPr="009F4BE2" w:rsidRDefault="00F0132C" w:rsidP="00197130">
            <w:pPr>
              <w:spacing w:after="0" w:line="240" w:lineRule="auto"/>
              <w:jc w:val="center"/>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0.01%</w:t>
            </w:r>
          </w:p>
        </w:tc>
      </w:tr>
      <w:tr w:rsidR="00F0132C" w:rsidRPr="00197130" w14:paraId="2AAB9DF0" w14:textId="77777777" w:rsidTr="00262A10">
        <w:trPr>
          <w:trHeight w:val="315"/>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52FD173" w14:textId="77777777" w:rsidR="00F0132C" w:rsidRPr="009F4BE2" w:rsidRDefault="00F0132C" w:rsidP="00197130">
            <w:pPr>
              <w:spacing w:after="0" w:line="240" w:lineRule="auto"/>
              <w:jc w:val="center"/>
              <w:rPr>
                <w:rFonts w:ascii="Times New Roman" w:eastAsia="Times New Roman" w:hAnsi="Times New Roman" w:cs="Times New Roman"/>
                <w:b/>
                <w:bCs/>
                <w:color w:val="7B7B7B" w:themeColor="accent3" w:themeShade="BF"/>
                <w:sz w:val="24"/>
                <w:szCs w:val="24"/>
                <w:lang w:eastAsia="es-DO"/>
              </w:rPr>
            </w:pPr>
            <w:r w:rsidRPr="009F4BE2">
              <w:rPr>
                <w:rFonts w:ascii="Times New Roman" w:eastAsia="Times New Roman" w:hAnsi="Times New Roman" w:cs="Times New Roman"/>
                <w:b/>
                <w:bCs/>
                <w:color w:val="7B7B7B" w:themeColor="accent3" w:themeShade="BF"/>
                <w:sz w:val="24"/>
                <w:szCs w:val="24"/>
                <w:lang w:eastAsia="es-DO"/>
              </w:rPr>
              <w:t>2.3</w:t>
            </w:r>
          </w:p>
        </w:tc>
        <w:tc>
          <w:tcPr>
            <w:tcW w:w="2793" w:type="dxa"/>
            <w:tcBorders>
              <w:top w:val="nil"/>
              <w:left w:val="nil"/>
              <w:bottom w:val="single" w:sz="4" w:space="0" w:color="auto"/>
              <w:right w:val="single" w:sz="4" w:space="0" w:color="auto"/>
            </w:tcBorders>
            <w:shd w:val="clear" w:color="auto" w:fill="auto"/>
            <w:noWrap/>
            <w:vAlign w:val="bottom"/>
            <w:hideMark/>
          </w:tcPr>
          <w:p w14:paraId="3682FCEC" w14:textId="2F5D583A" w:rsidR="00F0132C" w:rsidRPr="009F4BE2" w:rsidRDefault="00F0132C" w:rsidP="00197130">
            <w:pPr>
              <w:spacing w:after="0" w:line="240" w:lineRule="auto"/>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Materiales y suministros</w:t>
            </w:r>
          </w:p>
        </w:tc>
        <w:tc>
          <w:tcPr>
            <w:tcW w:w="2311" w:type="dxa"/>
            <w:tcBorders>
              <w:top w:val="nil"/>
              <w:left w:val="nil"/>
              <w:bottom w:val="single" w:sz="4" w:space="0" w:color="auto"/>
              <w:right w:val="single" w:sz="4" w:space="0" w:color="auto"/>
            </w:tcBorders>
            <w:shd w:val="clear" w:color="auto" w:fill="auto"/>
            <w:noWrap/>
            <w:vAlign w:val="bottom"/>
            <w:hideMark/>
          </w:tcPr>
          <w:p w14:paraId="5A2DC2E6" w14:textId="77777777" w:rsidR="00F0132C" w:rsidRPr="009F4BE2" w:rsidRDefault="00F0132C" w:rsidP="00F0132C">
            <w:pPr>
              <w:spacing w:after="0" w:line="240" w:lineRule="auto"/>
              <w:jc w:val="both"/>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 xml:space="preserve">                                         83,131,578.00 </w:t>
            </w:r>
          </w:p>
        </w:tc>
        <w:tc>
          <w:tcPr>
            <w:tcW w:w="1735" w:type="dxa"/>
            <w:tcBorders>
              <w:top w:val="nil"/>
              <w:left w:val="nil"/>
              <w:bottom w:val="single" w:sz="4" w:space="0" w:color="auto"/>
              <w:right w:val="single" w:sz="4" w:space="0" w:color="auto"/>
            </w:tcBorders>
            <w:shd w:val="clear" w:color="auto" w:fill="auto"/>
            <w:noWrap/>
            <w:vAlign w:val="bottom"/>
            <w:hideMark/>
          </w:tcPr>
          <w:p w14:paraId="289AD13D" w14:textId="7A20B9B6" w:rsidR="00F0132C" w:rsidRPr="009F4BE2" w:rsidRDefault="005170DF" w:rsidP="00F0132C">
            <w:pPr>
              <w:spacing w:after="0" w:line="240" w:lineRule="auto"/>
              <w:jc w:val="both"/>
              <w:rPr>
                <w:rFonts w:ascii="Times New Roman" w:eastAsia="Times New Roman" w:hAnsi="Times New Roman" w:cs="Times New Roman"/>
                <w:color w:val="7B7B7B" w:themeColor="accent3" w:themeShade="BF"/>
                <w:lang w:eastAsia="es-DO"/>
              </w:rPr>
            </w:pPr>
            <w:r>
              <w:rPr>
                <w:rFonts w:ascii="Times New Roman" w:eastAsia="Times New Roman" w:hAnsi="Times New Roman" w:cs="Times New Roman"/>
                <w:color w:val="7B7B7B" w:themeColor="accent3" w:themeShade="BF"/>
                <w:lang w:eastAsia="es-DO"/>
              </w:rPr>
              <w:t>50,115,792.48</w:t>
            </w:r>
            <w:r w:rsidR="00F0132C" w:rsidRPr="009F4BE2">
              <w:rPr>
                <w:rFonts w:ascii="Times New Roman" w:eastAsia="Times New Roman" w:hAnsi="Times New Roman" w:cs="Times New Roman"/>
                <w:color w:val="7B7B7B" w:themeColor="accent3" w:themeShade="BF"/>
                <w:lang w:eastAsia="es-DO"/>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525713A5" w14:textId="20EAA73B" w:rsidR="00F0132C" w:rsidRPr="009F4BE2" w:rsidRDefault="005170DF" w:rsidP="00197130">
            <w:pPr>
              <w:spacing w:after="0" w:line="240" w:lineRule="auto"/>
              <w:jc w:val="center"/>
              <w:rPr>
                <w:rFonts w:ascii="Times New Roman" w:eastAsia="Times New Roman" w:hAnsi="Times New Roman" w:cs="Times New Roman"/>
                <w:color w:val="7B7B7B" w:themeColor="accent3" w:themeShade="BF"/>
                <w:lang w:eastAsia="es-DO"/>
              </w:rPr>
            </w:pPr>
            <w:r>
              <w:rPr>
                <w:rFonts w:ascii="Times New Roman" w:eastAsia="Times New Roman" w:hAnsi="Times New Roman" w:cs="Times New Roman"/>
                <w:color w:val="7B7B7B" w:themeColor="accent3" w:themeShade="BF"/>
                <w:lang w:eastAsia="es-DO"/>
              </w:rPr>
              <w:t>60</w:t>
            </w:r>
            <w:r w:rsidR="00F0132C" w:rsidRPr="009F4BE2">
              <w:rPr>
                <w:rFonts w:ascii="Times New Roman" w:eastAsia="Times New Roman" w:hAnsi="Times New Roman" w:cs="Times New Roman"/>
                <w:color w:val="7B7B7B" w:themeColor="accent3" w:themeShade="BF"/>
                <w:lang w:eastAsia="es-DO"/>
              </w:rPr>
              <w:t>%</w:t>
            </w:r>
          </w:p>
        </w:tc>
        <w:tc>
          <w:tcPr>
            <w:tcW w:w="1935" w:type="dxa"/>
            <w:tcBorders>
              <w:top w:val="nil"/>
              <w:left w:val="nil"/>
              <w:bottom w:val="single" w:sz="4" w:space="0" w:color="auto"/>
              <w:right w:val="single" w:sz="4" w:space="0" w:color="auto"/>
            </w:tcBorders>
            <w:shd w:val="clear" w:color="auto" w:fill="auto"/>
            <w:noWrap/>
            <w:vAlign w:val="bottom"/>
            <w:hideMark/>
          </w:tcPr>
          <w:p w14:paraId="71998C63" w14:textId="77777777" w:rsidR="00F0132C" w:rsidRPr="009F4BE2" w:rsidRDefault="00F0132C" w:rsidP="00197130">
            <w:pPr>
              <w:spacing w:after="0" w:line="240" w:lineRule="auto"/>
              <w:jc w:val="center"/>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0.11%</w:t>
            </w:r>
          </w:p>
        </w:tc>
      </w:tr>
      <w:tr w:rsidR="00F0132C" w:rsidRPr="00197130" w14:paraId="4FA8D2DE" w14:textId="77777777" w:rsidTr="00262A10">
        <w:trPr>
          <w:trHeight w:val="315"/>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4D6D04A" w14:textId="77777777" w:rsidR="00F0132C" w:rsidRPr="009F4BE2" w:rsidRDefault="00F0132C" w:rsidP="00197130">
            <w:pPr>
              <w:spacing w:after="0" w:line="240" w:lineRule="auto"/>
              <w:jc w:val="center"/>
              <w:rPr>
                <w:rFonts w:ascii="Times New Roman" w:eastAsia="Times New Roman" w:hAnsi="Times New Roman" w:cs="Times New Roman"/>
                <w:b/>
                <w:bCs/>
                <w:color w:val="7B7B7B" w:themeColor="accent3" w:themeShade="BF"/>
                <w:sz w:val="24"/>
                <w:szCs w:val="24"/>
                <w:lang w:eastAsia="es-DO"/>
              </w:rPr>
            </w:pPr>
            <w:r w:rsidRPr="009F4BE2">
              <w:rPr>
                <w:rFonts w:ascii="Times New Roman" w:eastAsia="Times New Roman" w:hAnsi="Times New Roman" w:cs="Times New Roman"/>
                <w:b/>
                <w:bCs/>
                <w:color w:val="7B7B7B" w:themeColor="accent3" w:themeShade="BF"/>
                <w:sz w:val="24"/>
                <w:szCs w:val="24"/>
                <w:lang w:eastAsia="es-DO"/>
              </w:rPr>
              <w:t>2.6</w:t>
            </w:r>
          </w:p>
        </w:tc>
        <w:tc>
          <w:tcPr>
            <w:tcW w:w="2793" w:type="dxa"/>
            <w:tcBorders>
              <w:top w:val="nil"/>
              <w:left w:val="nil"/>
              <w:bottom w:val="single" w:sz="4" w:space="0" w:color="auto"/>
              <w:right w:val="single" w:sz="4" w:space="0" w:color="auto"/>
            </w:tcBorders>
            <w:shd w:val="clear" w:color="auto" w:fill="auto"/>
            <w:noWrap/>
            <w:vAlign w:val="bottom"/>
            <w:hideMark/>
          </w:tcPr>
          <w:p w14:paraId="10016108" w14:textId="64E98B86" w:rsidR="00F0132C" w:rsidRPr="009F4BE2" w:rsidRDefault="00F0132C" w:rsidP="00197130">
            <w:pPr>
              <w:spacing w:after="0" w:line="240" w:lineRule="auto"/>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Bienes muebles, inmuebles e intangibles</w:t>
            </w:r>
          </w:p>
        </w:tc>
        <w:tc>
          <w:tcPr>
            <w:tcW w:w="2311" w:type="dxa"/>
            <w:tcBorders>
              <w:top w:val="nil"/>
              <w:left w:val="nil"/>
              <w:bottom w:val="single" w:sz="4" w:space="0" w:color="auto"/>
              <w:right w:val="single" w:sz="4" w:space="0" w:color="auto"/>
            </w:tcBorders>
            <w:shd w:val="clear" w:color="auto" w:fill="auto"/>
            <w:noWrap/>
            <w:vAlign w:val="bottom"/>
            <w:hideMark/>
          </w:tcPr>
          <w:p w14:paraId="1FF42196" w14:textId="77777777" w:rsidR="00F0132C" w:rsidRPr="009F4BE2" w:rsidRDefault="00F0132C" w:rsidP="00F0132C">
            <w:pPr>
              <w:spacing w:after="0" w:line="240" w:lineRule="auto"/>
              <w:jc w:val="both"/>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 xml:space="preserve">                                           3,270,000.00 </w:t>
            </w:r>
          </w:p>
        </w:tc>
        <w:tc>
          <w:tcPr>
            <w:tcW w:w="1735" w:type="dxa"/>
            <w:tcBorders>
              <w:top w:val="nil"/>
              <w:left w:val="nil"/>
              <w:bottom w:val="single" w:sz="4" w:space="0" w:color="auto"/>
              <w:right w:val="single" w:sz="4" w:space="0" w:color="auto"/>
            </w:tcBorders>
            <w:shd w:val="clear" w:color="auto" w:fill="auto"/>
            <w:noWrap/>
            <w:vAlign w:val="bottom"/>
            <w:hideMark/>
          </w:tcPr>
          <w:p w14:paraId="73B93B60" w14:textId="545DF0CA" w:rsidR="00F0132C" w:rsidRPr="009F4BE2" w:rsidRDefault="005170DF" w:rsidP="00F0132C">
            <w:pPr>
              <w:spacing w:after="0" w:line="240" w:lineRule="auto"/>
              <w:jc w:val="both"/>
              <w:rPr>
                <w:rFonts w:ascii="Times New Roman" w:eastAsia="Times New Roman" w:hAnsi="Times New Roman" w:cs="Times New Roman"/>
                <w:color w:val="7B7B7B" w:themeColor="accent3" w:themeShade="BF"/>
                <w:lang w:eastAsia="es-DO"/>
              </w:rPr>
            </w:pPr>
            <w:r>
              <w:rPr>
                <w:rFonts w:ascii="Times New Roman" w:eastAsia="Times New Roman" w:hAnsi="Times New Roman" w:cs="Times New Roman"/>
                <w:color w:val="7B7B7B" w:themeColor="accent3" w:themeShade="BF"/>
                <w:lang w:eastAsia="es-DO"/>
              </w:rPr>
              <w:t>2,276,554.10</w:t>
            </w:r>
          </w:p>
        </w:tc>
        <w:tc>
          <w:tcPr>
            <w:tcW w:w="1276" w:type="dxa"/>
            <w:tcBorders>
              <w:top w:val="nil"/>
              <w:left w:val="nil"/>
              <w:bottom w:val="single" w:sz="4" w:space="0" w:color="auto"/>
              <w:right w:val="single" w:sz="4" w:space="0" w:color="auto"/>
            </w:tcBorders>
            <w:shd w:val="clear" w:color="auto" w:fill="auto"/>
            <w:noWrap/>
            <w:vAlign w:val="bottom"/>
            <w:hideMark/>
          </w:tcPr>
          <w:p w14:paraId="2434F7BA" w14:textId="0C858C61" w:rsidR="00F0132C" w:rsidRPr="009F4BE2" w:rsidRDefault="005170DF" w:rsidP="00197130">
            <w:pPr>
              <w:spacing w:after="0" w:line="240" w:lineRule="auto"/>
              <w:jc w:val="center"/>
              <w:rPr>
                <w:rFonts w:ascii="Times New Roman" w:eastAsia="Times New Roman" w:hAnsi="Times New Roman" w:cs="Times New Roman"/>
                <w:color w:val="7B7B7B" w:themeColor="accent3" w:themeShade="BF"/>
                <w:lang w:eastAsia="es-DO"/>
              </w:rPr>
            </w:pPr>
            <w:r>
              <w:rPr>
                <w:rFonts w:ascii="Times New Roman" w:eastAsia="Times New Roman" w:hAnsi="Times New Roman" w:cs="Times New Roman"/>
                <w:color w:val="7B7B7B" w:themeColor="accent3" w:themeShade="BF"/>
                <w:lang w:eastAsia="es-DO"/>
              </w:rPr>
              <w:t>70</w:t>
            </w:r>
            <w:r w:rsidR="00F0132C" w:rsidRPr="009F4BE2">
              <w:rPr>
                <w:rFonts w:ascii="Times New Roman" w:eastAsia="Times New Roman" w:hAnsi="Times New Roman" w:cs="Times New Roman"/>
                <w:color w:val="7B7B7B" w:themeColor="accent3" w:themeShade="BF"/>
                <w:lang w:eastAsia="es-DO"/>
              </w:rPr>
              <w:t>%</w:t>
            </w:r>
          </w:p>
        </w:tc>
        <w:tc>
          <w:tcPr>
            <w:tcW w:w="1935" w:type="dxa"/>
            <w:tcBorders>
              <w:top w:val="nil"/>
              <w:left w:val="nil"/>
              <w:bottom w:val="single" w:sz="4" w:space="0" w:color="auto"/>
              <w:right w:val="single" w:sz="4" w:space="0" w:color="auto"/>
            </w:tcBorders>
            <w:shd w:val="clear" w:color="auto" w:fill="auto"/>
            <w:noWrap/>
            <w:vAlign w:val="bottom"/>
            <w:hideMark/>
          </w:tcPr>
          <w:p w14:paraId="1F104EB9" w14:textId="77777777" w:rsidR="00F0132C" w:rsidRPr="009F4BE2" w:rsidRDefault="00F0132C" w:rsidP="00197130">
            <w:pPr>
              <w:spacing w:after="0" w:line="240" w:lineRule="auto"/>
              <w:jc w:val="center"/>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0.005%</w:t>
            </w:r>
          </w:p>
        </w:tc>
      </w:tr>
      <w:tr w:rsidR="00F0132C" w:rsidRPr="00197130" w14:paraId="59A9C0D0" w14:textId="77777777" w:rsidTr="00262A10">
        <w:trPr>
          <w:trHeight w:val="315"/>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AAE6950" w14:textId="77777777" w:rsidR="00F0132C" w:rsidRPr="009F4BE2" w:rsidRDefault="00F0132C" w:rsidP="00197130">
            <w:pPr>
              <w:spacing w:after="0" w:line="240" w:lineRule="auto"/>
              <w:jc w:val="center"/>
              <w:rPr>
                <w:rFonts w:ascii="Times New Roman" w:eastAsia="Times New Roman" w:hAnsi="Times New Roman" w:cs="Times New Roman"/>
                <w:b/>
                <w:bCs/>
                <w:color w:val="7B7B7B" w:themeColor="accent3" w:themeShade="BF"/>
                <w:sz w:val="24"/>
                <w:szCs w:val="24"/>
                <w:lang w:eastAsia="es-DO"/>
              </w:rPr>
            </w:pPr>
            <w:r w:rsidRPr="009F4BE2">
              <w:rPr>
                <w:rFonts w:ascii="Times New Roman" w:eastAsia="Times New Roman" w:hAnsi="Times New Roman" w:cs="Times New Roman"/>
                <w:b/>
                <w:bCs/>
                <w:color w:val="7B7B7B" w:themeColor="accent3" w:themeShade="BF"/>
                <w:sz w:val="24"/>
                <w:szCs w:val="24"/>
                <w:lang w:eastAsia="es-DO"/>
              </w:rPr>
              <w:t> </w:t>
            </w:r>
          </w:p>
        </w:tc>
        <w:tc>
          <w:tcPr>
            <w:tcW w:w="2793" w:type="dxa"/>
            <w:tcBorders>
              <w:top w:val="nil"/>
              <w:left w:val="nil"/>
              <w:bottom w:val="single" w:sz="4" w:space="0" w:color="auto"/>
              <w:right w:val="single" w:sz="4" w:space="0" w:color="auto"/>
            </w:tcBorders>
            <w:shd w:val="clear" w:color="auto" w:fill="auto"/>
            <w:noWrap/>
            <w:vAlign w:val="bottom"/>
            <w:hideMark/>
          </w:tcPr>
          <w:p w14:paraId="300AF3A9" w14:textId="77777777" w:rsidR="00F0132C" w:rsidRPr="009F4BE2" w:rsidRDefault="00F0132C" w:rsidP="00197130">
            <w:pPr>
              <w:spacing w:after="0" w:line="240" w:lineRule="auto"/>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 </w:t>
            </w:r>
          </w:p>
        </w:tc>
        <w:tc>
          <w:tcPr>
            <w:tcW w:w="2311" w:type="dxa"/>
            <w:tcBorders>
              <w:top w:val="nil"/>
              <w:left w:val="nil"/>
              <w:bottom w:val="single" w:sz="4" w:space="0" w:color="auto"/>
              <w:right w:val="single" w:sz="4" w:space="0" w:color="auto"/>
            </w:tcBorders>
            <w:shd w:val="clear" w:color="auto" w:fill="auto"/>
            <w:noWrap/>
            <w:vAlign w:val="bottom"/>
            <w:hideMark/>
          </w:tcPr>
          <w:p w14:paraId="2F326CD1" w14:textId="77777777" w:rsidR="00F0132C" w:rsidRPr="009F4BE2" w:rsidRDefault="00F0132C" w:rsidP="00197130">
            <w:pPr>
              <w:spacing w:after="0" w:line="240" w:lineRule="auto"/>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 </w:t>
            </w:r>
          </w:p>
        </w:tc>
        <w:tc>
          <w:tcPr>
            <w:tcW w:w="1735" w:type="dxa"/>
            <w:tcBorders>
              <w:top w:val="nil"/>
              <w:left w:val="nil"/>
              <w:bottom w:val="single" w:sz="4" w:space="0" w:color="auto"/>
              <w:right w:val="single" w:sz="4" w:space="0" w:color="auto"/>
            </w:tcBorders>
            <w:shd w:val="clear" w:color="auto" w:fill="auto"/>
            <w:noWrap/>
            <w:vAlign w:val="bottom"/>
            <w:hideMark/>
          </w:tcPr>
          <w:p w14:paraId="3C856046" w14:textId="77777777" w:rsidR="00F0132C" w:rsidRPr="009F4BE2" w:rsidRDefault="00F0132C" w:rsidP="00197130">
            <w:pPr>
              <w:spacing w:after="0" w:line="240" w:lineRule="auto"/>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E95CB4" w14:textId="77777777" w:rsidR="00F0132C" w:rsidRPr="009F4BE2" w:rsidRDefault="00F0132C" w:rsidP="00197130">
            <w:pPr>
              <w:spacing w:after="0" w:line="240" w:lineRule="auto"/>
              <w:jc w:val="center"/>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 </w:t>
            </w:r>
          </w:p>
        </w:tc>
        <w:tc>
          <w:tcPr>
            <w:tcW w:w="1935" w:type="dxa"/>
            <w:tcBorders>
              <w:top w:val="nil"/>
              <w:left w:val="nil"/>
              <w:bottom w:val="single" w:sz="4" w:space="0" w:color="auto"/>
              <w:right w:val="single" w:sz="4" w:space="0" w:color="auto"/>
            </w:tcBorders>
            <w:shd w:val="clear" w:color="auto" w:fill="auto"/>
            <w:noWrap/>
            <w:vAlign w:val="bottom"/>
            <w:hideMark/>
          </w:tcPr>
          <w:p w14:paraId="2A960E27" w14:textId="77777777" w:rsidR="00F0132C" w:rsidRPr="009F4BE2" w:rsidRDefault="00F0132C" w:rsidP="00197130">
            <w:pPr>
              <w:spacing w:after="0" w:line="240" w:lineRule="auto"/>
              <w:jc w:val="center"/>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 </w:t>
            </w:r>
          </w:p>
        </w:tc>
      </w:tr>
      <w:tr w:rsidR="00F0132C" w:rsidRPr="00197130" w14:paraId="39BB614B" w14:textId="77777777" w:rsidTr="00262A10">
        <w:trPr>
          <w:trHeight w:val="315"/>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056D2D0" w14:textId="77777777" w:rsidR="00F0132C" w:rsidRPr="009F4BE2" w:rsidRDefault="00F0132C" w:rsidP="00197130">
            <w:pPr>
              <w:spacing w:after="0" w:line="240" w:lineRule="auto"/>
              <w:jc w:val="center"/>
              <w:rPr>
                <w:rFonts w:ascii="Times New Roman" w:eastAsia="Times New Roman" w:hAnsi="Times New Roman" w:cs="Times New Roman"/>
                <w:b/>
                <w:bCs/>
                <w:color w:val="7B7B7B" w:themeColor="accent3" w:themeShade="BF"/>
                <w:sz w:val="24"/>
                <w:szCs w:val="24"/>
                <w:lang w:eastAsia="es-DO"/>
              </w:rPr>
            </w:pPr>
            <w:r w:rsidRPr="009F4BE2">
              <w:rPr>
                <w:rFonts w:ascii="Times New Roman" w:eastAsia="Times New Roman" w:hAnsi="Times New Roman" w:cs="Times New Roman"/>
                <w:b/>
                <w:bCs/>
                <w:color w:val="7B7B7B" w:themeColor="accent3" w:themeShade="BF"/>
                <w:sz w:val="24"/>
                <w:szCs w:val="24"/>
                <w:lang w:eastAsia="es-DO"/>
              </w:rPr>
              <w:t> </w:t>
            </w:r>
          </w:p>
        </w:tc>
        <w:tc>
          <w:tcPr>
            <w:tcW w:w="2793" w:type="dxa"/>
            <w:tcBorders>
              <w:top w:val="nil"/>
              <w:left w:val="nil"/>
              <w:bottom w:val="single" w:sz="4" w:space="0" w:color="auto"/>
              <w:right w:val="single" w:sz="4" w:space="0" w:color="auto"/>
            </w:tcBorders>
            <w:shd w:val="clear" w:color="auto" w:fill="auto"/>
            <w:noWrap/>
            <w:vAlign w:val="center"/>
            <w:hideMark/>
          </w:tcPr>
          <w:p w14:paraId="7DE25AF0" w14:textId="5DD1D6E9" w:rsidR="00F0132C" w:rsidRPr="009F4BE2" w:rsidRDefault="00F0132C" w:rsidP="00F0132C">
            <w:pPr>
              <w:spacing w:after="0" w:line="240" w:lineRule="auto"/>
              <w:rPr>
                <w:rFonts w:ascii="Times New Roman" w:eastAsia="Times New Roman" w:hAnsi="Times New Roman" w:cs="Times New Roman"/>
                <w:b/>
                <w:bCs/>
                <w:color w:val="7B7B7B" w:themeColor="accent3" w:themeShade="BF"/>
                <w:lang w:eastAsia="es-DO"/>
              </w:rPr>
            </w:pPr>
            <w:r w:rsidRPr="009F4BE2">
              <w:rPr>
                <w:rFonts w:ascii="Times New Roman" w:eastAsia="Times New Roman" w:hAnsi="Times New Roman" w:cs="Times New Roman"/>
                <w:b/>
                <w:bCs/>
                <w:color w:val="7B7B7B" w:themeColor="accent3" w:themeShade="BF"/>
                <w:lang w:eastAsia="es-DO"/>
              </w:rPr>
              <w:t xml:space="preserve">Total presupuestado </w:t>
            </w:r>
          </w:p>
        </w:tc>
        <w:tc>
          <w:tcPr>
            <w:tcW w:w="2311" w:type="dxa"/>
            <w:tcBorders>
              <w:top w:val="nil"/>
              <w:left w:val="nil"/>
              <w:bottom w:val="single" w:sz="4" w:space="0" w:color="auto"/>
              <w:right w:val="single" w:sz="4" w:space="0" w:color="auto"/>
            </w:tcBorders>
            <w:shd w:val="clear" w:color="auto" w:fill="auto"/>
            <w:noWrap/>
            <w:vAlign w:val="center"/>
            <w:hideMark/>
          </w:tcPr>
          <w:p w14:paraId="6FC7A02C" w14:textId="117F4640" w:rsidR="00F0132C" w:rsidRPr="009F4BE2" w:rsidRDefault="00F0132C" w:rsidP="00F0132C">
            <w:pPr>
              <w:spacing w:after="0" w:line="240" w:lineRule="auto"/>
              <w:rPr>
                <w:rFonts w:ascii="Times New Roman" w:eastAsia="Times New Roman" w:hAnsi="Times New Roman" w:cs="Times New Roman"/>
                <w:b/>
                <w:bCs/>
                <w:color w:val="7B7B7B" w:themeColor="accent3" w:themeShade="BF"/>
                <w:lang w:eastAsia="es-DO"/>
              </w:rPr>
            </w:pPr>
            <w:r w:rsidRPr="009F4BE2">
              <w:rPr>
                <w:rFonts w:ascii="Times New Roman" w:eastAsia="Times New Roman" w:hAnsi="Times New Roman" w:cs="Times New Roman"/>
                <w:b/>
                <w:bCs/>
                <w:color w:val="7B7B7B" w:themeColor="accent3" w:themeShade="BF"/>
                <w:lang w:eastAsia="es-DO"/>
              </w:rPr>
              <w:t xml:space="preserve">726,800,000.00 </w:t>
            </w:r>
          </w:p>
        </w:tc>
        <w:tc>
          <w:tcPr>
            <w:tcW w:w="1735" w:type="dxa"/>
            <w:tcBorders>
              <w:top w:val="nil"/>
              <w:left w:val="nil"/>
              <w:bottom w:val="single" w:sz="4" w:space="0" w:color="auto"/>
              <w:right w:val="single" w:sz="4" w:space="0" w:color="auto"/>
            </w:tcBorders>
            <w:shd w:val="clear" w:color="auto" w:fill="auto"/>
            <w:noWrap/>
            <w:vAlign w:val="bottom"/>
            <w:hideMark/>
          </w:tcPr>
          <w:p w14:paraId="5858A2E8" w14:textId="77777777" w:rsidR="00F0132C" w:rsidRPr="009F4BE2" w:rsidRDefault="00F0132C" w:rsidP="00197130">
            <w:pPr>
              <w:spacing w:after="0" w:line="240" w:lineRule="auto"/>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 </w:t>
            </w:r>
          </w:p>
        </w:tc>
        <w:tc>
          <w:tcPr>
            <w:tcW w:w="1276" w:type="dxa"/>
            <w:tcBorders>
              <w:top w:val="nil"/>
              <w:left w:val="nil"/>
              <w:bottom w:val="single" w:sz="4" w:space="0" w:color="auto"/>
              <w:right w:val="single" w:sz="4" w:space="0" w:color="auto"/>
            </w:tcBorders>
            <w:shd w:val="clear" w:color="auto" w:fill="auto"/>
            <w:noWrap/>
            <w:vAlign w:val="bottom"/>
            <w:hideMark/>
          </w:tcPr>
          <w:p w14:paraId="392E017C" w14:textId="77777777" w:rsidR="00F0132C" w:rsidRPr="009F4BE2" w:rsidRDefault="00F0132C" w:rsidP="00197130">
            <w:pPr>
              <w:spacing w:after="0" w:line="240" w:lineRule="auto"/>
              <w:jc w:val="center"/>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 </w:t>
            </w:r>
          </w:p>
        </w:tc>
        <w:tc>
          <w:tcPr>
            <w:tcW w:w="1935" w:type="dxa"/>
            <w:tcBorders>
              <w:top w:val="nil"/>
              <w:left w:val="nil"/>
              <w:bottom w:val="single" w:sz="4" w:space="0" w:color="auto"/>
              <w:right w:val="single" w:sz="4" w:space="0" w:color="auto"/>
            </w:tcBorders>
            <w:shd w:val="clear" w:color="auto" w:fill="auto"/>
            <w:noWrap/>
            <w:vAlign w:val="bottom"/>
            <w:hideMark/>
          </w:tcPr>
          <w:p w14:paraId="34FBC4D8" w14:textId="77777777" w:rsidR="00F0132C" w:rsidRPr="009F4BE2" w:rsidRDefault="00F0132C" w:rsidP="00197130">
            <w:pPr>
              <w:spacing w:after="0" w:line="240" w:lineRule="auto"/>
              <w:jc w:val="center"/>
              <w:rPr>
                <w:rFonts w:ascii="Times New Roman" w:eastAsia="Times New Roman" w:hAnsi="Times New Roman" w:cs="Times New Roman"/>
                <w:color w:val="7B7B7B" w:themeColor="accent3" w:themeShade="BF"/>
                <w:lang w:eastAsia="es-DO"/>
              </w:rPr>
            </w:pPr>
            <w:r w:rsidRPr="009F4BE2">
              <w:rPr>
                <w:rFonts w:ascii="Times New Roman" w:eastAsia="Times New Roman" w:hAnsi="Times New Roman" w:cs="Times New Roman"/>
                <w:color w:val="7B7B7B" w:themeColor="accent3" w:themeShade="BF"/>
                <w:lang w:eastAsia="es-DO"/>
              </w:rPr>
              <w:t> </w:t>
            </w:r>
          </w:p>
        </w:tc>
      </w:tr>
    </w:tbl>
    <w:p w14:paraId="2B5F1819" w14:textId="2588C4E3" w:rsidR="00197130" w:rsidRDefault="00197130" w:rsidP="004A0D22">
      <w:pPr>
        <w:pStyle w:val="Prrafodelista"/>
        <w:ind w:left="284"/>
        <w:rPr>
          <w:rFonts w:ascii="Times New Roman" w:hAnsi="Times New Roman" w:cs="Times New Roman"/>
          <w:b/>
          <w:noProof/>
          <w:color w:val="808080" w:themeColor="background1" w:themeShade="80"/>
        </w:rPr>
      </w:pPr>
    </w:p>
    <w:tbl>
      <w:tblPr>
        <w:tblW w:w="10944" w:type="dxa"/>
        <w:tblInd w:w="-1515" w:type="dxa"/>
        <w:tblLook w:val="04A0" w:firstRow="1" w:lastRow="0" w:firstColumn="1" w:lastColumn="0" w:noHBand="0" w:noVBand="1"/>
      </w:tblPr>
      <w:tblGrid>
        <w:gridCol w:w="1346"/>
        <w:gridCol w:w="1265"/>
        <w:gridCol w:w="1135"/>
        <w:gridCol w:w="1265"/>
        <w:gridCol w:w="1135"/>
        <w:gridCol w:w="1265"/>
        <w:gridCol w:w="1135"/>
        <w:gridCol w:w="1265"/>
        <w:gridCol w:w="1135"/>
      </w:tblGrid>
      <w:tr w:rsidR="0099708D" w:rsidRPr="0099708D" w14:paraId="64EF0118" w14:textId="77777777" w:rsidTr="0099708D">
        <w:trPr>
          <w:trHeight w:val="300"/>
        </w:trPr>
        <w:tc>
          <w:tcPr>
            <w:tcW w:w="1344" w:type="dxa"/>
            <w:tcBorders>
              <w:top w:val="nil"/>
              <w:left w:val="nil"/>
              <w:bottom w:val="single" w:sz="4" w:space="0" w:color="auto"/>
              <w:right w:val="single" w:sz="4" w:space="0" w:color="auto"/>
            </w:tcBorders>
            <w:shd w:val="clear" w:color="auto" w:fill="auto"/>
            <w:noWrap/>
            <w:vAlign w:val="center"/>
            <w:hideMark/>
          </w:tcPr>
          <w:p w14:paraId="64DD055B" w14:textId="77777777" w:rsidR="0099708D" w:rsidRPr="0099708D" w:rsidRDefault="0099708D" w:rsidP="0099708D">
            <w:pPr>
              <w:spacing w:after="0" w:line="240" w:lineRule="auto"/>
              <w:jc w:val="center"/>
              <w:rPr>
                <w:rFonts w:ascii="Calibri" w:eastAsia="Times New Roman" w:hAnsi="Calibri" w:cs="Calibri"/>
                <w:color w:val="000000"/>
              </w:rPr>
            </w:pPr>
            <w:r w:rsidRPr="0099708D">
              <w:rPr>
                <w:rFonts w:ascii="Calibri" w:eastAsia="Times New Roman" w:hAnsi="Calibri" w:cs="Calibri"/>
                <w:color w:val="000000"/>
              </w:rPr>
              <w:t> </w:t>
            </w:r>
          </w:p>
        </w:tc>
        <w:tc>
          <w:tcPr>
            <w:tcW w:w="2400"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0E235A44" w14:textId="77777777" w:rsidR="0099708D" w:rsidRPr="0099708D" w:rsidRDefault="0099708D" w:rsidP="0099708D">
            <w:pPr>
              <w:spacing w:after="0" w:line="240" w:lineRule="auto"/>
              <w:jc w:val="center"/>
              <w:rPr>
                <w:rFonts w:ascii="Calibri" w:eastAsia="Times New Roman" w:hAnsi="Calibri" w:cs="Calibri"/>
                <w:color w:val="FFFFFF"/>
              </w:rPr>
            </w:pPr>
            <w:r w:rsidRPr="0099708D">
              <w:rPr>
                <w:rFonts w:ascii="Calibri" w:eastAsia="Times New Roman" w:hAnsi="Calibri" w:cs="Calibri"/>
                <w:color w:val="FFFFFF"/>
              </w:rPr>
              <w:t>IVT 2022</w:t>
            </w:r>
          </w:p>
        </w:tc>
        <w:tc>
          <w:tcPr>
            <w:tcW w:w="2400"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7D4A8CE2" w14:textId="77777777" w:rsidR="0099708D" w:rsidRPr="0099708D" w:rsidRDefault="0099708D" w:rsidP="0099708D">
            <w:pPr>
              <w:spacing w:after="0" w:line="240" w:lineRule="auto"/>
              <w:jc w:val="center"/>
              <w:rPr>
                <w:rFonts w:ascii="Calibri" w:eastAsia="Times New Roman" w:hAnsi="Calibri" w:cs="Calibri"/>
                <w:color w:val="FFFFFF"/>
              </w:rPr>
            </w:pPr>
            <w:r w:rsidRPr="0099708D">
              <w:rPr>
                <w:rFonts w:ascii="Calibri" w:eastAsia="Times New Roman" w:hAnsi="Calibri" w:cs="Calibri"/>
                <w:color w:val="FFFFFF"/>
              </w:rPr>
              <w:t>IT2023</w:t>
            </w:r>
          </w:p>
        </w:tc>
        <w:tc>
          <w:tcPr>
            <w:tcW w:w="2400"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300BC46C" w14:textId="77777777" w:rsidR="0099708D" w:rsidRPr="0099708D" w:rsidRDefault="0099708D" w:rsidP="0099708D">
            <w:pPr>
              <w:spacing w:after="0" w:line="240" w:lineRule="auto"/>
              <w:jc w:val="center"/>
              <w:rPr>
                <w:rFonts w:ascii="Calibri" w:eastAsia="Times New Roman" w:hAnsi="Calibri" w:cs="Calibri"/>
                <w:color w:val="FFFFFF"/>
              </w:rPr>
            </w:pPr>
            <w:r w:rsidRPr="0099708D">
              <w:rPr>
                <w:rFonts w:ascii="Calibri" w:eastAsia="Times New Roman" w:hAnsi="Calibri" w:cs="Calibri"/>
                <w:color w:val="FFFFFF"/>
              </w:rPr>
              <w:t>IIT2023</w:t>
            </w:r>
          </w:p>
        </w:tc>
        <w:tc>
          <w:tcPr>
            <w:tcW w:w="2400" w:type="dxa"/>
            <w:gridSpan w:val="2"/>
            <w:tcBorders>
              <w:top w:val="single" w:sz="4" w:space="0" w:color="auto"/>
              <w:left w:val="nil"/>
              <w:bottom w:val="single" w:sz="4" w:space="0" w:color="auto"/>
              <w:right w:val="single" w:sz="4" w:space="0" w:color="auto"/>
            </w:tcBorders>
            <w:shd w:val="clear" w:color="000000" w:fill="305496"/>
            <w:noWrap/>
            <w:vAlign w:val="center"/>
            <w:hideMark/>
          </w:tcPr>
          <w:p w14:paraId="4E7B22B3" w14:textId="77777777" w:rsidR="0099708D" w:rsidRPr="0099708D" w:rsidRDefault="0099708D" w:rsidP="0099708D">
            <w:pPr>
              <w:spacing w:after="0" w:line="240" w:lineRule="auto"/>
              <w:jc w:val="center"/>
              <w:rPr>
                <w:rFonts w:ascii="Calibri" w:eastAsia="Times New Roman" w:hAnsi="Calibri" w:cs="Calibri"/>
                <w:color w:val="FFFFFF"/>
              </w:rPr>
            </w:pPr>
            <w:r w:rsidRPr="0099708D">
              <w:rPr>
                <w:rFonts w:ascii="Calibri" w:eastAsia="Times New Roman" w:hAnsi="Calibri" w:cs="Calibri"/>
                <w:color w:val="FFFFFF"/>
              </w:rPr>
              <w:t>IIIT2023</w:t>
            </w:r>
          </w:p>
        </w:tc>
      </w:tr>
      <w:tr w:rsidR="0099708D" w:rsidRPr="0099708D" w14:paraId="2190106C" w14:textId="77777777" w:rsidTr="0099708D">
        <w:trPr>
          <w:trHeight w:val="300"/>
        </w:trPr>
        <w:tc>
          <w:tcPr>
            <w:tcW w:w="1344" w:type="dxa"/>
            <w:tcBorders>
              <w:top w:val="nil"/>
              <w:left w:val="single" w:sz="4" w:space="0" w:color="auto"/>
              <w:bottom w:val="single" w:sz="4" w:space="0" w:color="auto"/>
              <w:right w:val="single" w:sz="4" w:space="0" w:color="auto"/>
            </w:tcBorders>
            <w:shd w:val="clear" w:color="000000" w:fill="BDD7EE"/>
            <w:noWrap/>
            <w:vAlign w:val="center"/>
            <w:hideMark/>
          </w:tcPr>
          <w:p w14:paraId="4009EE47" w14:textId="11B0FCEA" w:rsidR="0099708D" w:rsidRPr="0099708D" w:rsidRDefault="0099708D" w:rsidP="0099708D">
            <w:pPr>
              <w:spacing w:after="0" w:line="240" w:lineRule="auto"/>
              <w:jc w:val="center"/>
              <w:rPr>
                <w:rFonts w:ascii="Calibri" w:eastAsia="Times New Roman" w:hAnsi="Calibri" w:cs="Calibri"/>
                <w:color w:val="000000"/>
              </w:rPr>
            </w:pPr>
            <w:r w:rsidRPr="0099708D">
              <w:rPr>
                <w:rFonts w:ascii="Calibri" w:eastAsia="Times New Roman" w:hAnsi="Calibri" w:cs="Calibri"/>
                <w:color w:val="000000"/>
              </w:rPr>
              <w:t xml:space="preserve">ponderación </w:t>
            </w:r>
          </w:p>
        </w:tc>
        <w:tc>
          <w:tcPr>
            <w:tcW w:w="1265" w:type="dxa"/>
            <w:tcBorders>
              <w:top w:val="nil"/>
              <w:left w:val="nil"/>
              <w:bottom w:val="single" w:sz="4" w:space="0" w:color="auto"/>
              <w:right w:val="single" w:sz="4" w:space="0" w:color="auto"/>
            </w:tcBorders>
            <w:shd w:val="clear" w:color="000000" w:fill="BDD7EE"/>
            <w:noWrap/>
            <w:vAlign w:val="center"/>
            <w:hideMark/>
          </w:tcPr>
          <w:p w14:paraId="5806FD99" w14:textId="77777777" w:rsidR="0099708D" w:rsidRPr="0099708D" w:rsidRDefault="0099708D" w:rsidP="0099708D">
            <w:pPr>
              <w:spacing w:after="0" w:line="240" w:lineRule="auto"/>
              <w:jc w:val="center"/>
              <w:rPr>
                <w:rFonts w:ascii="Calibri" w:eastAsia="Times New Roman" w:hAnsi="Calibri" w:cs="Calibri"/>
                <w:color w:val="000000"/>
              </w:rPr>
            </w:pPr>
            <w:r w:rsidRPr="0099708D">
              <w:rPr>
                <w:rFonts w:ascii="Calibri" w:eastAsia="Times New Roman" w:hAnsi="Calibri" w:cs="Calibri"/>
                <w:color w:val="000000"/>
              </w:rPr>
              <w:t>Alcance</w:t>
            </w:r>
          </w:p>
        </w:tc>
        <w:tc>
          <w:tcPr>
            <w:tcW w:w="1135" w:type="dxa"/>
            <w:tcBorders>
              <w:top w:val="nil"/>
              <w:left w:val="nil"/>
              <w:bottom w:val="single" w:sz="4" w:space="0" w:color="auto"/>
              <w:right w:val="single" w:sz="4" w:space="0" w:color="auto"/>
            </w:tcBorders>
            <w:shd w:val="clear" w:color="000000" w:fill="BDD7EE"/>
            <w:noWrap/>
            <w:vAlign w:val="center"/>
            <w:hideMark/>
          </w:tcPr>
          <w:p w14:paraId="1F3BAE53" w14:textId="77777777" w:rsidR="0099708D" w:rsidRPr="0099708D" w:rsidRDefault="0099708D" w:rsidP="0099708D">
            <w:pPr>
              <w:spacing w:after="0" w:line="240" w:lineRule="auto"/>
              <w:jc w:val="center"/>
              <w:rPr>
                <w:rFonts w:ascii="Calibri" w:eastAsia="Times New Roman" w:hAnsi="Calibri" w:cs="Calibri"/>
                <w:color w:val="000000"/>
              </w:rPr>
            </w:pPr>
            <w:r w:rsidRPr="0099708D">
              <w:rPr>
                <w:rFonts w:ascii="Calibri" w:eastAsia="Times New Roman" w:hAnsi="Calibri" w:cs="Calibri"/>
                <w:color w:val="000000"/>
              </w:rPr>
              <w:t>Brecha</w:t>
            </w:r>
          </w:p>
        </w:tc>
        <w:tc>
          <w:tcPr>
            <w:tcW w:w="1265" w:type="dxa"/>
            <w:tcBorders>
              <w:top w:val="nil"/>
              <w:left w:val="nil"/>
              <w:bottom w:val="single" w:sz="4" w:space="0" w:color="auto"/>
              <w:right w:val="single" w:sz="4" w:space="0" w:color="auto"/>
            </w:tcBorders>
            <w:shd w:val="clear" w:color="000000" w:fill="BDD7EE"/>
            <w:noWrap/>
            <w:vAlign w:val="center"/>
            <w:hideMark/>
          </w:tcPr>
          <w:p w14:paraId="4F9B7487" w14:textId="77777777" w:rsidR="0099708D" w:rsidRPr="0099708D" w:rsidRDefault="0099708D" w:rsidP="0099708D">
            <w:pPr>
              <w:spacing w:after="0" w:line="240" w:lineRule="auto"/>
              <w:jc w:val="center"/>
              <w:rPr>
                <w:rFonts w:ascii="Calibri" w:eastAsia="Times New Roman" w:hAnsi="Calibri" w:cs="Calibri"/>
                <w:color w:val="000000"/>
              </w:rPr>
            </w:pPr>
            <w:r w:rsidRPr="0099708D">
              <w:rPr>
                <w:rFonts w:ascii="Calibri" w:eastAsia="Times New Roman" w:hAnsi="Calibri" w:cs="Calibri"/>
                <w:color w:val="000000"/>
              </w:rPr>
              <w:t>Alcance</w:t>
            </w:r>
          </w:p>
        </w:tc>
        <w:tc>
          <w:tcPr>
            <w:tcW w:w="1135" w:type="dxa"/>
            <w:tcBorders>
              <w:top w:val="nil"/>
              <w:left w:val="nil"/>
              <w:bottom w:val="single" w:sz="4" w:space="0" w:color="auto"/>
              <w:right w:val="single" w:sz="4" w:space="0" w:color="auto"/>
            </w:tcBorders>
            <w:shd w:val="clear" w:color="000000" w:fill="BDD7EE"/>
            <w:noWrap/>
            <w:vAlign w:val="center"/>
            <w:hideMark/>
          </w:tcPr>
          <w:p w14:paraId="19D238BC" w14:textId="77777777" w:rsidR="0099708D" w:rsidRPr="0099708D" w:rsidRDefault="0099708D" w:rsidP="0099708D">
            <w:pPr>
              <w:spacing w:after="0" w:line="240" w:lineRule="auto"/>
              <w:jc w:val="center"/>
              <w:rPr>
                <w:rFonts w:ascii="Calibri" w:eastAsia="Times New Roman" w:hAnsi="Calibri" w:cs="Calibri"/>
                <w:color w:val="000000"/>
              </w:rPr>
            </w:pPr>
            <w:r w:rsidRPr="0099708D">
              <w:rPr>
                <w:rFonts w:ascii="Calibri" w:eastAsia="Times New Roman" w:hAnsi="Calibri" w:cs="Calibri"/>
                <w:color w:val="000000"/>
              </w:rPr>
              <w:t>Brecha</w:t>
            </w:r>
          </w:p>
        </w:tc>
        <w:tc>
          <w:tcPr>
            <w:tcW w:w="1265" w:type="dxa"/>
            <w:tcBorders>
              <w:top w:val="nil"/>
              <w:left w:val="nil"/>
              <w:bottom w:val="single" w:sz="4" w:space="0" w:color="auto"/>
              <w:right w:val="single" w:sz="4" w:space="0" w:color="auto"/>
            </w:tcBorders>
            <w:shd w:val="clear" w:color="000000" w:fill="BDD7EE"/>
            <w:noWrap/>
            <w:vAlign w:val="center"/>
            <w:hideMark/>
          </w:tcPr>
          <w:p w14:paraId="30D74809" w14:textId="77777777" w:rsidR="0099708D" w:rsidRPr="0099708D" w:rsidRDefault="0099708D" w:rsidP="0099708D">
            <w:pPr>
              <w:spacing w:after="0" w:line="240" w:lineRule="auto"/>
              <w:jc w:val="center"/>
              <w:rPr>
                <w:rFonts w:ascii="Calibri" w:eastAsia="Times New Roman" w:hAnsi="Calibri" w:cs="Calibri"/>
                <w:color w:val="000000"/>
              </w:rPr>
            </w:pPr>
            <w:r w:rsidRPr="0099708D">
              <w:rPr>
                <w:rFonts w:ascii="Calibri" w:eastAsia="Times New Roman" w:hAnsi="Calibri" w:cs="Calibri"/>
                <w:color w:val="000000"/>
              </w:rPr>
              <w:t>Alcance</w:t>
            </w:r>
          </w:p>
        </w:tc>
        <w:tc>
          <w:tcPr>
            <w:tcW w:w="1135" w:type="dxa"/>
            <w:tcBorders>
              <w:top w:val="nil"/>
              <w:left w:val="nil"/>
              <w:bottom w:val="single" w:sz="4" w:space="0" w:color="auto"/>
              <w:right w:val="single" w:sz="4" w:space="0" w:color="auto"/>
            </w:tcBorders>
            <w:shd w:val="clear" w:color="000000" w:fill="BDD7EE"/>
            <w:noWrap/>
            <w:vAlign w:val="center"/>
            <w:hideMark/>
          </w:tcPr>
          <w:p w14:paraId="4DF33C8A" w14:textId="77777777" w:rsidR="0099708D" w:rsidRPr="0099708D" w:rsidRDefault="0099708D" w:rsidP="0099708D">
            <w:pPr>
              <w:spacing w:after="0" w:line="240" w:lineRule="auto"/>
              <w:jc w:val="center"/>
              <w:rPr>
                <w:rFonts w:ascii="Calibri" w:eastAsia="Times New Roman" w:hAnsi="Calibri" w:cs="Calibri"/>
                <w:color w:val="000000"/>
              </w:rPr>
            </w:pPr>
            <w:r w:rsidRPr="0099708D">
              <w:rPr>
                <w:rFonts w:ascii="Calibri" w:eastAsia="Times New Roman" w:hAnsi="Calibri" w:cs="Calibri"/>
                <w:color w:val="000000"/>
              </w:rPr>
              <w:t>Brecha</w:t>
            </w:r>
          </w:p>
        </w:tc>
        <w:tc>
          <w:tcPr>
            <w:tcW w:w="1265" w:type="dxa"/>
            <w:tcBorders>
              <w:top w:val="nil"/>
              <w:left w:val="nil"/>
              <w:bottom w:val="single" w:sz="4" w:space="0" w:color="auto"/>
              <w:right w:val="single" w:sz="4" w:space="0" w:color="auto"/>
            </w:tcBorders>
            <w:shd w:val="clear" w:color="000000" w:fill="BDD7EE"/>
            <w:noWrap/>
            <w:vAlign w:val="center"/>
            <w:hideMark/>
          </w:tcPr>
          <w:p w14:paraId="0766479D" w14:textId="77777777" w:rsidR="0099708D" w:rsidRPr="0099708D" w:rsidRDefault="0099708D" w:rsidP="0099708D">
            <w:pPr>
              <w:spacing w:after="0" w:line="240" w:lineRule="auto"/>
              <w:jc w:val="center"/>
              <w:rPr>
                <w:rFonts w:ascii="Calibri" w:eastAsia="Times New Roman" w:hAnsi="Calibri" w:cs="Calibri"/>
                <w:color w:val="000000"/>
              </w:rPr>
            </w:pPr>
            <w:r w:rsidRPr="0099708D">
              <w:rPr>
                <w:rFonts w:ascii="Calibri" w:eastAsia="Times New Roman" w:hAnsi="Calibri" w:cs="Calibri"/>
                <w:color w:val="000000"/>
              </w:rPr>
              <w:t>Alcance</w:t>
            </w:r>
          </w:p>
        </w:tc>
        <w:tc>
          <w:tcPr>
            <w:tcW w:w="1135" w:type="dxa"/>
            <w:tcBorders>
              <w:top w:val="nil"/>
              <w:left w:val="nil"/>
              <w:bottom w:val="single" w:sz="4" w:space="0" w:color="auto"/>
              <w:right w:val="single" w:sz="4" w:space="0" w:color="auto"/>
            </w:tcBorders>
            <w:shd w:val="clear" w:color="000000" w:fill="BDD7EE"/>
            <w:noWrap/>
            <w:vAlign w:val="center"/>
            <w:hideMark/>
          </w:tcPr>
          <w:p w14:paraId="79D5FE77" w14:textId="77777777" w:rsidR="0099708D" w:rsidRPr="0099708D" w:rsidRDefault="0099708D" w:rsidP="0099708D">
            <w:pPr>
              <w:spacing w:after="0" w:line="240" w:lineRule="auto"/>
              <w:jc w:val="center"/>
              <w:rPr>
                <w:rFonts w:ascii="Calibri" w:eastAsia="Times New Roman" w:hAnsi="Calibri" w:cs="Calibri"/>
                <w:color w:val="000000"/>
              </w:rPr>
            </w:pPr>
            <w:r w:rsidRPr="0099708D">
              <w:rPr>
                <w:rFonts w:ascii="Calibri" w:eastAsia="Times New Roman" w:hAnsi="Calibri" w:cs="Calibri"/>
                <w:color w:val="000000"/>
              </w:rPr>
              <w:t>Brecha</w:t>
            </w:r>
          </w:p>
        </w:tc>
      </w:tr>
      <w:tr w:rsidR="0099708D" w:rsidRPr="0099708D" w14:paraId="0B34CC77" w14:textId="77777777" w:rsidTr="0099708D">
        <w:trPr>
          <w:trHeight w:val="300"/>
        </w:trPr>
        <w:tc>
          <w:tcPr>
            <w:tcW w:w="1344" w:type="dxa"/>
            <w:tcBorders>
              <w:top w:val="nil"/>
              <w:left w:val="single" w:sz="4" w:space="0" w:color="auto"/>
              <w:bottom w:val="single" w:sz="4" w:space="0" w:color="auto"/>
              <w:right w:val="single" w:sz="4" w:space="0" w:color="auto"/>
            </w:tcBorders>
            <w:shd w:val="clear" w:color="auto" w:fill="auto"/>
            <w:noWrap/>
            <w:vAlign w:val="center"/>
            <w:hideMark/>
          </w:tcPr>
          <w:p w14:paraId="2ED2B602" w14:textId="77777777" w:rsidR="0099708D" w:rsidRPr="0099708D" w:rsidRDefault="0099708D" w:rsidP="00FF25C0">
            <w:pPr>
              <w:spacing w:after="0" w:line="240" w:lineRule="auto"/>
              <w:jc w:val="center"/>
              <w:rPr>
                <w:rFonts w:ascii="Times New Roman" w:eastAsia="Times New Roman" w:hAnsi="Times New Roman" w:cs="Times New Roman"/>
                <w:color w:val="7B7B7B" w:themeColor="accent3" w:themeShade="BF"/>
                <w:lang w:eastAsia="es-DO"/>
              </w:rPr>
            </w:pPr>
            <w:r w:rsidRPr="0099708D">
              <w:rPr>
                <w:rFonts w:ascii="Times New Roman" w:eastAsia="Times New Roman" w:hAnsi="Times New Roman" w:cs="Times New Roman"/>
                <w:color w:val="7B7B7B" w:themeColor="accent3" w:themeShade="BF"/>
                <w:lang w:eastAsia="es-DO"/>
              </w:rPr>
              <w:t>100%</w:t>
            </w:r>
          </w:p>
        </w:tc>
        <w:tc>
          <w:tcPr>
            <w:tcW w:w="1265" w:type="dxa"/>
            <w:tcBorders>
              <w:top w:val="nil"/>
              <w:left w:val="nil"/>
              <w:bottom w:val="single" w:sz="4" w:space="0" w:color="auto"/>
              <w:right w:val="single" w:sz="4" w:space="0" w:color="auto"/>
            </w:tcBorders>
            <w:shd w:val="clear" w:color="auto" w:fill="auto"/>
            <w:noWrap/>
            <w:vAlign w:val="center"/>
            <w:hideMark/>
          </w:tcPr>
          <w:p w14:paraId="649D3C19" w14:textId="77777777" w:rsidR="0099708D" w:rsidRPr="0099708D" w:rsidRDefault="0099708D" w:rsidP="00FF25C0">
            <w:pPr>
              <w:spacing w:after="0" w:line="240" w:lineRule="auto"/>
              <w:jc w:val="center"/>
              <w:rPr>
                <w:rFonts w:ascii="Times New Roman" w:eastAsia="Times New Roman" w:hAnsi="Times New Roman" w:cs="Times New Roman"/>
                <w:color w:val="7B7B7B" w:themeColor="accent3" w:themeShade="BF"/>
                <w:lang w:eastAsia="es-DO"/>
              </w:rPr>
            </w:pPr>
            <w:r w:rsidRPr="0099708D">
              <w:rPr>
                <w:rFonts w:ascii="Times New Roman" w:eastAsia="Times New Roman" w:hAnsi="Times New Roman" w:cs="Times New Roman"/>
                <w:color w:val="7B7B7B" w:themeColor="accent3" w:themeShade="BF"/>
                <w:lang w:eastAsia="es-DO"/>
              </w:rPr>
              <w:t>89%</w:t>
            </w:r>
          </w:p>
        </w:tc>
        <w:tc>
          <w:tcPr>
            <w:tcW w:w="1135" w:type="dxa"/>
            <w:tcBorders>
              <w:top w:val="nil"/>
              <w:left w:val="nil"/>
              <w:bottom w:val="single" w:sz="4" w:space="0" w:color="auto"/>
              <w:right w:val="single" w:sz="4" w:space="0" w:color="auto"/>
            </w:tcBorders>
            <w:shd w:val="clear" w:color="auto" w:fill="auto"/>
            <w:noWrap/>
            <w:vAlign w:val="center"/>
            <w:hideMark/>
          </w:tcPr>
          <w:p w14:paraId="7F176EF5" w14:textId="77777777" w:rsidR="0099708D" w:rsidRPr="0099708D" w:rsidRDefault="0099708D" w:rsidP="00FF25C0">
            <w:pPr>
              <w:spacing w:after="0" w:line="240" w:lineRule="auto"/>
              <w:jc w:val="center"/>
              <w:rPr>
                <w:rFonts w:ascii="Times New Roman" w:eastAsia="Times New Roman" w:hAnsi="Times New Roman" w:cs="Times New Roman"/>
                <w:color w:val="7B7B7B" w:themeColor="accent3" w:themeShade="BF"/>
                <w:lang w:eastAsia="es-DO"/>
              </w:rPr>
            </w:pPr>
            <w:r w:rsidRPr="0099708D">
              <w:rPr>
                <w:rFonts w:ascii="Times New Roman" w:eastAsia="Times New Roman" w:hAnsi="Times New Roman" w:cs="Times New Roman"/>
                <w:color w:val="7B7B7B" w:themeColor="accent3" w:themeShade="BF"/>
                <w:lang w:eastAsia="es-DO"/>
              </w:rPr>
              <w:t>11%</w:t>
            </w:r>
          </w:p>
        </w:tc>
        <w:tc>
          <w:tcPr>
            <w:tcW w:w="1265" w:type="dxa"/>
            <w:tcBorders>
              <w:top w:val="nil"/>
              <w:left w:val="nil"/>
              <w:bottom w:val="single" w:sz="4" w:space="0" w:color="auto"/>
              <w:right w:val="single" w:sz="4" w:space="0" w:color="auto"/>
            </w:tcBorders>
            <w:shd w:val="clear" w:color="auto" w:fill="auto"/>
            <w:noWrap/>
            <w:vAlign w:val="center"/>
            <w:hideMark/>
          </w:tcPr>
          <w:p w14:paraId="4108B214" w14:textId="77777777" w:rsidR="0099708D" w:rsidRPr="0099708D" w:rsidRDefault="0099708D" w:rsidP="00FF25C0">
            <w:pPr>
              <w:spacing w:after="0" w:line="240" w:lineRule="auto"/>
              <w:jc w:val="center"/>
              <w:rPr>
                <w:rFonts w:ascii="Times New Roman" w:eastAsia="Times New Roman" w:hAnsi="Times New Roman" w:cs="Times New Roman"/>
                <w:color w:val="7B7B7B" w:themeColor="accent3" w:themeShade="BF"/>
                <w:lang w:eastAsia="es-DO"/>
              </w:rPr>
            </w:pPr>
            <w:r w:rsidRPr="0099708D">
              <w:rPr>
                <w:rFonts w:ascii="Times New Roman" w:eastAsia="Times New Roman" w:hAnsi="Times New Roman" w:cs="Times New Roman"/>
                <w:color w:val="7B7B7B" w:themeColor="accent3" w:themeShade="BF"/>
                <w:lang w:eastAsia="es-DO"/>
              </w:rPr>
              <w:t>94%</w:t>
            </w:r>
          </w:p>
        </w:tc>
        <w:tc>
          <w:tcPr>
            <w:tcW w:w="1135" w:type="dxa"/>
            <w:tcBorders>
              <w:top w:val="nil"/>
              <w:left w:val="nil"/>
              <w:bottom w:val="single" w:sz="4" w:space="0" w:color="auto"/>
              <w:right w:val="single" w:sz="4" w:space="0" w:color="auto"/>
            </w:tcBorders>
            <w:shd w:val="clear" w:color="auto" w:fill="auto"/>
            <w:noWrap/>
            <w:vAlign w:val="center"/>
            <w:hideMark/>
          </w:tcPr>
          <w:p w14:paraId="05A47386" w14:textId="77777777" w:rsidR="0099708D" w:rsidRPr="0099708D" w:rsidRDefault="0099708D" w:rsidP="00FF25C0">
            <w:pPr>
              <w:spacing w:after="0" w:line="240" w:lineRule="auto"/>
              <w:jc w:val="center"/>
              <w:rPr>
                <w:rFonts w:ascii="Times New Roman" w:eastAsia="Times New Roman" w:hAnsi="Times New Roman" w:cs="Times New Roman"/>
                <w:color w:val="7B7B7B" w:themeColor="accent3" w:themeShade="BF"/>
                <w:lang w:eastAsia="es-DO"/>
              </w:rPr>
            </w:pPr>
            <w:r w:rsidRPr="0099708D">
              <w:rPr>
                <w:rFonts w:ascii="Times New Roman" w:eastAsia="Times New Roman" w:hAnsi="Times New Roman" w:cs="Times New Roman"/>
                <w:color w:val="7B7B7B" w:themeColor="accent3" w:themeShade="BF"/>
                <w:lang w:eastAsia="es-DO"/>
              </w:rPr>
              <w:t>6%</w:t>
            </w:r>
          </w:p>
        </w:tc>
        <w:tc>
          <w:tcPr>
            <w:tcW w:w="1265" w:type="dxa"/>
            <w:tcBorders>
              <w:top w:val="nil"/>
              <w:left w:val="nil"/>
              <w:bottom w:val="single" w:sz="4" w:space="0" w:color="auto"/>
              <w:right w:val="single" w:sz="4" w:space="0" w:color="auto"/>
            </w:tcBorders>
            <w:shd w:val="clear" w:color="auto" w:fill="auto"/>
            <w:noWrap/>
            <w:vAlign w:val="center"/>
            <w:hideMark/>
          </w:tcPr>
          <w:p w14:paraId="10F08F62" w14:textId="77777777" w:rsidR="0099708D" w:rsidRPr="0099708D" w:rsidRDefault="0099708D" w:rsidP="00FF25C0">
            <w:pPr>
              <w:spacing w:after="0" w:line="240" w:lineRule="auto"/>
              <w:jc w:val="center"/>
              <w:rPr>
                <w:rFonts w:ascii="Times New Roman" w:eastAsia="Times New Roman" w:hAnsi="Times New Roman" w:cs="Times New Roman"/>
                <w:color w:val="7B7B7B" w:themeColor="accent3" w:themeShade="BF"/>
                <w:lang w:eastAsia="es-DO"/>
              </w:rPr>
            </w:pPr>
            <w:r w:rsidRPr="0099708D">
              <w:rPr>
                <w:rFonts w:ascii="Times New Roman" w:eastAsia="Times New Roman" w:hAnsi="Times New Roman" w:cs="Times New Roman"/>
                <w:color w:val="7B7B7B" w:themeColor="accent3" w:themeShade="BF"/>
                <w:lang w:eastAsia="es-DO"/>
              </w:rPr>
              <w:t>88%</w:t>
            </w:r>
          </w:p>
        </w:tc>
        <w:tc>
          <w:tcPr>
            <w:tcW w:w="1135" w:type="dxa"/>
            <w:tcBorders>
              <w:top w:val="nil"/>
              <w:left w:val="nil"/>
              <w:bottom w:val="single" w:sz="4" w:space="0" w:color="auto"/>
              <w:right w:val="single" w:sz="4" w:space="0" w:color="auto"/>
            </w:tcBorders>
            <w:shd w:val="clear" w:color="auto" w:fill="auto"/>
            <w:noWrap/>
            <w:vAlign w:val="center"/>
            <w:hideMark/>
          </w:tcPr>
          <w:p w14:paraId="77B962D0" w14:textId="77777777" w:rsidR="0099708D" w:rsidRPr="0099708D" w:rsidRDefault="0099708D" w:rsidP="00FF25C0">
            <w:pPr>
              <w:spacing w:after="0" w:line="240" w:lineRule="auto"/>
              <w:jc w:val="center"/>
              <w:rPr>
                <w:rFonts w:ascii="Times New Roman" w:eastAsia="Times New Roman" w:hAnsi="Times New Roman" w:cs="Times New Roman"/>
                <w:color w:val="7B7B7B" w:themeColor="accent3" w:themeShade="BF"/>
                <w:lang w:eastAsia="es-DO"/>
              </w:rPr>
            </w:pPr>
            <w:r w:rsidRPr="0099708D">
              <w:rPr>
                <w:rFonts w:ascii="Times New Roman" w:eastAsia="Times New Roman" w:hAnsi="Times New Roman" w:cs="Times New Roman"/>
                <w:color w:val="7B7B7B" w:themeColor="accent3" w:themeShade="BF"/>
                <w:lang w:eastAsia="es-DO"/>
              </w:rPr>
              <w:t>3%</w:t>
            </w:r>
          </w:p>
        </w:tc>
        <w:tc>
          <w:tcPr>
            <w:tcW w:w="1265" w:type="dxa"/>
            <w:tcBorders>
              <w:top w:val="nil"/>
              <w:left w:val="nil"/>
              <w:bottom w:val="single" w:sz="4" w:space="0" w:color="auto"/>
              <w:right w:val="single" w:sz="4" w:space="0" w:color="auto"/>
            </w:tcBorders>
            <w:shd w:val="clear" w:color="auto" w:fill="auto"/>
            <w:noWrap/>
            <w:vAlign w:val="center"/>
            <w:hideMark/>
          </w:tcPr>
          <w:p w14:paraId="1E10B8F4" w14:textId="77777777" w:rsidR="0099708D" w:rsidRPr="0099708D" w:rsidRDefault="0099708D" w:rsidP="00FF25C0">
            <w:pPr>
              <w:spacing w:after="0" w:line="240" w:lineRule="auto"/>
              <w:jc w:val="center"/>
              <w:rPr>
                <w:rFonts w:ascii="Times New Roman" w:eastAsia="Times New Roman" w:hAnsi="Times New Roman" w:cs="Times New Roman"/>
                <w:color w:val="7B7B7B" w:themeColor="accent3" w:themeShade="BF"/>
                <w:lang w:eastAsia="es-DO"/>
              </w:rPr>
            </w:pPr>
            <w:r w:rsidRPr="0099708D">
              <w:rPr>
                <w:rFonts w:ascii="Times New Roman" w:eastAsia="Times New Roman" w:hAnsi="Times New Roman" w:cs="Times New Roman"/>
                <w:color w:val="7B7B7B" w:themeColor="accent3" w:themeShade="BF"/>
                <w:lang w:eastAsia="es-DO"/>
              </w:rPr>
              <w:t>96%</w:t>
            </w:r>
          </w:p>
        </w:tc>
        <w:tc>
          <w:tcPr>
            <w:tcW w:w="1135" w:type="dxa"/>
            <w:tcBorders>
              <w:top w:val="nil"/>
              <w:left w:val="nil"/>
              <w:bottom w:val="single" w:sz="4" w:space="0" w:color="auto"/>
              <w:right w:val="single" w:sz="4" w:space="0" w:color="auto"/>
            </w:tcBorders>
            <w:shd w:val="clear" w:color="auto" w:fill="auto"/>
            <w:noWrap/>
            <w:vAlign w:val="center"/>
            <w:hideMark/>
          </w:tcPr>
          <w:p w14:paraId="029437FE" w14:textId="77777777" w:rsidR="0099708D" w:rsidRPr="0099708D" w:rsidRDefault="0099708D" w:rsidP="00FF25C0">
            <w:pPr>
              <w:spacing w:after="0" w:line="240" w:lineRule="auto"/>
              <w:jc w:val="center"/>
              <w:rPr>
                <w:rFonts w:ascii="Times New Roman" w:eastAsia="Times New Roman" w:hAnsi="Times New Roman" w:cs="Times New Roman"/>
                <w:color w:val="7B7B7B" w:themeColor="accent3" w:themeShade="BF"/>
                <w:lang w:eastAsia="es-DO"/>
              </w:rPr>
            </w:pPr>
            <w:r w:rsidRPr="0099708D">
              <w:rPr>
                <w:rFonts w:ascii="Times New Roman" w:eastAsia="Times New Roman" w:hAnsi="Times New Roman" w:cs="Times New Roman"/>
                <w:color w:val="7B7B7B" w:themeColor="accent3" w:themeShade="BF"/>
                <w:lang w:eastAsia="es-DO"/>
              </w:rPr>
              <w:t>4%</w:t>
            </w:r>
          </w:p>
        </w:tc>
      </w:tr>
    </w:tbl>
    <w:p w14:paraId="0AF60C63" w14:textId="2C0B4D57" w:rsidR="0012712C" w:rsidRPr="00FF25C0" w:rsidRDefault="0012712C" w:rsidP="00FF25C0">
      <w:pPr>
        <w:spacing w:after="0" w:line="240" w:lineRule="auto"/>
        <w:jc w:val="center"/>
        <w:rPr>
          <w:rFonts w:ascii="Times New Roman" w:eastAsia="Times New Roman" w:hAnsi="Times New Roman" w:cs="Times New Roman"/>
          <w:color w:val="7B7B7B" w:themeColor="accent3" w:themeShade="BF"/>
          <w:lang w:eastAsia="es-DO"/>
        </w:rPr>
      </w:pPr>
    </w:p>
    <w:p w14:paraId="48A2DADF" w14:textId="77777777" w:rsidR="0012712C" w:rsidRPr="004A0D22" w:rsidRDefault="0012712C" w:rsidP="004A0D22">
      <w:pPr>
        <w:pStyle w:val="Prrafodelista"/>
        <w:ind w:left="284"/>
        <w:rPr>
          <w:rFonts w:ascii="Times New Roman" w:hAnsi="Times New Roman" w:cs="Times New Roman"/>
          <w:b/>
          <w:noProof/>
          <w:color w:val="808080" w:themeColor="background1" w:themeShade="80"/>
        </w:rPr>
      </w:pPr>
    </w:p>
    <w:p w14:paraId="0B28B18E" w14:textId="18A3A4A8" w:rsidR="00B30992" w:rsidRDefault="00B30992" w:rsidP="004A0D22">
      <w:pPr>
        <w:jc w:val="both"/>
        <w:rPr>
          <w:rFonts w:ascii="Times New Roman" w:hAnsi="Times New Roman" w:cs="Times New Roman"/>
          <w:b/>
          <w:noProof/>
          <w:color w:val="808080" w:themeColor="background1" w:themeShade="80"/>
          <w:sz w:val="24"/>
        </w:rPr>
      </w:pPr>
      <w:r>
        <w:rPr>
          <w:rFonts w:ascii="Times New Roman" w:hAnsi="Times New Roman" w:cs="Times New Roman"/>
          <w:b/>
          <w:noProof/>
          <w:color w:val="808080" w:themeColor="background1" w:themeShade="80"/>
          <w:sz w:val="24"/>
        </w:rPr>
        <w:t>Desempeño de los Recursos Administrativos</w:t>
      </w:r>
    </w:p>
    <w:p w14:paraId="0CA6AB80" w14:textId="4360EE71" w:rsidR="00367FB6" w:rsidRDefault="00B30992" w:rsidP="00367FB6">
      <w:pPr>
        <w:jc w:val="both"/>
        <w:rPr>
          <w:rFonts w:ascii="Times New Roman" w:eastAsia="Calibri" w:hAnsi="Times New Roman" w:cs="Times New Roman"/>
          <w:noProof/>
          <w:color w:val="767171"/>
          <w:spacing w:val="20"/>
          <w:sz w:val="24"/>
          <w:szCs w:val="24"/>
        </w:rPr>
      </w:pPr>
      <w:r w:rsidRPr="00B30992">
        <w:rPr>
          <w:rFonts w:ascii="Times New Roman" w:eastAsia="Calibri" w:hAnsi="Times New Roman" w:cs="Times New Roman"/>
          <w:noProof/>
          <w:color w:val="767171"/>
          <w:spacing w:val="20"/>
          <w:sz w:val="24"/>
          <w:szCs w:val="24"/>
        </w:rPr>
        <w:t xml:space="preserve">En aras de mejorar </w:t>
      </w:r>
      <w:r>
        <w:rPr>
          <w:rFonts w:ascii="Times New Roman" w:eastAsia="Calibri" w:hAnsi="Times New Roman" w:cs="Times New Roman"/>
          <w:noProof/>
          <w:color w:val="767171"/>
          <w:spacing w:val="20"/>
          <w:sz w:val="24"/>
          <w:szCs w:val="24"/>
        </w:rPr>
        <w:t xml:space="preserve">los servicios ofertados a los usuarios se han realizado un total de </w:t>
      </w:r>
      <w:r w:rsidR="00367FB6">
        <w:rPr>
          <w:rFonts w:ascii="Times New Roman" w:eastAsia="Calibri" w:hAnsi="Times New Roman" w:cs="Times New Roman"/>
          <w:noProof/>
          <w:color w:val="767171"/>
          <w:spacing w:val="20"/>
          <w:sz w:val="24"/>
          <w:szCs w:val="24"/>
        </w:rPr>
        <w:t xml:space="preserve">145 reparaciones de infraestructura como aires acondicionados, </w:t>
      </w:r>
      <w:r w:rsidR="00BD6EF9">
        <w:rPr>
          <w:rFonts w:ascii="Times New Roman" w:eastAsia="Calibri" w:hAnsi="Times New Roman" w:cs="Times New Roman"/>
          <w:noProof/>
          <w:color w:val="767171"/>
          <w:spacing w:val="20"/>
          <w:sz w:val="24"/>
          <w:szCs w:val="24"/>
        </w:rPr>
        <w:t>remodelación de areas de atención</w:t>
      </w:r>
      <w:r w:rsidR="00367FB6">
        <w:rPr>
          <w:rFonts w:ascii="Times New Roman" w:eastAsia="Calibri" w:hAnsi="Times New Roman" w:cs="Times New Roman"/>
          <w:noProof/>
          <w:color w:val="767171"/>
          <w:spacing w:val="20"/>
          <w:sz w:val="24"/>
          <w:szCs w:val="24"/>
        </w:rPr>
        <w:t xml:space="preserve">, plomería, etc. </w:t>
      </w:r>
    </w:p>
    <w:p w14:paraId="26A7A844" w14:textId="7036A90B" w:rsidR="00367FB6" w:rsidRDefault="00367FB6" w:rsidP="00C779F1">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4B5053">
        <w:rPr>
          <w:rFonts w:ascii="Times New Roman" w:eastAsia="Calibri" w:hAnsi="Times New Roman" w:cs="Times New Roman"/>
          <w:b/>
          <w:noProof/>
          <w:color w:val="767171"/>
          <w:spacing w:val="20"/>
          <w:sz w:val="24"/>
          <w:szCs w:val="24"/>
        </w:rPr>
        <w:t>Areas remodeladas:</w:t>
      </w:r>
    </w:p>
    <w:p w14:paraId="7C000859" w14:textId="77777777" w:rsidR="00086DEF" w:rsidRPr="00086DEF" w:rsidRDefault="00086DEF" w:rsidP="00086DEF">
      <w:pPr>
        <w:pStyle w:val="Prrafodelista"/>
        <w:ind w:left="284"/>
        <w:jc w:val="both"/>
        <w:rPr>
          <w:rFonts w:ascii="Times New Roman" w:eastAsia="Calibri" w:hAnsi="Times New Roman" w:cs="Times New Roman"/>
          <w:b/>
          <w:noProof/>
          <w:color w:val="767171"/>
          <w:spacing w:val="20"/>
          <w:sz w:val="10"/>
          <w:szCs w:val="10"/>
        </w:rPr>
      </w:pPr>
    </w:p>
    <w:p w14:paraId="02A73E49" w14:textId="77777777" w:rsidR="00FF25C0" w:rsidRDefault="00FF25C0" w:rsidP="00FF25C0">
      <w:pPr>
        <w:pStyle w:val="Prrafodelista"/>
        <w:numPr>
          <w:ilvl w:val="0"/>
          <w:numId w:val="3"/>
        </w:numPr>
        <w:spacing w:after="0" w:line="360" w:lineRule="auto"/>
        <w:ind w:left="567"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Puesta en funcioamiento Quirófano Materno – Infantil, cercano a las habitaciones del puerperio y neonato.  </w:t>
      </w:r>
    </w:p>
    <w:p w14:paraId="08EF11CC" w14:textId="46BFF168" w:rsidR="00367FB6" w:rsidRPr="004B5053" w:rsidRDefault="00086DEF" w:rsidP="004A0FE5">
      <w:pPr>
        <w:pStyle w:val="Prrafodelista"/>
        <w:numPr>
          <w:ilvl w:val="0"/>
          <w:numId w:val="3"/>
        </w:numPr>
        <w:spacing w:after="0" w:line="360" w:lineRule="auto"/>
        <w:ind w:left="567"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Unidad Dermato-Quirú</w:t>
      </w:r>
      <w:r w:rsidR="00367FB6" w:rsidRPr="004B5053">
        <w:rPr>
          <w:rFonts w:ascii="Times New Roman" w:eastAsia="Calibri" w:hAnsi="Times New Roman" w:cs="Times New Roman"/>
          <w:noProof/>
          <w:color w:val="767171"/>
          <w:spacing w:val="20"/>
          <w:sz w:val="24"/>
          <w:szCs w:val="24"/>
        </w:rPr>
        <w:t xml:space="preserve">rgica Oncológica </w:t>
      </w:r>
    </w:p>
    <w:p w14:paraId="568A7176" w14:textId="08883330" w:rsidR="00367FB6" w:rsidRPr="00367FB6" w:rsidRDefault="00367FB6" w:rsidP="004A0FE5">
      <w:pPr>
        <w:pStyle w:val="Prrafodelista"/>
        <w:numPr>
          <w:ilvl w:val="0"/>
          <w:numId w:val="3"/>
        </w:numPr>
        <w:spacing w:after="0" w:line="360" w:lineRule="auto"/>
        <w:ind w:left="567" w:hanging="284"/>
        <w:jc w:val="both"/>
        <w:rPr>
          <w:rFonts w:ascii="Times New Roman" w:eastAsia="Calibri" w:hAnsi="Times New Roman" w:cs="Times New Roman"/>
          <w:noProof/>
          <w:color w:val="767171"/>
          <w:spacing w:val="20"/>
          <w:sz w:val="24"/>
          <w:szCs w:val="24"/>
        </w:rPr>
      </w:pPr>
      <w:r w:rsidRPr="00367FB6">
        <w:rPr>
          <w:rFonts w:ascii="Times New Roman" w:eastAsia="Calibri" w:hAnsi="Times New Roman" w:cs="Times New Roman"/>
          <w:noProof/>
          <w:color w:val="767171"/>
          <w:spacing w:val="20"/>
          <w:sz w:val="24"/>
          <w:szCs w:val="24"/>
        </w:rPr>
        <w:t>Ginecología</w:t>
      </w:r>
      <w:r w:rsidR="00FF25C0">
        <w:rPr>
          <w:rFonts w:ascii="Times New Roman" w:eastAsia="Calibri" w:hAnsi="Times New Roman" w:cs="Times New Roman"/>
          <w:noProof/>
          <w:color w:val="767171"/>
          <w:spacing w:val="20"/>
          <w:sz w:val="24"/>
          <w:szCs w:val="24"/>
        </w:rPr>
        <w:t xml:space="preserve"> -</w:t>
      </w:r>
      <w:r w:rsidRPr="00367FB6">
        <w:rPr>
          <w:rFonts w:ascii="Times New Roman" w:eastAsia="Calibri" w:hAnsi="Times New Roman" w:cs="Times New Roman"/>
          <w:noProof/>
          <w:color w:val="767171"/>
          <w:spacing w:val="20"/>
          <w:sz w:val="24"/>
          <w:szCs w:val="24"/>
        </w:rPr>
        <w:t xml:space="preserve"> O</w:t>
      </w:r>
      <w:r w:rsidR="00704258">
        <w:rPr>
          <w:rFonts w:ascii="Times New Roman" w:eastAsia="Calibri" w:hAnsi="Times New Roman" w:cs="Times New Roman"/>
          <w:noProof/>
          <w:color w:val="767171"/>
          <w:spacing w:val="20"/>
          <w:sz w:val="24"/>
          <w:szCs w:val="24"/>
        </w:rPr>
        <w:t>ncológica</w:t>
      </w:r>
    </w:p>
    <w:p w14:paraId="182F981B" w14:textId="6F60F37E" w:rsidR="00367FB6" w:rsidRPr="00367FB6" w:rsidRDefault="00367FB6" w:rsidP="004A0FE5">
      <w:pPr>
        <w:pStyle w:val="Prrafodelista"/>
        <w:numPr>
          <w:ilvl w:val="0"/>
          <w:numId w:val="3"/>
        </w:numPr>
        <w:spacing w:after="0" w:line="360" w:lineRule="auto"/>
        <w:ind w:left="567" w:hanging="284"/>
        <w:jc w:val="both"/>
        <w:rPr>
          <w:rFonts w:ascii="Times New Roman" w:eastAsia="Calibri" w:hAnsi="Times New Roman" w:cs="Times New Roman"/>
          <w:noProof/>
          <w:color w:val="767171"/>
          <w:spacing w:val="20"/>
          <w:sz w:val="24"/>
          <w:szCs w:val="24"/>
        </w:rPr>
      </w:pPr>
      <w:r w:rsidRPr="00367FB6">
        <w:rPr>
          <w:rFonts w:ascii="Times New Roman" w:eastAsia="Calibri" w:hAnsi="Times New Roman" w:cs="Times New Roman"/>
          <w:noProof/>
          <w:color w:val="767171"/>
          <w:spacing w:val="20"/>
          <w:sz w:val="24"/>
          <w:szCs w:val="24"/>
        </w:rPr>
        <w:t>Áreas de facturación</w:t>
      </w:r>
      <w:r w:rsidR="00704258">
        <w:rPr>
          <w:rFonts w:ascii="Times New Roman" w:eastAsia="Calibri" w:hAnsi="Times New Roman" w:cs="Times New Roman"/>
          <w:noProof/>
          <w:color w:val="767171"/>
          <w:spacing w:val="20"/>
          <w:sz w:val="24"/>
          <w:szCs w:val="24"/>
        </w:rPr>
        <w:t xml:space="preserve"> de emergencia</w:t>
      </w:r>
    </w:p>
    <w:p w14:paraId="74EB0E49" w14:textId="1730ABB2" w:rsidR="00367FB6" w:rsidRPr="00367FB6" w:rsidRDefault="00367FB6" w:rsidP="004A0FE5">
      <w:pPr>
        <w:pStyle w:val="Prrafodelista"/>
        <w:numPr>
          <w:ilvl w:val="0"/>
          <w:numId w:val="3"/>
        </w:numPr>
        <w:spacing w:after="0" w:line="360" w:lineRule="auto"/>
        <w:ind w:left="567" w:hanging="284"/>
        <w:jc w:val="both"/>
        <w:rPr>
          <w:rFonts w:ascii="Times New Roman" w:eastAsia="Calibri" w:hAnsi="Times New Roman" w:cs="Times New Roman"/>
          <w:noProof/>
          <w:color w:val="767171"/>
          <w:spacing w:val="20"/>
          <w:sz w:val="24"/>
          <w:szCs w:val="24"/>
        </w:rPr>
      </w:pPr>
      <w:r w:rsidRPr="00367FB6">
        <w:rPr>
          <w:rFonts w:ascii="Times New Roman" w:eastAsia="Calibri" w:hAnsi="Times New Roman" w:cs="Times New Roman"/>
          <w:noProof/>
          <w:color w:val="767171"/>
          <w:spacing w:val="20"/>
          <w:sz w:val="24"/>
          <w:szCs w:val="24"/>
        </w:rPr>
        <w:t>Otorrino</w:t>
      </w:r>
    </w:p>
    <w:p w14:paraId="788FF57C" w14:textId="7C9850EB" w:rsidR="00367FB6" w:rsidRPr="00367FB6" w:rsidRDefault="00367FB6" w:rsidP="004A0FE5">
      <w:pPr>
        <w:pStyle w:val="Prrafodelista"/>
        <w:numPr>
          <w:ilvl w:val="0"/>
          <w:numId w:val="3"/>
        </w:numPr>
        <w:spacing w:after="0" w:line="360" w:lineRule="auto"/>
        <w:ind w:left="567" w:hanging="284"/>
        <w:jc w:val="both"/>
        <w:rPr>
          <w:rFonts w:ascii="Times New Roman" w:eastAsia="Calibri" w:hAnsi="Times New Roman" w:cs="Times New Roman"/>
          <w:noProof/>
          <w:color w:val="767171"/>
          <w:spacing w:val="20"/>
          <w:sz w:val="24"/>
          <w:szCs w:val="24"/>
        </w:rPr>
      </w:pPr>
      <w:r w:rsidRPr="00367FB6">
        <w:rPr>
          <w:rFonts w:ascii="Times New Roman" w:eastAsia="Calibri" w:hAnsi="Times New Roman" w:cs="Times New Roman"/>
          <w:noProof/>
          <w:color w:val="767171"/>
          <w:spacing w:val="20"/>
          <w:sz w:val="24"/>
          <w:szCs w:val="24"/>
        </w:rPr>
        <w:t>Consultorio de U</w:t>
      </w:r>
      <w:r w:rsidR="00704258">
        <w:rPr>
          <w:rFonts w:ascii="Times New Roman" w:eastAsia="Calibri" w:hAnsi="Times New Roman" w:cs="Times New Roman"/>
          <w:noProof/>
          <w:color w:val="767171"/>
          <w:spacing w:val="20"/>
          <w:sz w:val="24"/>
          <w:szCs w:val="24"/>
        </w:rPr>
        <w:t>rología</w:t>
      </w:r>
    </w:p>
    <w:p w14:paraId="45C996B3" w14:textId="4CCA5768" w:rsidR="00367FB6" w:rsidRDefault="00367FB6" w:rsidP="004A0FE5">
      <w:pPr>
        <w:pStyle w:val="Prrafodelista"/>
        <w:numPr>
          <w:ilvl w:val="0"/>
          <w:numId w:val="3"/>
        </w:numPr>
        <w:spacing w:after="0" w:line="360" w:lineRule="auto"/>
        <w:ind w:left="567" w:hanging="284"/>
        <w:jc w:val="both"/>
        <w:rPr>
          <w:rFonts w:ascii="Times New Roman" w:eastAsia="Calibri" w:hAnsi="Times New Roman" w:cs="Times New Roman"/>
          <w:noProof/>
          <w:color w:val="767171"/>
          <w:spacing w:val="20"/>
          <w:sz w:val="24"/>
          <w:szCs w:val="24"/>
        </w:rPr>
      </w:pPr>
      <w:r w:rsidRPr="00367FB6">
        <w:rPr>
          <w:rFonts w:ascii="Times New Roman" w:eastAsia="Calibri" w:hAnsi="Times New Roman" w:cs="Times New Roman"/>
          <w:noProof/>
          <w:color w:val="767171"/>
          <w:spacing w:val="20"/>
          <w:sz w:val="24"/>
          <w:szCs w:val="24"/>
        </w:rPr>
        <w:t>Construcción</w:t>
      </w:r>
      <w:r w:rsidR="00704258">
        <w:rPr>
          <w:rFonts w:ascii="Times New Roman" w:eastAsia="Calibri" w:hAnsi="Times New Roman" w:cs="Times New Roman"/>
          <w:noProof/>
          <w:color w:val="767171"/>
          <w:spacing w:val="20"/>
          <w:sz w:val="24"/>
          <w:szCs w:val="24"/>
        </w:rPr>
        <w:t xml:space="preserve"> para área de equipo de RX</w:t>
      </w:r>
    </w:p>
    <w:p w14:paraId="4281964B" w14:textId="6CEAE866" w:rsidR="00FF25C0" w:rsidRDefault="00FF25C0" w:rsidP="004A0FE5">
      <w:pPr>
        <w:pStyle w:val="Prrafodelista"/>
        <w:numPr>
          <w:ilvl w:val="0"/>
          <w:numId w:val="3"/>
        </w:numPr>
        <w:spacing w:after="0" w:line="360" w:lineRule="auto"/>
        <w:ind w:left="567"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Recuperación y restauración de aproximadamente 20 camas para hospitalización de adultos. </w:t>
      </w:r>
    </w:p>
    <w:p w14:paraId="2E929DD4" w14:textId="1F0CC8D8" w:rsidR="00FF25C0" w:rsidRDefault="00FF25C0" w:rsidP="004A0FE5">
      <w:pPr>
        <w:pStyle w:val="Prrafodelista"/>
        <w:numPr>
          <w:ilvl w:val="0"/>
          <w:numId w:val="3"/>
        </w:numPr>
        <w:spacing w:after="0" w:line="360" w:lineRule="auto"/>
        <w:ind w:left="567"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Habiliatcion de área para Capilla</w:t>
      </w:r>
    </w:p>
    <w:p w14:paraId="3473C2D4" w14:textId="66915378" w:rsidR="00FF25C0" w:rsidRDefault="00FF25C0" w:rsidP="004A0FE5">
      <w:pPr>
        <w:pStyle w:val="Prrafodelista"/>
        <w:numPr>
          <w:ilvl w:val="0"/>
          <w:numId w:val="3"/>
        </w:numPr>
        <w:spacing w:after="0" w:line="360" w:lineRule="auto"/>
        <w:ind w:left="567"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Habilitación de espacio físico para el Archivo Clínico </w:t>
      </w:r>
    </w:p>
    <w:p w14:paraId="4DF01F34" w14:textId="7972A0EF" w:rsidR="00FF25C0" w:rsidRDefault="00FF25C0" w:rsidP="004A0FE5">
      <w:pPr>
        <w:pStyle w:val="Prrafodelista"/>
        <w:numPr>
          <w:ilvl w:val="0"/>
          <w:numId w:val="3"/>
        </w:numPr>
        <w:spacing w:after="0" w:line="360" w:lineRule="auto"/>
        <w:ind w:left="567"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Inst</w:t>
      </w:r>
      <w:r w:rsidR="00611526">
        <w:rPr>
          <w:rFonts w:ascii="Times New Roman" w:eastAsia="Calibri" w:hAnsi="Times New Roman" w:cs="Times New Roman"/>
          <w:noProof/>
          <w:color w:val="767171"/>
          <w:spacing w:val="20"/>
          <w:sz w:val="24"/>
          <w:szCs w:val="24"/>
        </w:rPr>
        <w:t>a</w:t>
      </w:r>
      <w:r>
        <w:rPr>
          <w:rFonts w:ascii="Times New Roman" w:eastAsia="Calibri" w:hAnsi="Times New Roman" w:cs="Times New Roman"/>
          <w:noProof/>
          <w:color w:val="767171"/>
          <w:spacing w:val="20"/>
          <w:sz w:val="24"/>
          <w:szCs w:val="24"/>
        </w:rPr>
        <w:t>laci</w:t>
      </w:r>
      <w:r w:rsidR="00611526">
        <w:rPr>
          <w:rFonts w:ascii="Times New Roman" w:eastAsia="Calibri" w:hAnsi="Times New Roman" w:cs="Times New Roman"/>
          <w:noProof/>
          <w:color w:val="767171"/>
          <w:spacing w:val="20"/>
          <w:sz w:val="24"/>
          <w:szCs w:val="24"/>
        </w:rPr>
        <w:t>ó</w:t>
      </w:r>
      <w:r>
        <w:rPr>
          <w:rFonts w:ascii="Times New Roman" w:eastAsia="Calibri" w:hAnsi="Times New Roman" w:cs="Times New Roman"/>
          <w:noProof/>
          <w:color w:val="767171"/>
          <w:spacing w:val="20"/>
          <w:sz w:val="24"/>
          <w:szCs w:val="24"/>
        </w:rPr>
        <w:t>n de transformador para la bomba de agua</w:t>
      </w:r>
    </w:p>
    <w:p w14:paraId="1EB1FD2F" w14:textId="67AE1DBD" w:rsidR="00FF25C0" w:rsidRDefault="00611526" w:rsidP="004A0FE5">
      <w:pPr>
        <w:pStyle w:val="Prrafodelista"/>
        <w:numPr>
          <w:ilvl w:val="0"/>
          <w:numId w:val="3"/>
        </w:numPr>
        <w:spacing w:after="0" w:line="360" w:lineRule="auto"/>
        <w:ind w:left="567"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Puesta en funcionamiento de planta electrica de emergencia, la cual tenia mas de 7 anos fuera de servicio </w:t>
      </w:r>
    </w:p>
    <w:p w14:paraId="0EF4DA09" w14:textId="5E6F7D5B" w:rsidR="00611526" w:rsidRDefault="00611526" w:rsidP="004A0FE5">
      <w:pPr>
        <w:pStyle w:val="Prrafodelista"/>
        <w:numPr>
          <w:ilvl w:val="0"/>
          <w:numId w:val="3"/>
        </w:numPr>
        <w:spacing w:after="0" w:line="360" w:lineRule="auto"/>
        <w:ind w:left="567" w:hanging="284"/>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lastRenderedPageBreak/>
        <w:t>Habilitacion de 2 habitaciones privadas en el ala quirúrgica</w:t>
      </w:r>
    </w:p>
    <w:p w14:paraId="1B8F68A4" w14:textId="77777777" w:rsidR="00611526" w:rsidRPr="00611526" w:rsidRDefault="00611526" w:rsidP="00611526">
      <w:pPr>
        <w:spacing w:after="0" w:line="360" w:lineRule="auto"/>
        <w:ind w:left="283"/>
        <w:jc w:val="both"/>
        <w:rPr>
          <w:rFonts w:ascii="Times New Roman" w:eastAsia="Calibri" w:hAnsi="Times New Roman" w:cs="Times New Roman"/>
          <w:noProof/>
          <w:color w:val="767171"/>
          <w:spacing w:val="20"/>
          <w:sz w:val="24"/>
          <w:szCs w:val="24"/>
        </w:rPr>
      </w:pPr>
    </w:p>
    <w:p w14:paraId="2D1B47E0" w14:textId="4189F470" w:rsidR="00773329" w:rsidRDefault="00773329" w:rsidP="00367FB6">
      <w:pPr>
        <w:spacing w:after="0"/>
        <w:jc w:val="both"/>
        <w:rPr>
          <w:rFonts w:ascii="Times New Roman" w:eastAsia="Calibri" w:hAnsi="Times New Roman" w:cs="Times New Roman"/>
          <w:noProof/>
          <w:color w:val="767171"/>
          <w:spacing w:val="20"/>
          <w:sz w:val="24"/>
          <w:szCs w:val="24"/>
        </w:rPr>
      </w:pPr>
    </w:p>
    <w:p w14:paraId="6473416E" w14:textId="7785292F" w:rsidR="00773329" w:rsidRPr="00773329" w:rsidRDefault="00773329" w:rsidP="00C779F1">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773329">
        <w:rPr>
          <w:rFonts w:ascii="Times New Roman" w:eastAsia="Calibri" w:hAnsi="Times New Roman" w:cs="Times New Roman"/>
          <w:b/>
          <w:noProof/>
          <w:color w:val="767171"/>
          <w:spacing w:val="20"/>
          <w:sz w:val="24"/>
          <w:szCs w:val="24"/>
        </w:rPr>
        <w:t xml:space="preserve">Equipos instalados </w:t>
      </w:r>
    </w:p>
    <w:p w14:paraId="72498871" w14:textId="2E1FC9BF" w:rsidR="00367FB6" w:rsidRPr="009037ED" w:rsidRDefault="00367FB6" w:rsidP="009037ED">
      <w:pPr>
        <w:spacing w:after="0"/>
        <w:jc w:val="both"/>
        <w:rPr>
          <w:rFonts w:ascii="Times New Roman" w:eastAsia="Calibri" w:hAnsi="Times New Roman" w:cs="Times New Roman"/>
          <w:noProof/>
          <w:color w:val="767171"/>
          <w:spacing w:val="20"/>
          <w:sz w:val="10"/>
          <w:szCs w:val="10"/>
        </w:rPr>
      </w:pPr>
    </w:p>
    <w:p w14:paraId="71C670DA" w14:textId="0D511421" w:rsidR="004A0FE5" w:rsidRDefault="00773329" w:rsidP="004A0D22">
      <w:pPr>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3 video Laringoscopios</w:t>
      </w:r>
    </w:p>
    <w:p w14:paraId="4C442276" w14:textId="77777777" w:rsidR="00FF25C0" w:rsidRPr="00B30992" w:rsidRDefault="00FF25C0" w:rsidP="004A0D22">
      <w:pPr>
        <w:jc w:val="both"/>
        <w:rPr>
          <w:rFonts w:ascii="Times New Roman" w:eastAsia="Calibri" w:hAnsi="Times New Roman" w:cs="Times New Roman"/>
          <w:noProof/>
          <w:color w:val="767171"/>
          <w:spacing w:val="20"/>
          <w:sz w:val="24"/>
          <w:szCs w:val="24"/>
        </w:rPr>
      </w:pPr>
    </w:p>
    <w:p w14:paraId="18F3C8EB" w14:textId="5A79BBDB" w:rsidR="004A0D22" w:rsidRPr="004A0D22" w:rsidRDefault="004A0D22" w:rsidP="004A0D22">
      <w:pPr>
        <w:jc w:val="both"/>
        <w:rPr>
          <w:rFonts w:ascii="Times New Roman" w:hAnsi="Times New Roman" w:cs="Times New Roman"/>
          <w:b/>
          <w:noProof/>
          <w:color w:val="808080" w:themeColor="background1" w:themeShade="80"/>
          <w:sz w:val="24"/>
        </w:rPr>
      </w:pPr>
      <w:r w:rsidRPr="004A0D22">
        <w:rPr>
          <w:rFonts w:ascii="Times New Roman" w:hAnsi="Times New Roman" w:cs="Times New Roman"/>
          <w:b/>
          <w:noProof/>
          <w:color w:val="808080" w:themeColor="background1" w:themeShade="80"/>
          <w:sz w:val="24"/>
        </w:rPr>
        <w:t xml:space="preserve">Desempeño de los Recursos Tecnológicos </w:t>
      </w:r>
    </w:p>
    <w:p w14:paraId="1281C7B2" w14:textId="77777777" w:rsidR="00C300B0" w:rsidRDefault="00C300B0" w:rsidP="004A0FE5">
      <w:pPr>
        <w:pStyle w:val="Prrafodelista"/>
        <w:numPr>
          <w:ilvl w:val="0"/>
          <w:numId w:val="7"/>
        </w:numPr>
        <w:spacing w:line="360" w:lineRule="auto"/>
        <w:ind w:left="284" w:hanging="284"/>
        <w:jc w:val="both"/>
        <w:rPr>
          <w:rFonts w:ascii="Times New Roman" w:eastAsia="Calibri" w:hAnsi="Times New Roman" w:cs="Times New Roman"/>
          <w:color w:val="767171"/>
          <w:spacing w:val="20"/>
          <w:sz w:val="24"/>
          <w:szCs w:val="36"/>
        </w:rPr>
      </w:pPr>
      <w:r>
        <w:rPr>
          <w:rFonts w:ascii="Times New Roman" w:eastAsia="Calibri" w:hAnsi="Times New Roman" w:cs="Times New Roman"/>
          <w:color w:val="767171"/>
          <w:spacing w:val="20"/>
          <w:sz w:val="24"/>
          <w:szCs w:val="36"/>
        </w:rPr>
        <w:t xml:space="preserve">Reducción de un 60% en las incidencias tecnológicas. </w:t>
      </w:r>
    </w:p>
    <w:p w14:paraId="6E681A23" w14:textId="7480A844" w:rsidR="00C300B0" w:rsidRPr="004A0FE5" w:rsidRDefault="00C300B0" w:rsidP="004A0FE5">
      <w:pPr>
        <w:pStyle w:val="Prrafodelista"/>
        <w:numPr>
          <w:ilvl w:val="0"/>
          <w:numId w:val="7"/>
        </w:numPr>
        <w:spacing w:line="360" w:lineRule="auto"/>
        <w:ind w:left="284" w:hanging="284"/>
        <w:jc w:val="both"/>
        <w:rPr>
          <w:rFonts w:ascii="Times New Roman" w:eastAsia="Calibri" w:hAnsi="Times New Roman" w:cs="Times New Roman"/>
          <w:color w:val="767171"/>
          <w:spacing w:val="20"/>
          <w:sz w:val="24"/>
          <w:szCs w:val="36"/>
        </w:rPr>
      </w:pPr>
      <w:r>
        <w:rPr>
          <w:rFonts w:ascii="Times New Roman" w:eastAsia="Calibri" w:hAnsi="Times New Roman" w:cs="Times New Roman"/>
          <w:color w:val="767171"/>
          <w:spacing w:val="20"/>
          <w:sz w:val="24"/>
          <w:szCs w:val="36"/>
        </w:rPr>
        <w:t>Aumento de la seguridad del hospital por medio de cámaras de seguridad en un 7</w:t>
      </w:r>
      <w:r w:rsidRPr="00A92C06">
        <w:rPr>
          <w:rFonts w:ascii="Times New Roman" w:eastAsia="Calibri" w:hAnsi="Times New Roman" w:cs="Times New Roman"/>
          <w:color w:val="767171"/>
          <w:spacing w:val="20"/>
          <w:sz w:val="24"/>
          <w:szCs w:val="36"/>
        </w:rPr>
        <w:t>0</w:t>
      </w:r>
      <w:r>
        <w:rPr>
          <w:rFonts w:ascii="Times New Roman" w:eastAsia="Calibri" w:hAnsi="Times New Roman" w:cs="Times New Roman"/>
          <w:color w:val="767171"/>
          <w:spacing w:val="20"/>
          <w:sz w:val="24"/>
          <w:szCs w:val="36"/>
        </w:rPr>
        <w:t>%.</w:t>
      </w:r>
    </w:p>
    <w:p w14:paraId="11001086" w14:textId="2BED4F48" w:rsidR="00E707AC" w:rsidRPr="004A0FE5" w:rsidRDefault="00C300B0" w:rsidP="004A0FE5">
      <w:pPr>
        <w:pStyle w:val="Prrafodelista"/>
        <w:numPr>
          <w:ilvl w:val="0"/>
          <w:numId w:val="7"/>
        </w:numPr>
        <w:spacing w:line="360" w:lineRule="auto"/>
        <w:ind w:left="284" w:hanging="284"/>
        <w:jc w:val="both"/>
        <w:rPr>
          <w:rFonts w:ascii="Times New Roman" w:eastAsia="Calibri" w:hAnsi="Times New Roman" w:cs="Times New Roman"/>
          <w:color w:val="767171"/>
          <w:spacing w:val="20"/>
          <w:sz w:val="24"/>
          <w:szCs w:val="36"/>
        </w:rPr>
      </w:pPr>
      <w:r>
        <w:rPr>
          <w:rFonts w:ascii="Times New Roman" w:eastAsia="Calibri" w:hAnsi="Times New Roman" w:cs="Times New Roman"/>
          <w:color w:val="767171"/>
          <w:spacing w:val="20"/>
          <w:sz w:val="24"/>
          <w:szCs w:val="36"/>
        </w:rPr>
        <w:t>Incorporación de equipos de cómputos nuevos y modernos en las áreas de facturación de emergencias Y Seguros Médicos privado.</w:t>
      </w:r>
    </w:p>
    <w:p w14:paraId="4202654D" w14:textId="77777777" w:rsidR="00C300B0" w:rsidRDefault="00C300B0" w:rsidP="004A0FE5">
      <w:pPr>
        <w:pStyle w:val="Prrafodelista"/>
        <w:numPr>
          <w:ilvl w:val="0"/>
          <w:numId w:val="7"/>
        </w:numPr>
        <w:spacing w:line="360" w:lineRule="auto"/>
        <w:ind w:left="284" w:hanging="284"/>
        <w:jc w:val="both"/>
        <w:rPr>
          <w:rFonts w:ascii="Times New Roman" w:eastAsia="Calibri" w:hAnsi="Times New Roman" w:cs="Times New Roman"/>
          <w:color w:val="767171"/>
          <w:spacing w:val="20"/>
          <w:sz w:val="24"/>
          <w:szCs w:val="36"/>
        </w:rPr>
      </w:pPr>
      <w:r>
        <w:rPr>
          <w:rFonts w:ascii="Times New Roman" w:eastAsia="Calibri" w:hAnsi="Times New Roman" w:cs="Times New Roman"/>
          <w:color w:val="767171"/>
          <w:spacing w:val="20"/>
          <w:sz w:val="24"/>
          <w:szCs w:val="36"/>
        </w:rPr>
        <w:t>Contratación de un nuevo y mejor servicio de Internet a través de Fibra Óptica.</w:t>
      </w:r>
    </w:p>
    <w:p w14:paraId="2236090C" w14:textId="309D4319" w:rsidR="00C300B0" w:rsidRPr="001A1934" w:rsidRDefault="001A1934" w:rsidP="001A1934">
      <w:pPr>
        <w:jc w:val="both"/>
        <w:rPr>
          <w:rFonts w:ascii="Times New Roman" w:eastAsia="Calibri" w:hAnsi="Times New Roman" w:cs="Times New Roman"/>
          <w:color w:val="767171"/>
          <w:spacing w:val="20"/>
          <w:sz w:val="24"/>
          <w:szCs w:val="36"/>
        </w:rPr>
      </w:pPr>
      <w:r>
        <w:rPr>
          <w:rFonts w:ascii="Times New Roman" w:eastAsia="Calibri" w:hAnsi="Times New Roman" w:cs="Times New Roman"/>
          <w:color w:val="767171"/>
          <w:spacing w:val="20"/>
          <w:sz w:val="24"/>
          <w:szCs w:val="36"/>
        </w:rPr>
        <w:t>Las áreas beneficiadas con estos equipos fueron 4, en los que se encuentra el área de Facturación de Emergencias, Hospitalización, Facturación de Consulta y Rayos X.</w:t>
      </w:r>
    </w:p>
    <w:p w14:paraId="4B5F4D6D" w14:textId="77777777" w:rsidR="00D765CA" w:rsidRPr="004A0D22" w:rsidRDefault="004A0D22" w:rsidP="004A0D22">
      <w:pPr>
        <w:jc w:val="both"/>
        <w:rPr>
          <w:rFonts w:ascii="Times New Roman" w:eastAsia="Calibri" w:hAnsi="Times New Roman" w:cs="Times New Roman"/>
          <w:noProof/>
          <w:color w:val="767171"/>
          <w:spacing w:val="20"/>
          <w:sz w:val="24"/>
          <w:szCs w:val="24"/>
        </w:rPr>
      </w:pPr>
      <w:r w:rsidRPr="004A0D22">
        <w:rPr>
          <w:rFonts w:ascii="Times New Roman" w:eastAsia="Calibri" w:hAnsi="Times New Roman" w:cs="Times New Roman"/>
          <w:noProof/>
          <w:color w:val="767171"/>
          <w:spacing w:val="20"/>
          <w:sz w:val="24"/>
          <w:szCs w:val="24"/>
        </w:rPr>
        <w:t>.</w:t>
      </w:r>
    </w:p>
    <w:tbl>
      <w:tblPr>
        <w:tblStyle w:val="Tablaconcuadrcula"/>
        <w:tblW w:w="0" w:type="auto"/>
        <w:tblLook w:val="04A0" w:firstRow="1" w:lastRow="0" w:firstColumn="1" w:lastColumn="0" w:noHBand="0" w:noVBand="1"/>
      </w:tblPr>
      <w:tblGrid>
        <w:gridCol w:w="3955"/>
        <w:gridCol w:w="3955"/>
      </w:tblGrid>
      <w:tr w:rsidR="00D765CA" w14:paraId="4860AB36" w14:textId="77777777" w:rsidTr="00611526">
        <w:tc>
          <w:tcPr>
            <w:tcW w:w="7910" w:type="dxa"/>
            <w:gridSpan w:val="2"/>
            <w:shd w:val="clear" w:color="auto" w:fill="2F5496" w:themeFill="accent1" w:themeFillShade="BF"/>
          </w:tcPr>
          <w:p w14:paraId="222A35DA" w14:textId="13AB0D1D" w:rsidR="00D765CA" w:rsidRPr="00611526" w:rsidRDefault="00D765CA" w:rsidP="00611526">
            <w:pPr>
              <w:tabs>
                <w:tab w:val="left" w:pos="2605"/>
                <w:tab w:val="center" w:pos="3960"/>
                <w:tab w:val="left" w:pos="6630"/>
              </w:tabs>
              <w:spacing w:line="259" w:lineRule="auto"/>
              <w:jc w:val="center"/>
              <w:rPr>
                <w:rFonts w:ascii="Times New Roman" w:eastAsia="Calibri" w:hAnsi="Times New Roman" w:cs="Times New Roman"/>
                <w:b/>
                <w:color w:val="767171"/>
                <w:spacing w:val="20"/>
                <w:sz w:val="24"/>
                <w:szCs w:val="36"/>
              </w:rPr>
            </w:pPr>
            <w:r w:rsidRPr="00611526">
              <w:rPr>
                <w:rFonts w:ascii="Times New Roman" w:eastAsia="Calibri" w:hAnsi="Times New Roman" w:cs="Times New Roman"/>
                <w:b/>
                <w:color w:val="FFFFFF" w:themeColor="background1"/>
                <w:spacing w:val="20"/>
                <w:sz w:val="24"/>
                <w:szCs w:val="36"/>
              </w:rPr>
              <w:t>Incidencias Tecnológicas (Junio - Noviembre)</w:t>
            </w:r>
          </w:p>
        </w:tc>
      </w:tr>
      <w:tr w:rsidR="00D765CA" w14:paraId="637AF92F" w14:textId="77777777" w:rsidTr="00287F56">
        <w:tc>
          <w:tcPr>
            <w:tcW w:w="3955" w:type="dxa"/>
            <w:shd w:val="clear" w:color="auto" w:fill="F2F2F2" w:themeFill="background1" w:themeFillShade="F2"/>
          </w:tcPr>
          <w:p w14:paraId="3F95073E" w14:textId="77777777" w:rsidR="00D765CA" w:rsidRPr="00D850A0" w:rsidRDefault="00D765CA" w:rsidP="00287F56">
            <w:pPr>
              <w:tabs>
                <w:tab w:val="left" w:pos="2605"/>
                <w:tab w:val="center" w:pos="3960"/>
              </w:tabs>
              <w:spacing w:line="259" w:lineRule="auto"/>
              <w:rPr>
                <w:rFonts w:ascii="Times New Roman" w:eastAsia="Calibri" w:hAnsi="Times New Roman" w:cs="Times New Roman"/>
                <w:b/>
                <w:color w:val="767171"/>
                <w:spacing w:val="20"/>
                <w:sz w:val="24"/>
                <w:szCs w:val="36"/>
              </w:rPr>
            </w:pPr>
            <w:r w:rsidRPr="00D850A0">
              <w:rPr>
                <w:rFonts w:ascii="Times New Roman" w:eastAsia="Calibri" w:hAnsi="Times New Roman" w:cs="Times New Roman"/>
                <w:b/>
                <w:color w:val="767171"/>
                <w:spacing w:val="20"/>
                <w:sz w:val="24"/>
                <w:szCs w:val="36"/>
              </w:rPr>
              <w:t>Total de casos resueltos</w:t>
            </w:r>
          </w:p>
        </w:tc>
        <w:tc>
          <w:tcPr>
            <w:tcW w:w="3955" w:type="dxa"/>
            <w:shd w:val="clear" w:color="auto" w:fill="F2F2F2" w:themeFill="background1" w:themeFillShade="F2"/>
          </w:tcPr>
          <w:p w14:paraId="53439A15" w14:textId="77777777" w:rsidR="00D765CA" w:rsidRPr="00D850A0" w:rsidRDefault="00D765CA" w:rsidP="00287F56">
            <w:pPr>
              <w:tabs>
                <w:tab w:val="left" w:pos="2605"/>
                <w:tab w:val="center" w:pos="3960"/>
              </w:tabs>
              <w:spacing w:line="259" w:lineRule="auto"/>
              <w:jc w:val="center"/>
              <w:rPr>
                <w:rFonts w:ascii="Times New Roman" w:eastAsia="Calibri" w:hAnsi="Times New Roman" w:cs="Times New Roman"/>
                <w:b/>
                <w:color w:val="767171"/>
                <w:spacing w:val="20"/>
                <w:sz w:val="24"/>
                <w:szCs w:val="36"/>
              </w:rPr>
            </w:pPr>
            <w:r w:rsidRPr="00D850A0">
              <w:rPr>
                <w:rFonts w:ascii="Times New Roman" w:eastAsia="Calibri" w:hAnsi="Times New Roman" w:cs="Times New Roman"/>
                <w:b/>
                <w:color w:val="767171"/>
                <w:spacing w:val="20"/>
                <w:sz w:val="24"/>
                <w:szCs w:val="36"/>
              </w:rPr>
              <w:t>326</w:t>
            </w:r>
          </w:p>
        </w:tc>
      </w:tr>
      <w:tr w:rsidR="00D765CA" w14:paraId="4DD5F7D4" w14:textId="77777777" w:rsidTr="00287F56">
        <w:tc>
          <w:tcPr>
            <w:tcW w:w="3955" w:type="dxa"/>
            <w:shd w:val="clear" w:color="auto" w:fill="F2F2F2" w:themeFill="background1" w:themeFillShade="F2"/>
          </w:tcPr>
          <w:p w14:paraId="7FB66CF1" w14:textId="77777777" w:rsidR="00D765CA" w:rsidRPr="00D850A0" w:rsidRDefault="00D765CA" w:rsidP="00287F56">
            <w:pPr>
              <w:tabs>
                <w:tab w:val="left" w:pos="2605"/>
                <w:tab w:val="center" w:pos="3960"/>
              </w:tabs>
              <w:spacing w:line="259" w:lineRule="auto"/>
              <w:rPr>
                <w:rFonts w:ascii="Times New Roman" w:eastAsia="Calibri" w:hAnsi="Times New Roman" w:cs="Times New Roman"/>
                <w:b/>
                <w:color w:val="767171"/>
                <w:spacing w:val="20"/>
                <w:sz w:val="24"/>
                <w:szCs w:val="36"/>
              </w:rPr>
            </w:pPr>
            <w:r w:rsidRPr="00D850A0">
              <w:rPr>
                <w:rFonts w:ascii="Times New Roman" w:eastAsia="Calibri" w:hAnsi="Times New Roman" w:cs="Times New Roman"/>
                <w:b/>
                <w:color w:val="767171"/>
                <w:spacing w:val="20"/>
                <w:sz w:val="24"/>
                <w:szCs w:val="36"/>
              </w:rPr>
              <w:t>Total de casos no resueltos</w:t>
            </w:r>
          </w:p>
        </w:tc>
        <w:tc>
          <w:tcPr>
            <w:tcW w:w="3955" w:type="dxa"/>
            <w:shd w:val="clear" w:color="auto" w:fill="F2F2F2" w:themeFill="background1" w:themeFillShade="F2"/>
          </w:tcPr>
          <w:p w14:paraId="147E56D5" w14:textId="77777777" w:rsidR="00D765CA" w:rsidRPr="00D850A0" w:rsidRDefault="00D765CA" w:rsidP="00287F56">
            <w:pPr>
              <w:tabs>
                <w:tab w:val="left" w:pos="2605"/>
                <w:tab w:val="center" w:pos="3960"/>
              </w:tabs>
              <w:spacing w:line="259" w:lineRule="auto"/>
              <w:jc w:val="center"/>
              <w:rPr>
                <w:rFonts w:ascii="Times New Roman" w:eastAsia="Calibri" w:hAnsi="Times New Roman" w:cs="Times New Roman"/>
                <w:b/>
                <w:color w:val="767171"/>
                <w:spacing w:val="20"/>
                <w:sz w:val="24"/>
                <w:szCs w:val="36"/>
              </w:rPr>
            </w:pPr>
            <w:r w:rsidRPr="00D850A0">
              <w:rPr>
                <w:rFonts w:ascii="Times New Roman" w:eastAsia="Calibri" w:hAnsi="Times New Roman" w:cs="Times New Roman"/>
                <w:b/>
                <w:color w:val="767171"/>
                <w:spacing w:val="20"/>
                <w:sz w:val="24"/>
                <w:szCs w:val="36"/>
              </w:rPr>
              <w:t>0</w:t>
            </w:r>
          </w:p>
        </w:tc>
      </w:tr>
      <w:tr w:rsidR="00D765CA" w14:paraId="5FB76CDF" w14:textId="77777777" w:rsidTr="00287F56">
        <w:tc>
          <w:tcPr>
            <w:tcW w:w="3955" w:type="dxa"/>
            <w:shd w:val="clear" w:color="auto" w:fill="F2F2F2" w:themeFill="background1" w:themeFillShade="F2"/>
          </w:tcPr>
          <w:p w14:paraId="249160AD" w14:textId="77777777" w:rsidR="00D765CA" w:rsidRPr="00D850A0" w:rsidRDefault="00D765CA" w:rsidP="00287F56">
            <w:pPr>
              <w:tabs>
                <w:tab w:val="left" w:pos="2605"/>
                <w:tab w:val="center" w:pos="3960"/>
              </w:tabs>
              <w:spacing w:line="259" w:lineRule="auto"/>
              <w:rPr>
                <w:rFonts w:ascii="Times New Roman" w:eastAsia="Calibri" w:hAnsi="Times New Roman" w:cs="Times New Roman"/>
                <w:b/>
                <w:color w:val="767171"/>
                <w:spacing w:val="20"/>
                <w:sz w:val="24"/>
                <w:szCs w:val="36"/>
              </w:rPr>
            </w:pPr>
            <w:r w:rsidRPr="00D850A0">
              <w:rPr>
                <w:rFonts w:ascii="Times New Roman" w:eastAsia="Calibri" w:hAnsi="Times New Roman" w:cs="Times New Roman"/>
                <w:b/>
                <w:color w:val="767171"/>
                <w:spacing w:val="20"/>
                <w:sz w:val="24"/>
                <w:szCs w:val="36"/>
              </w:rPr>
              <w:t>Total de casos pendientes</w:t>
            </w:r>
          </w:p>
        </w:tc>
        <w:tc>
          <w:tcPr>
            <w:tcW w:w="3955" w:type="dxa"/>
            <w:shd w:val="clear" w:color="auto" w:fill="F2F2F2" w:themeFill="background1" w:themeFillShade="F2"/>
          </w:tcPr>
          <w:p w14:paraId="78368C75" w14:textId="77777777" w:rsidR="00D765CA" w:rsidRPr="00D850A0" w:rsidRDefault="00D765CA" w:rsidP="00287F56">
            <w:pPr>
              <w:tabs>
                <w:tab w:val="left" w:pos="2605"/>
                <w:tab w:val="center" w:pos="3960"/>
              </w:tabs>
              <w:spacing w:line="259" w:lineRule="auto"/>
              <w:jc w:val="center"/>
              <w:rPr>
                <w:rFonts w:ascii="Times New Roman" w:eastAsia="Calibri" w:hAnsi="Times New Roman" w:cs="Times New Roman"/>
                <w:b/>
                <w:color w:val="767171"/>
                <w:spacing w:val="20"/>
                <w:sz w:val="24"/>
                <w:szCs w:val="36"/>
              </w:rPr>
            </w:pPr>
            <w:r w:rsidRPr="00D850A0">
              <w:rPr>
                <w:rFonts w:ascii="Times New Roman" w:eastAsia="Calibri" w:hAnsi="Times New Roman" w:cs="Times New Roman"/>
                <w:b/>
                <w:color w:val="767171"/>
                <w:spacing w:val="20"/>
                <w:sz w:val="24"/>
                <w:szCs w:val="36"/>
              </w:rPr>
              <w:t>5</w:t>
            </w:r>
          </w:p>
        </w:tc>
      </w:tr>
    </w:tbl>
    <w:p w14:paraId="601CC13C" w14:textId="77777777" w:rsidR="00D765CA" w:rsidRDefault="00D765CA" w:rsidP="00D765CA">
      <w:pPr>
        <w:tabs>
          <w:tab w:val="left" w:pos="2605"/>
          <w:tab w:val="center" w:pos="3960"/>
        </w:tabs>
        <w:spacing w:after="0"/>
        <w:rPr>
          <w:rFonts w:ascii="Times New Roman" w:eastAsia="Calibri" w:hAnsi="Times New Roman" w:cs="Times New Roman"/>
          <w:b/>
          <w:color w:val="767171"/>
          <w:spacing w:val="20"/>
          <w:sz w:val="24"/>
          <w:szCs w:val="36"/>
        </w:rPr>
      </w:pPr>
    </w:p>
    <w:p w14:paraId="4C29A110" w14:textId="77777777" w:rsidR="00611526" w:rsidRDefault="00611526" w:rsidP="00D765CA">
      <w:pPr>
        <w:tabs>
          <w:tab w:val="left" w:pos="2605"/>
          <w:tab w:val="center" w:pos="3960"/>
        </w:tabs>
        <w:spacing w:after="0"/>
        <w:rPr>
          <w:rFonts w:ascii="Times New Roman" w:eastAsia="Calibri" w:hAnsi="Times New Roman" w:cs="Times New Roman"/>
          <w:b/>
          <w:color w:val="767171"/>
          <w:spacing w:val="20"/>
          <w:sz w:val="24"/>
          <w:szCs w:val="36"/>
        </w:rPr>
      </w:pPr>
    </w:p>
    <w:p w14:paraId="5D9B618D" w14:textId="77777777" w:rsidR="00611526" w:rsidRDefault="00611526" w:rsidP="00D765CA">
      <w:pPr>
        <w:tabs>
          <w:tab w:val="left" w:pos="2605"/>
          <w:tab w:val="center" w:pos="3960"/>
        </w:tabs>
        <w:spacing w:after="0"/>
        <w:rPr>
          <w:rFonts w:ascii="Times New Roman" w:eastAsia="Calibri" w:hAnsi="Times New Roman" w:cs="Times New Roman"/>
          <w:b/>
          <w:color w:val="767171"/>
          <w:spacing w:val="20"/>
          <w:sz w:val="24"/>
          <w:szCs w:val="36"/>
        </w:rPr>
      </w:pPr>
    </w:p>
    <w:p w14:paraId="16CF8948" w14:textId="77777777" w:rsidR="00611526" w:rsidRDefault="00611526" w:rsidP="00D765CA">
      <w:pPr>
        <w:tabs>
          <w:tab w:val="left" w:pos="2605"/>
          <w:tab w:val="center" w:pos="3960"/>
        </w:tabs>
        <w:spacing w:after="0"/>
        <w:rPr>
          <w:rFonts w:ascii="Times New Roman" w:eastAsia="Calibri" w:hAnsi="Times New Roman" w:cs="Times New Roman"/>
          <w:b/>
          <w:color w:val="767171"/>
          <w:spacing w:val="20"/>
          <w:sz w:val="24"/>
          <w:szCs w:val="36"/>
        </w:rPr>
      </w:pPr>
    </w:p>
    <w:p w14:paraId="465BDDA5" w14:textId="77777777" w:rsidR="00611526" w:rsidRDefault="00611526" w:rsidP="00D765CA">
      <w:pPr>
        <w:tabs>
          <w:tab w:val="left" w:pos="2605"/>
          <w:tab w:val="center" w:pos="3960"/>
        </w:tabs>
        <w:spacing w:after="0"/>
        <w:rPr>
          <w:rFonts w:ascii="Times New Roman" w:eastAsia="Calibri" w:hAnsi="Times New Roman" w:cs="Times New Roman"/>
          <w:b/>
          <w:color w:val="767171"/>
          <w:spacing w:val="20"/>
          <w:sz w:val="24"/>
          <w:szCs w:val="36"/>
        </w:rPr>
      </w:pPr>
    </w:p>
    <w:p w14:paraId="003A2755" w14:textId="77777777" w:rsidR="00611526" w:rsidRDefault="00611526" w:rsidP="00D765CA">
      <w:pPr>
        <w:tabs>
          <w:tab w:val="left" w:pos="2605"/>
          <w:tab w:val="center" w:pos="3960"/>
        </w:tabs>
        <w:spacing w:after="0"/>
        <w:rPr>
          <w:rFonts w:ascii="Times New Roman" w:eastAsia="Calibri" w:hAnsi="Times New Roman" w:cs="Times New Roman"/>
          <w:b/>
          <w:color w:val="767171"/>
          <w:spacing w:val="20"/>
          <w:sz w:val="24"/>
          <w:szCs w:val="36"/>
        </w:rPr>
      </w:pPr>
    </w:p>
    <w:tbl>
      <w:tblPr>
        <w:tblStyle w:val="Tablaconcuadrcula"/>
        <w:tblW w:w="0" w:type="auto"/>
        <w:tblLook w:val="04A0" w:firstRow="1" w:lastRow="0" w:firstColumn="1" w:lastColumn="0" w:noHBand="0" w:noVBand="1"/>
      </w:tblPr>
      <w:tblGrid>
        <w:gridCol w:w="2636"/>
        <w:gridCol w:w="2637"/>
        <w:gridCol w:w="2637"/>
      </w:tblGrid>
      <w:tr w:rsidR="00FA7A31" w14:paraId="63A9B060" w14:textId="77777777" w:rsidTr="00611526">
        <w:tc>
          <w:tcPr>
            <w:tcW w:w="7910" w:type="dxa"/>
            <w:gridSpan w:val="3"/>
            <w:shd w:val="clear" w:color="auto" w:fill="2F5496" w:themeFill="accent1" w:themeFillShade="BF"/>
          </w:tcPr>
          <w:p w14:paraId="4A2E0CB1" w14:textId="77777777" w:rsidR="00D765CA" w:rsidRPr="00611526" w:rsidRDefault="00D765CA" w:rsidP="00611526">
            <w:pPr>
              <w:tabs>
                <w:tab w:val="left" w:pos="2605"/>
                <w:tab w:val="center" w:pos="3960"/>
              </w:tabs>
              <w:spacing w:line="259" w:lineRule="auto"/>
              <w:jc w:val="center"/>
              <w:rPr>
                <w:rFonts w:ascii="Times New Roman" w:eastAsia="Calibri" w:hAnsi="Times New Roman" w:cs="Times New Roman"/>
                <w:b/>
                <w:color w:val="FFFFFF" w:themeColor="background1"/>
                <w:spacing w:val="20"/>
                <w:sz w:val="24"/>
                <w:szCs w:val="36"/>
              </w:rPr>
            </w:pPr>
            <w:r w:rsidRPr="00611526">
              <w:rPr>
                <w:rFonts w:ascii="Times New Roman" w:eastAsia="Calibri" w:hAnsi="Times New Roman" w:cs="Times New Roman"/>
                <w:b/>
                <w:color w:val="FFFFFF" w:themeColor="background1"/>
                <w:spacing w:val="20"/>
                <w:sz w:val="24"/>
                <w:szCs w:val="36"/>
              </w:rPr>
              <w:t>Incorporación de equipos de Cómputos</w:t>
            </w:r>
          </w:p>
        </w:tc>
      </w:tr>
      <w:tr w:rsidR="00657531" w14:paraId="2E754F28" w14:textId="77777777" w:rsidTr="00287F56">
        <w:trPr>
          <w:trHeight w:val="333"/>
        </w:trPr>
        <w:tc>
          <w:tcPr>
            <w:tcW w:w="2636" w:type="dxa"/>
            <w:shd w:val="clear" w:color="auto" w:fill="D5DCE4" w:themeFill="text2" w:themeFillTint="33"/>
          </w:tcPr>
          <w:p w14:paraId="7FE0370D" w14:textId="77777777" w:rsidR="00D765CA" w:rsidRPr="00C4401F" w:rsidRDefault="00D765CA" w:rsidP="00C4401F">
            <w:pPr>
              <w:spacing w:after="160" w:line="259" w:lineRule="auto"/>
              <w:jc w:val="both"/>
              <w:rPr>
                <w:rFonts w:ascii="Times New Roman" w:eastAsia="Calibri" w:hAnsi="Times New Roman" w:cs="Times New Roman"/>
                <w:color w:val="767171"/>
                <w:spacing w:val="20"/>
                <w:sz w:val="24"/>
                <w:szCs w:val="36"/>
              </w:rPr>
            </w:pPr>
            <w:r w:rsidRPr="00C4401F">
              <w:rPr>
                <w:rFonts w:ascii="Times New Roman" w:eastAsia="Calibri" w:hAnsi="Times New Roman" w:cs="Times New Roman"/>
                <w:color w:val="767171"/>
                <w:spacing w:val="20"/>
                <w:sz w:val="24"/>
                <w:szCs w:val="36"/>
              </w:rPr>
              <w:t>Área</w:t>
            </w:r>
          </w:p>
        </w:tc>
        <w:tc>
          <w:tcPr>
            <w:tcW w:w="2637" w:type="dxa"/>
            <w:shd w:val="clear" w:color="auto" w:fill="D5DCE4" w:themeFill="text2" w:themeFillTint="33"/>
          </w:tcPr>
          <w:p w14:paraId="57ACE84E" w14:textId="77777777" w:rsidR="00D765CA" w:rsidRPr="00C4401F" w:rsidRDefault="00D765CA" w:rsidP="00C4401F">
            <w:pPr>
              <w:spacing w:after="160" w:line="259" w:lineRule="auto"/>
              <w:jc w:val="both"/>
              <w:rPr>
                <w:rFonts w:ascii="Times New Roman" w:eastAsia="Calibri" w:hAnsi="Times New Roman" w:cs="Times New Roman"/>
                <w:color w:val="767171"/>
                <w:spacing w:val="20"/>
                <w:sz w:val="24"/>
                <w:szCs w:val="36"/>
              </w:rPr>
            </w:pPr>
            <w:r w:rsidRPr="00C4401F">
              <w:rPr>
                <w:rFonts w:ascii="Times New Roman" w:eastAsia="Calibri" w:hAnsi="Times New Roman" w:cs="Times New Roman"/>
                <w:color w:val="767171"/>
                <w:spacing w:val="20"/>
                <w:sz w:val="24"/>
                <w:szCs w:val="36"/>
              </w:rPr>
              <w:t>Estado</w:t>
            </w:r>
          </w:p>
        </w:tc>
        <w:tc>
          <w:tcPr>
            <w:tcW w:w="2637" w:type="dxa"/>
            <w:shd w:val="clear" w:color="auto" w:fill="D5DCE4" w:themeFill="text2" w:themeFillTint="33"/>
          </w:tcPr>
          <w:p w14:paraId="1F58D879" w14:textId="77777777" w:rsidR="00D765CA" w:rsidRPr="00C4401F" w:rsidRDefault="00D765CA" w:rsidP="00C4401F">
            <w:pPr>
              <w:tabs>
                <w:tab w:val="center" w:pos="1210"/>
                <w:tab w:val="right" w:pos="2421"/>
              </w:tabs>
              <w:spacing w:after="160" w:line="259" w:lineRule="auto"/>
              <w:jc w:val="both"/>
              <w:rPr>
                <w:rFonts w:ascii="Times New Roman" w:eastAsia="Calibri" w:hAnsi="Times New Roman" w:cs="Times New Roman"/>
                <w:color w:val="767171"/>
                <w:spacing w:val="20"/>
                <w:sz w:val="24"/>
                <w:szCs w:val="36"/>
              </w:rPr>
            </w:pPr>
            <w:r w:rsidRPr="00C4401F">
              <w:rPr>
                <w:rFonts w:ascii="Times New Roman" w:eastAsia="Calibri" w:hAnsi="Times New Roman" w:cs="Times New Roman"/>
                <w:color w:val="767171"/>
                <w:spacing w:val="20"/>
                <w:sz w:val="24"/>
                <w:szCs w:val="36"/>
              </w:rPr>
              <w:tab/>
              <w:t>Cantidad</w:t>
            </w:r>
            <w:r w:rsidRPr="00C4401F">
              <w:rPr>
                <w:rFonts w:ascii="Times New Roman" w:eastAsia="Calibri" w:hAnsi="Times New Roman" w:cs="Times New Roman"/>
                <w:color w:val="767171"/>
                <w:spacing w:val="20"/>
                <w:sz w:val="24"/>
                <w:szCs w:val="36"/>
              </w:rPr>
              <w:tab/>
            </w:r>
          </w:p>
        </w:tc>
      </w:tr>
      <w:tr w:rsidR="00657531" w14:paraId="261388CF" w14:textId="77777777" w:rsidTr="00287F56">
        <w:tc>
          <w:tcPr>
            <w:tcW w:w="2636" w:type="dxa"/>
            <w:shd w:val="clear" w:color="auto" w:fill="EDEDED" w:themeFill="accent3" w:themeFillTint="33"/>
          </w:tcPr>
          <w:p w14:paraId="656A8A05" w14:textId="77777777" w:rsidR="00D765CA" w:rsidRPr="00C4401F" w:rsidRDefault="00D765CA" w:rsidP="00C4401F">
            <w:pPr>
              <w:spacing w:after="160" w:line="259" w:lineRule="auto"/>
              <w:jc w:val="both"/>
              <w:rPr>
                <w:rFonts w:ascii="Times New Roman" w:eastAsia="Calibri" w:hAnsi="Times New Roman" w:cs="Times New Roman"/>
                <w:color w:val="767171"/>
                <w:spacing w:val="20"/>
                <w:sz w:val="24"/>
                <w:szCs w:val="36"/>
              </w:rPr>
            </w:pPr>
            <w:r w:rsidRPr="00C4401F">
              <w:rPr>
                <w:rFonts w:ascii="Times New Roman" w:eastAsia="Calibri" w:hAnsi="Times New Roman" w:cs="Times New Roman"/>
                <w:color w:val="767171"/>
                <w:spacing w:val="20"/>
                <w:sz w:val="24"/>
                <w:szCs w:val="36"/>
              </w:rPr>
              <w:t>Facturación de Emergencias</w:t>
            </w:r>
          </w:p>
        </w:tc>
        <w:tc>
          <w:tcPr>
            <w:tcW w:w="2637" w:type="dxa"/>
            <w:shd w:val="clear" w:color="auto" w:fill="EDEDED" w:themeFill="accent3" w:themeFillTint="33"/>
          </w:tcPr>
          <w:p w14:paraId="433DCF83" w14:textId="77777777" w:rsidR="00D765CA" w:rsidRPr="00C4401F" w:rsidRDefault="00D765CA" w:rsidP="00C4401F">
            <w:pPr>
              <w:spacing w:after="160" w:line="259" w:lineRule="auto"/>
              <w:jc w:val="both"/>
              <w:rPr>
                <w:rFonts w:ascii="Times New Roman" w:eastAsia="Calibri" w:hAnsi="Times New Roman" w:cs="Times New Roman"/>
                <w:color w:val="767171"/>
                <w:spacing w:val="20"/>
                <w:sz w:val="24"/>
                <w:szCs w:val="36"/>
              </w:rPr>
            </w:pPr>
            <w:r w:rsidRPr="00C4401F">
              <w:rPr>
                <w:rFonts w:ascii="Times New Roman" w:eastAsia="Calibri" w:hAnsi="Times New Roman" w:cs="Times New Roman"/>
                <w:color w:val="767171"/>
                <w:spacing w:val="20"/>
                <w:sz w:val="24"/>
                <w:szCs w:val="36"/>
              </w:rPr>
              <w:t>Nuevo</w:t>
            </w:r>
          </w:p>
        </w:tc>
        <w:tc>
          <w:tcPr>
            <w:tcW w:w="2637" w:type="dxa"/>
            <w:shd w:val="clear" w:color="auto" w:fill="EDEDED" w:themeFill="accent3" w:themeFillTint="33"/>
          </w:tcPr>
          <w:p w14:paraId="354EAB6F" w14:textId="77777777" w:rsidR="00D765CA" w:rsidRPr="00C4401F" w:rsidRDefault="00D765CA" w:rsidP="00C4401F">
            <w:pPr>
              <w:spacing w:after="160" w:line="259" w:lineRule="auto"/>
              <w:jc w:val="both"/>
              <w:rPr>
                <w:rFonts w:ascii="Times New Roman" w:eastAsia="Calibri" w:hAnsi="Times New Roman" w:cs="Times New Roman"/>
                <w:color w:val="767171"/>
                <w:spacing w:val="20"/>
                <w:sz w:val="24"/>
                <w:szCs w:val="36"/>
              </w:rPr>
            </w:pPr>
            <w:r w:rsidRPr="00C4401F">
              <w:rPr>
                <w:rFonts w:ascii="Times New Roman" w:eastAsia="Calibri" w:hAnsi="Times New Roman" w:cs="Times New Roman"/>
                <w:color w:val="767171"/>
                <w:spacing w:val="20"/>
                <w:sz w:val="24"/>
                <w:szCs w:val="36"/>
              </w:rPr>
              <w:t>4</w:t>
            </w:r>
          </w:p>
        </w:tc>
      </w:tr>
      <w:tr w:rsidR="00657531" w14:paraId="2C15C496" w14:textId="77777777" w:rsidTr="00287F56">
        <w:trPr>
          <w:trHeight w:val="289"/>
        </w:trPr>
        <w:tc>
          <w:tcPr>
            <w:tcW w:w="2636" w:type="dxa"/>
            <w:tcBorders>
              <w:bottom w:val="single" w:sz="4" w:space="0" w:color="auto"/>
            </w:tcBorders>
            <w:shd w:val="clear" w:color="auto" w:fill="EDEDED" w:themeFill="accent3" w:themeFillTint="33"/>
          </w:tcPr>
          <w:p w14:paraId="56742B9D" w14:textId="77777777" w:rsidR="00D765CA" w:rsidRPr="00C4401F" w:rsidRDefault="00D765CA" w:rsidP="00C4401F">
            <w:pPr>
              <w:spacing w:after="160" w:line="259" w:lineRule="auto"/>
              <w:jc w:val="both"/>
              <w:rPr>
                <w:rFonts w:ascii="Times New Roman" w:eastAsia="Calibri" w:hAnsi="Times New Roman" w:cs="Times New Roman"/>
                <w:color w:val="767171"/>
                <w:spacing w:val="20"/>
                <w:sz w:val="24"/>
                <w:szCs w:val="36"/>
              </w:rPr>
            </w:pPr>
            <w:r w:rsidRPr="00C4401F">
              <w:rPr>
                <w:rFonts w:ascii="Times New Roman" w:eastAsia="Calibri" w:hAnsi="Times New Roman" w:cs="Times New Roman"/>
                <w:color w:val="767171"/>
                <w:spacing w:val="20"/>
                <w:sz w:val="24"/>
                <w:szCs w:val="36"/>
              </w:rPr>
              <w:lastRenderedPageBreak/>
              <w:t>Seguros Médico</w:t>
            </w:r>
          </w:p>
        </w:tc>
        <w:tc>
          <w:tcPr>
            <w:tcW w:w="2637" w:type="dxa"/>
            <w:tcBorders>
              <w:bottom w:val="single" w:sz="4" w:space="0" w:color="auto"/>
            </w:tcBorders>
            <w:shd w:val="clear" w:color="auto" w:fill="EDEDED" w:themeFill="accent3" w:themeFillTint="33"/>
          </w:tcPr>
          <w:p w14:paraId="41BA0BA3" w14:textId="77777777" w:rsidR="00D765CA" w:rsidRPr="00C4401F" w:rsidRDefault="00D765CA" w:rsidP="00C4401F">
            <w:pPr>
              <w:spacing w:after="160" w:line="259" w:lineRule="auto"/>
              <w:jc w:val="both"/>
              <w:rPr>
                <w:rFonts w:ascii="Times New Roman" w:eastAsia="Calibri" w:hAnsi="Times New Roman" w:cs="Times New Roman"/>
                <w:color w:val="767171"/>
                <w:spacing w:val="20"/>
                <w:sz w:val="24"/>
                <w:szCs w:val="36"/>
              </w:rPr>
            </w:pPr>
            <w:r w:rsidRPr="00C4401F">
              <w:rPr>
                <w:rFonts w:ascii="Times New Roman" w:eastAsia="Calibri" w:hAnsi="Times New Roman" w:cs="Times New Roman"/>
                <w:color w:val="767171"/>
                <w:spacing w:val="20"/>
                <w:sz w:val="24"/>
                <w:szCs w:val="36"/>
              </w:rPr>
              <w:t>Nuevo</w:t>
            </w:r>
          </w:p>
        </w:tc>
        <w:tc>
          <w:tcPr>
            <w:tcW w:w="2637" w:type="dxa"/>
            <w:shd w:val="clear" w:color="auto" w:fill="EDEDED" w:themeFill="accent3" w:themeFillTint="33"/>
          </w:tcPr>
          <w:p w14:paraId="195D51BF" w14:textId="77777777" w:rsidR="00D765CA" w:rsidRPr="00C4401F" w:rsidRDefault="00D765CA" w:rsidP="00C4401F">
            <w:pPr>
              <w:spacing w:after="160" w:line="259" w:lineRule="auto"/>
              <w:jc w:val="both"/>
              <w:rPr>
                <w:rFonts w:ascii="Times New Roman" w:eastAsia="Calibri" w:hAnsi="Times New Roman" w:cs="Times New Roman"/>
                <w:color w:val="767171"/>
                <w:spacing w:val="20"/>
                <w:sz w:val="24"/>
                <w:szCs w:val="36"/>
              </w:rPr>
            </w:pPr>
            <w:r w:rsidRPr="00C4401F">
              <w:rPr>
                <w:rFonts w:ascii="Times New Roman" w:eastAsia="Calibri" w:hAnsi="Times New Roman" w:cs="Times New Roman"/>
                <w:color w:val="767171"/>
                <w:spacing w:val="20"/>
                <w:sz w:val="24"/>
                <w:szCs w:val="36"/>
              </w:rPr>
              <w:t>5</w:t>
            </w:r>
          </w:p>
        </w:tc>
      </w:tr>
      <w:tr w:rsidR="00657531" w14:paraId="21FCDD5F" w14:textId="77777777" w:rsidTr="00287F56">
        <w:trPr>
          <w:trHeight w:val="289"/>
        </w:trPr>
        <w:tc>
          <w:tcPr>
            <w:tcW w:w="2636" w:type="dxa"/>
            <w:tcBorders>
              <w:left w:val="nil"/>
              <w:bottom w:val="nil"/>
              <w:right w:val="nil"/>
            </w:tcBorders>
          </w:tcPr>
          <w:p w14:paraId="5A236ACF" w14:textId="77777777" w:rsidR="00D765CA" w:rsidRPr="00C4401F" w:rsidRDefault="00D765CA" w:rsidP="00C4401F">
            <w:pPr>
              <w:spacing w:after="160" w:line="259" w:lineRule="auto"/>
            </w:pPr>
          </w:p>
        </w:tc>
        <w:tc>
          <w:tcPr>
            <w:tcW w:w="2637" w:type="dxa"/>
            <w:tcBorders>
              <w:left w:val="nil"/>
              <w:bottom w:val="nil"/>
            </w:tcBorders>
          </w:tcPr>
          <w:p w14:paraId="1BC56982" w14:textId="77777777" w:rsidR="00D765CA" w:rsidRPr="00C4401F" w:rsidRDefault="00D765CA" w:rsidP="00C4401F">
            <w:pPr>
              <w:spacing w:after="160" w:line="259" w:lineRule="auto"/>
              <w:jc w:val="center"/>
            </w:pPr>
          </w:p>
        </w:tc>
        <w:tc>
          <w:tcPr>
            <w:tcW w:w="2637" w:type="dxa"/>
            <w:shd w:val="clear" w:color="auto" w:fill="E2EFD9" w:themeFill="accent6" w:themeFillTint="33"/>
          </w:tcPr>
          <w:p w14:paraId="7F6D5FB0" w14:textId="77777777" w:rsidR="00D765CA" w:rsidRPr="00C4401F" w:rsidRDefault="00D765CA" w:rsidP="00C4401F">
            <w:pPr>
              <w:spacing w:after="160" w:line="259" w:lineRule="auto"/>
              <w:jc w:val="center"/>
            </w:pPr>
            <w:r w:rsidRPr="00C4401F">
              <w:t>9</w:t>
            </w:r>
          </w:p>
        </w:tc>
      </w:tr>
    </w:tbl>
    <w:p w14:paraId="39C85E4D" w14:textId="6AEDB617" w:rsidR="00D765CA" w:rsidRDefault="00D765CA" w:rsidP="00D765CA">
      <w:pPr>
        <w:tabs>
          <w:tab w:val="left" w:pos="2605"/>
          <w:tab w:val="center" w:pos="3960"/>
        </w:tabs>
        <w:rPr>
          <w:rFonts w:ascii="Times New Roman" w:eastAsia="Calibri" w:hAnsi="Times New Roman" w:cs="Times New Roman"/>
          <w:b/>
          <w:color w:val="767171"/>
          <w:spacing w:val="20"/>
          <w:sz w:val="24"/>
          <w:szCs w:val="36"/>
        </w:rPr>
      </w:pPr>
    </w:p>
    <w:tbl>
      <w:tblPr>
        <w:tblStyle w:val="Tablaconcuadrcula"/>
        <w:tblW w:w="0" w:type="auto"/>
        <w:tblLook w:val="04A0" w:firstRow="1" w:lastRow="0" w:firstColumn="1" w:lastColumn="0" w:noHBand="0" w:noVBand="1"/>
      </w:tblPr>
      <w:tblGrid>
        <w:gridCol w:w="2636"/>
        <w:gridCol w:w="2637"/>
        <w:gridCol w:w="2637"/>
      </w:tblGrid>
      <w:tr w:rsidR="00FF25C0" w14:paraId="7DEAD3D2" w14:textId="77777777" w:rsidTr="00C02CBD">
        <w:tc>
          <w:tcPr>
            <w:tcW w:w="7910" w:type="dxa"/>
            <w:gridSpan w:val="3"/>
            <w:shd w:val="clear" w:color="auto" w:fill="2F5496" w:themeFill="accent1" w:themeFillShade="BF"/>
          </w:tcPr>
          <w:p w14:paraId="56D67F9F" w14:textId="77777777" w:rsidR="00D765CA" w:rsidRPr="00554428" w:rsidRDefault="00D765CA" w:rsidP="00C02CBD">
            <w:pPr>
              <w:tabs>
                <w:tab w:val="left" w:pos="2605"/>
                <w:tab w:val="center" w:pos="3960"/>
              </w:tabs>
              <w:spacing w:line="259" w:lineRule="auto"/>
              <w:jc w:val="center"/>
              <w:rPr>
                <w:rFonts w:ascii="Times New Roman" w:eastAsia="Calibri" w:hAnsi="Times New Roman" w:cs="Times New Roman"/>
                <w:b/>
                <w:color w:val="767171"/>
                <w:spacing w:val="20"/>
                <w:sz w:val="24"/>
                <w:szCs w:val="36"/>
              </w:rPr>
            </w:pPr>
            <w:r w:rsidRPr="00C02CBD">
              <w:rPr>
                <w:rFonts w:ascii="Times New Roman" w:eastAsia="Calibri" w:hAnsi="Times New Roman" w:cs="Times New Roman"/>
                <w:b/>
                <w:color w:val="FFFFFF" w:themeColor="background1"/>
                <w:spacing w:val="20"/>
                <w:sz w:val="24"/>
                <w:szCs w:val="36"/>
              </w:rPr>
              <w:t>Incorporación de Impresoras</w:t>
            </w:r>
          </w:p>
        </w:tc>
      </w:tr>
      <w:tr w:rsidR="00FF25C0" w14:paraId="4281292F" w14:textId="77777777" w:rsidTr="00287F56">
        <w:trPr>
          <w:trHeight w:val="333"/>
        </w:trPr>
        <w:tc>
          <w:tcPr>
            <w:tcW w:w="2636" w:type="dxa"/>
            <w:shd w:val="clear" w:color="auto" w:fill="D5DCE4" w:themeFill="text2" w:themeFillTint="33"/>
          </w:tcPr>
          <w:p w14:paraId="34CD100F" w14:textId="77777777" w:rsidR="00D765CA" w:rsidRPr="00C4401F" w:rsidRDefault="00D765CA" w:rsidP="00C4401F">
            <w:pPr>
              <w:tabs>
                <w:tab w:val="left" w:pos="2605"/>
                <w:tab w:val="center" w:pos="3960"/>
              </w:tabs>
              <w:spacing w:line="259" w:lineRule="auto"/>
              <w:rPr>
                <w:rFonts w:ascii="Times New Roman" w:eastAsia="Calibri" w:hAnsi="Times New Roman" w:cs="Times New Roman"/>
                <w:b/>
                <w:color w:val="767171"/>
                <w:spacing w:val="20"/>
                <w:sz w:val="24"/>
                <w:szCs w:val="36"/>
              </w:rPr>
            </w:pPr>
            <w:r w:rsidRPr="00C4401F">
              <w:rPr>
                <w:rFonts w:ascii="Times New Roman" w:eastAsia="Calibri" w:hAnsi="Times New Roman" w:cs="Times New Roman"/>
                <w:b/>
                <w:color w:val="767171"/>
                <w:spacing w:val="20"/>
                <w:sz w:val="24"/>
                <w:szCs w:val="36"/>
              </w:rPr>
              <w:t>Área</w:t>
            </w:r>
          </w:p>
        </w:tc>
        <w:tc>
          <w:tcPr>
            <w:tcW w:w="2637" w:type="dxa"/>
            <w:shd w:val="clear" w:color="auto" w:fill="D5DCE4" w:themeFill="text2" w:themeFillTint="33"/>
          </w:tcPr>
          <w:p w14:paraId="39EDD129" w14:textId="77777777" w:rsidR="00D765CA" w:rsidRPr="00C4401F" w:rsidRDefault="00D765CA" w:rsidP="00C4401F">
            <w:pPr>
              <w:tabs>
                <w:tab w:val="left" w:pos="2605"/>
                <w:tab w:val="center" w:pos="3960"/>
              </w:tabs>
              <w:spacing w:line="259" w:lineRule="auto"/>
              <w:rPr>
                <w:rFonts w:ascii="Times New Roman" w:eastAsia="Calibri" w:hAnsi="Times New Roman" w:cs="Times New Roman"/>
                <w:b/>
                <w:color w:val="767171"/>
                <w:spacing w:val="20"/>
                <w:sz w:val="24"/>
                <w:szCs w:val="36"/>
              </w:rPr>
            </w:pPr>
            <w:r w:rsidRPr="00C4401F">
              <w:rPr>
                <w:rFonts w:ascii="Times New Roman" w:eastAsia="Calibri" w:hAnsi="Times New Roman" w:cs="Times New Roman"/>
                <w:b/>
                <w:color w:val="767171"/>
                <w:spacing w:val="20"/>
                <w:sz w:val="24"/>
                <w:szCs w:val="36"/>
              </w:rPr>
              <w:t>Estado</w:t>
            </w:r>
          </w:p>
        </w:tc>
        <w:tc>
          <w:tcPr>
            <w:tcW w:w="2637" w:type="dxa"/>
            <w:shd w:val="clear" w:color="auto" w:fill="D5DCE4" w:themeFill="text2" w:themeFillTint="33"/>
          </w:tcPr>
          <w:p w14:paraId="737DF732" w14:textId="77777777" w:rsidR="00D765CA" w:rsidRPr="00093B4C" w:rsidRDefault="00D765CA" w:rsidP="00287F56">
            <w:pPr>
              <w:tabs>
                <w:tab w:val="center" w:pos="1210"/>
                <w:tab w:val="right" w:pos="2421"/>
                <w:tab w:val="left" w:pos="2605"/>
                <w:tab w:val="center" w:pos="3960"/>
              </w:tabs>
              <w:rPr>
                <w:rFonts w:eastAsia="Calibri" w:cstheme="minorHAnsi"/>
                <w:b/>
                <w:spacing w:val="20"/>
                <w:sz w:val="24"/>
                <w:szCs w:val="36"/>
              </w:rPr>
            </w:pPr>
            <w:r>
              <w:rPr>
                <w:rFonts w:eastAsia="Calibri" w:cstheme="minorHAnsi"/>
                <w:b/>
                <w:spacing w:val="20"/>
                <w:sz w:val="24"/>
                <w:szCs w:val="36"/>
              </w:rPr>
              <w:tab/>
            </w:r>
            <w:r w:rsidRPr="00093B4C">
              <w:rPr>
                <w:rFonts w:eastAsia="Calibri" w:cstheme="minorHAnsi"/>
                <w:b/>
                <w:spacing w:val="20"/>
                <w:sz w:val="24"/>
                <w:szCs w:val="36"/>
              </w:rPr>
              <w:t>Cantidad</w:t>
            </w:r>
            <w:r>
              <w:rPr>
                <w:rFonts w:eastAsia="Calibri" w:cstheme="minorHAnsi"/>
                <w:b/>
                <w:spacing w:val="20"/>
                <w:sz w:val="24"/>
                <w:szCs w:val="36"/>
              </w:rPr>
              <w:tab/>
            </w:r>
          </w:p>
        </w:tc>
      </w:tr>
      <w:tr w:rsidR="00FF25C0" w14:paraId="00454EAF" w14:textId="77777777" w:rsidTr="00287F56">
        <w:tc>
          <w:tcPr>
            <w:tcW w:w="2636" w:type="dxa"/>
            <w:shd w:val="clear" w:color="auto" w:fill="F2F2F2" w:themeFill="background1" w:themeFillShade="F2"/>
          </w:tcPr>
          <w:p w14:paraId="7015B8D4" w14:textId="77777777" w:rsidR="00D765CA" w:rsidRPr="00C4401F" w:rsidRDefault="00D765CA" w:rsidP="00C4401F">
            <w:pPr>
              <w:tabs>
                <w:tab w:val="left" w:pos="2605"/>
                <w:tab w:val="center" w:pos="3960"/>
              </w:tabs>
              <w:spacing w:line="259" w:lineRule="auto"/>
              <w:rPr>
                <w:rFonts w:ascii="Times New Roman" w:eastAsia="Calibri" w:hAnsi="Times New Roman" w:cs="Times New Roman"/>
                <w:b/>
                <w:color w:val="767171"/>
                <w:spacing w:val="20"/>
                <w:sz w:val="24"/>
                <w:szCs w:val="36"/>
              </w:rPr>
            </w:pPr>
            <w:r w:rsidRPr="00C4401F">
              <w:rPr>
                <w:rFonts w:ascii="Times New Roman" w:eastAsia="Calibri" w:hAnsi="Times New Roman" w:cs="Times New Roman"/>
                <w:b/>
                <w:color w:val="767171"/>
                <w:spacing w:val="20"/>
                <w:sz w:val="24"/>
                <w:szCs w:val="36"/>
              </w:rPr>
              <w:t>Facturación de Emergencias</w:t>
            </w:r>
          </w:p>
        </w:tc>
        <w:tc>
          <w:tcPr>
            <w:tcW w:w="2637" w:type="dxa"/>
            <w:shd w:val="clear" w:color="auto" w:fill="F2F2F2" w:themeFill="background1" w:themeFillShade="F2"/>
          </w:tcPr>
          <w:p w14:paraId="0C60852B" w14:textId="77777777" w:rsidR="00D765CA" w:rsidRPr="00C4401F" w:rsidRDefault="00D765CA" w:rsidP="00C4401F">
            <w:pPr>
              <w:tabs>
                <w:tab w:val="left" w:pos="2605"/>
                <w:tab w:val="center" w:pos="3960"/>
              </w:tabs>
              <w:spacing w:line="259" w:lineRule="auto"/>
              <w:rPr>
                <w:rFonts w:ascii="Times New Roman" w:eastAsia="Calibri" w:hAnsi="Times New Roman" w:cs="Times New Roman"/>
                <w:b/>
                <w:color w:val="767171"/>
                <w:spacing w:val="20"/>
                <w:sz w:val="24"/>
                <w:szCs w:val="36"/>
              </w:rPr>
            </w:pPr>
            <w:r w:rsidRPr="00C4401F">
              <w:rPr>
                <w:rFonts w:ascii="Times New Roman" w:eastAsia="Calibri" w:hAnsi="Times New Roman" w:cs="Times New Roman"/>
                <w:b/>
                <w:color w:val="767171"/>
                <w:spacing w:val="20"/>
                <w:sz w:val="24"/>
                <w:szCs w:val="36"/>
              </w:rPr>
              <w:t>Nuevo</w:t>
            </w:r>
          </w:p>
        </w:tc>
        <w:tc>
          <w:tcPr>
            <w:tcW w:w="2637" w:type="dxa"/>
            <w:shd w:val="clear" w:color="auto" w:fill="F2F2F2" w:themeFill="background1" w:themeFillShade="F2"/>
          </w:tcPr>
          <w:p w14:paraId="6DE188AD" w14:textId="77777777" w:rsidR="00D765CA" w:rsidRPr="00093B4C" w:rsidRDefault="00D765CA" w:rsidP="00287F56">
            <w:pPr>
              <w:tabs>
                <w:tab w:val="left" w:pos="2605"/>
                <w:tab w:val="center" w:pos="3960"/>
              </w:tabs>
              <w:jc w:val="center"/>
              <w:rPr>
                <w:rFonts w:eastAsia="Calibri" w:cstheme="minorHAnsi"/>
                <w:spacing w:val="20"/>
                <w:szCs w:val="36"/>
              </w:rPr>
            </w:pPr>
            <w:r>
              <w:rPr>
                <w:rFonts w:eastAsia="Calibri" w:cstheme="minorHAnsi"/>
                <w:spacing w:val="20"/>
                <w:szCs w:val="36"/>
              </w:rPr>
              <w:t>1</w:t>
            </w:r>
          </w:p>
        </w:tc>
      </w:tr>
      <w:tr w:rsidR="00FF25C0" w14:paraId="739FFE85" w14:textId="77777777" w:rsidTr="00287F56">
        <w:trPr>
          <w:trHeight w:val="289"/>
        </w:trPr>
        <w:tc>
          <w:tcPr>
            <w:tcW w:w="2636" w:type="dxa"/>
            <w:shd w:val="clear" w:color="auto" w:fill="F2F2F2" w:themeFill="background1" w:themeFillShade="F2"/>
          </w:tcPr>
          <w:p w14:paraId="7DE85089" w14:textId="77777777" w:rsidR="00D765CA" w:rsidRPr="00C4401F" w:rsidRDefault="00D765CA" w:rsidP="00C4401F">
            <w:pPr>
              <w:tabs>
                <w:tab w:val="left" w:pos="2605"/>
                <w:tab w:val="center" w:pos="3960"/>
              </w:tabs>
              <w:spacing w:line="259" w:lineRule="auto"/>
              <w:rPr>
                <w:rFonts w:ascii="Times New Roman" w:eastAsia="Calibri" w:hAnsi="Times New Roman" w:cs="Times New Roman"/>
                <w:b/>
                <w:color w:val="767171"/>
                <w:spacing w:val="20"/>
                <w:sz w:val="24"/>
                <w:szCs w:val="36"/>
              </w:rPr>
            </w:pPr>
            <w:r w:rsidRPr="00C4401F">
              <w:rPr>
                <w:rFonts w:ascii="Times New Roman" w:eastAsia="Calibri" w:hAnsi="Times New Roman" w:cs="Times New Roman"/>
                <w:b/>
                <w:color w:val="767171"/>
                <w:spacing w:val="20"/>
                <w:sz w:val="24"/>
                <w:szCs w:val="36"/>
              </w:rPr>
              <w:t>Hospitalización</w:t>
            </w:r>
          </w:p>
        </w:tc>
        <w:tc>
          <w:tcPr>
            <w:tcW w:w="2637" w:type="dxa"/>
            <w:shd w:val="clear" w:color="auto" w:fill="F2F2F2" w:themeFill="background1" w:themeFillShade="F2"/>
          </w:tcPr>
          <w:p w14:paraId="5466841E" w14:textId="77777777" w:rsidR="00D765CA" w:rsidRPr="00C4401F" w:rsidRDefault="00D765CA" w:rsidP="00C4401F">
            <w:pPr>
              <w:tabs>
                <w:tab w:val="left" w:pos="2605"/>
                <w:tab w:val="center" w:pos="3960"/>
              </w:tabs>
              <w:spacing w:line="259" w:lineRule="auto"/>
              <w:rPr>
                <w:rFonts w:ascii="Times New Roman" w:eastAsia="Calibri" w:hAnsi="Times New Roman" w:cs="Times New Roman"/>
                <w:b/>
                <w:color w:val="767171"/>
                <w:spacing w:val="20"/>
                <w:sz w:val="24"/>
                <w:szCs w:val="36"/>
              </w:rPr>
            </w:pPr>
            <w:r w:rsidRPr="00C4401F">
              <w:rPr>
                <w:rFonts w:ascii="Times New Roman" w:eastAsia="Calibri" w:hAnsi="Times New Roman" w:cs="Times New Roman"/>
                <w:b/>
                <w:color w:val="767171"/>
                <w:spacing w:val="20"/>
                <w:sz w:val="24"/>
                <w:szCs w:val="36"/>
              </w:rPr>
              <w:t>Nuevo</w:t>
            </w:r>
          </w:p>
        </w:tc>
        <w:tc>
          <w:tcPr>
            <w:tcW w:w="2637" w:type="dxa"/>
            <w:shd w:val="clear" w:color="auto" w:fill="F2F2F2" w:themeFill="background1" w:themeFillShade="F2"/>
          </w:tcPr>
          <w:p w14:paraId="7BE74DC8" w14:textId="77777777" w:rsidR="00D765CA" w:rsidRPr="00093B4C" w:rsidRDefault="00D765CA" w:rsidP="00287F56">
            <w:pPr>
              <w:tabs>
                <w:tab w:val="left" w:pos="2605"/>
                <w:tab w:val="center" w:pos="3960"/>
              </w:tabs>
              <w:jc w:val="center"/>
              <w:rPr>
                <w:rFonts w:eastAsia="Calibri" w:cstheme="minorHAnsi"/>
                <w:spacing w:val="20"/>
                <w:szCs w:val="36"/>
              </w:rPr>
            </w:pPr>
            <w:r>
              <w:rPr>
                <w:rFonts w:eastAsia="Calibri" w:cstheme="minorHAnsi"/>
                <w:spacing w:val="20"/>
                <w:szCs w:val="36"/>
              </w:rPr>
              <w:t>1</w:t>
            </w:r>
          </w:p>
        </w:tc>
      </w:tr>
      <w:tr w:rsidR="00FF25C0" w14:paraId="782CDE8E" w14:textId="77777777" w:rsidTr="00287F56">
        <w:trPr>
          <w:trHeight w:val="289"/>
        </w:trPr>
        <w:tc>
          <w:tcPr>
            <w:tcW w:w="2636" w:type="dxa"/>
            <w:shd w:val="clear" w:color="auto" w:fill="F2F2F2" w:themeFill="background1" w:themeFillShade="F2"/>
          </w:tcPr>
          <w:p w14:paraId="5BF420BC" w14:textId="77777777" w:rsidR="00D765CA" w:rsidRPr="00C4401F" w:rsidRDefault="00D765CA" w:rsidP="00C4401F">
            <w:pPr>
              <w:tabs>
                <w:tab w:val="left" w:pos="2605"/>
                <w:tab w:val="center" w:pos="3960"/>
              </w:tabs>
              <w:spacing w:line="259" w:lineRule="auto"/>
              <w:rPr>
                <w:rFonts w:ascii="Times New Roman" w:eastAsia="Calibri" w:hAnsi="Times New Roman" w:cs="Times New Roman"/>
                <w:b/>
                <w:color w:val="767171"/>
                <w:spacing w:val="20"/>
                <w:sz w:val="24"/>
                <w:szCs w:val="36"/>
              </w:rPr>
            </w:pPr>
            <w:r w:rsidRPr="00C4401F">
              <w:rPr>
                <w:rFonts w:ascii="Times New Roman" w:eastAsia="Calibri" w:hAnsi="Times New Roman" w:cs="Times New Roman"/>
                <w:b/>
                <w:color w:val="767171"/>
                <w:spacing w:val="20"/>
                <w:sz w:val="24"/>
                <w:szCs w:val="36"/>
              </w:rPr>
              <w:t>Almacén de Suministro</w:t>
            </w:r>
          </w:p>
        </w:tc>
        <w:tc>
          <w:tcPr>
            <w:tcW w:w="2637" w:type="dxa"/>
            <w:shd w:val="clear" w:color="auto" w:fill="F2F2F2" w:themeFill="background1" w:themeFillShade="F2"/>
          </w:tcPr>
          <w:p w14:paraId="3F98C635" w14:textId="77777777" w:rsidR="00D765CA" w:rsidRPr="00C4401F" w:rsidRDefault="00D765CA" w:rsidP="00C4401F">
            <w:pPr>
              <w:tabs>
                <w:tab w:val="left" w:pos="2605"/>
                <w:tab w:val="center" w:pos="3960"/>
              </w:tabs>
              <w:spacing w:line="259" w:lineRule="auto"/>
              <w:rPr>
                <w:rFonts w:ascii="Times New Roman" w:eastAsia="Calibri" w:hAnsi="Times New Roman" w:cs="Times New Roman"/>
                <w:b/>
                <w:color w:val="767171"/>
                <w:spacing w:val="20"/>
                <w:sz w:val="24"/>
                <w:szCs w:val="36"/>
              </w:rPr>
            </w:pPr>
            <w:r w:rsidRPr="00C4401F">
              <w:rPr>
                <w:rFonts w:ascii="Times New Roman" w:eastAsia="Calibri" w:hAnsi="Times New Roman" w:cs="Times New Roman"/>
                <w:b/>
                <w:color w:val="767171"/>
                <w:spacing w:val="20"/>
                <w:sz w:val="24"/>
                <w:szCs w:val="36"/>
              </w:rPr>
              <w:t>Nuevo</w:t>
            </w:r>
          </w:p>
        </w:tc>
        <w:tc>
          <w:tcPr>
            <w:tcW w:w="2637" w:type="dxa"/>
            <w:shd w:val="clear" w:color="auto" w:fill="F2F2F2" w:themeFill="background1" w:themeFillShade="F2"/>
          </w:tcPr>
          <w:p w14:paraId="62F8A709" w14:textId="77777777" w:rsidR="00D765CA" w:rsidRPr="00093B4C" w:rsidRDefault="00D765CA" w:rsidP="00287F56">
            <w:pPr>
              <w:tabs>
                <w:tab w:val="left" w:pos="2605"/>
                <w:tab w:val="center" w:pos="3960"/>
              </w:tabs>
              <w:jc w:val="center"/>
              <w:rPr>
                <w:rFonts w:eastAsia="Calibri" w:cstheme="minorHAnsi"/>
                <w:spacing w:val="20"/>
                <w:szCs w:val="36"/>
              </w:rPr>
            </w:pPr>
            <w:r>
              <w:rPr>
                <w:rFonts w:eastAsia="Calibri" w:cstheme="minorHAnsi"/>
                <w:spacing w:val="20"/>
                <w:szCs w:val="36"/>
              </w:rPr>
              <w:t>1</w:t>
            </w:r>
          </w:p>
        </w:tc>
      </w:tr>
      <w:tr w:rsidR="00FF25C0" w14:paraId="639AD3A4" w14:textId="77777777" w:rsidTr="00287F56">
        <w:trPr>
          <w:trHeight w:val="289"/>
        </w:trPr>
        <w:tc>
          <w:tcPr>
            <w:tcW w:w="2636" w:type="dxa"/>
            <w:shd w:val="clear" w:color="auto" w:fill="F2F2F2" w:themeFill="background1" w:themeFillShade="F2"/>
          </w:tcPr>
          <w:p w14:paraId="6C62E911" w14:textId="77777777" w:rsidR="00D765CA" w:rsidRPr="00C4401F" w:rsidRDefault="00D765CA" w:rsidP="00C4401F">
            <w:pPr>
              <w:spacing w:after="160" w:line="259" w:lineRule="auto"/>
              <w:jc w:val="both"/>
              <w:rPr>
                <w:rFonts w:ascii="Times New Roman" w:eastAsia="Calibri" w:hAnsi="Times New Roman" w:cs="Times New Roman"/>
                <w:color w:val="767171"/>
                <w:spacing w:val="20"/>
                <w:sz w:val="24"/>
                <w:szCs w:val="36"/>
              </w:rPr>
            </w:pPr>
            <w:r w:rsidRPr="00C4401F">
              <w:rPr>
                <w:rFonts w:ascii="Times New Roman" w:eastAsia="Calibri" w:hAnsi="Times New Roman" w:cs="Times New Roman"/>
                <w:color w:val="767171"/>
                <w:spacing w:val="20"/>
                <w:sz w:val="24"/>
                <w:szCs w:val="36"/>
              </w:rPr>
              <w:t>Compras</w:t>
            </w:r>
          </w:p>
        </w:tc>
        <w:tc>
          <w:tcPr>
            <w:tcW w:w="2637" w:type="dxa"/>
            <w:shd w:val="clear" w:color="auto" w:fill="F2F2F2" w:themeFill="background1" w:themeFillShade="F2"/>
          </w:tcPr>
          <w:p w14:paraId="29941834" w14:textId="77777777" w:rsidR="00D765CA" w:rsidRPr="00C4401F" w:rsidRDefault="00D765CA" w:rsidP="00C4401F">
            <w:pPr>
              <w:spacing w:after="160" w:line="259" w:lineRule="auto"/>
              <w:jc w:val="both"/>
              <w:rPr>
                <w:rFonts w:ascii="Times New Roman" w:eastAsia="Calibri" w:hAnsi="Times New Roman" w:cs="Times New Roman"/>
                <w:color w:val="767171"/>
                <w:spacing w:val="20"/>
                <w:sz w:val="24"/>
                <w:szCs w:val="36"/>
              </w:rPr>
            </w:pPr>
            <w:r w:rsidRPr="00C4401F">
              <w:rPr>
                <w:rFonts w:ascii="Times New Roman" w:eastAsia="Calibri" w:hAnsi="Times New Roman" w:cs="Times New Roman"/>
                <w:color w:val="767171"/>
                <w:spacing w:val="20"/>
                <w:sz w:val="24"/>
                <w:szCs w:val="36"/>
              </w:rPr>
              <w:t>Nuevo</w:t>
            </w:r>
          </w:p>
        </w:tc>
        <w:tc>
          <w:tcPr>
            <w:tcW w:w="2637" w:type="dxa"/>
            <w:shd w:val="clear" w:color="auto" w:fill="F2F2F2" w:themeFill="background1" w:themeFillShade="F2"/>
          </w:tcPr>
          <w:p w14:paraId="31715371" w14:textId="77777777" w:rsidR="00D765CA" w:rsidRPr="00093B4C" w:rsidRDefault="00D765CA" w:rsidP="00287F56">
            <w:pPr>
              <w:tabs>
                <w:tab w:val="left" w:pos="2605"/>
                <w:tab w:val="center" w:pos="3960"/>
              </w:tabs>
              <w:jc w:val="center"/>
              <w:rPr>
                <w:rFonts w:eastAsia="Calibri" w:cstheme="minorHAnsi"/>
                <w:spacing w:val="20"/>
                <w:szCs w:val="36"/>
              </w:rPr>
            </w:pPr>
            <w:r>
              <w:rPr>
                <w:rFonts w:eastAsia="Calibri" w:cstheme="minorHAnsi"/>
                <w:spacing w:val="20"/>
                <w:szCs w:val="36"/>
              </w:rPr>
              <w:t>1</w:t>
            </w:r>
          </w:p>
        </w:tc>
      </w:tr>
      <w:tr w:rsidR="00FF25C0" w14:paraId="53F9B9CD" w14:textId="77777777" w:rsidTr="00287F56">
        <w:trPr>
          <w:trHeight w:val="289"/>
        </w:trPr>
        <w:tc>
          <w:tcPr>
            <w:tcW w:w="2636" w:type="dxa"/>
            <w:tcBorders>
              <w:bottom w:val="single" w:sz="4" w:space="0" w:color="auto"/>
            </w:tcBorders>
            <w:shd w:val="clear" w:color="auto" w:fill="F2F2F2" w:themeFill="background1" w:themeFillShade="F2"/>
          </w:tcPr>
          <w:p w14:paraId="45B62041" w14:textId="77777777" w:rsidR="00D765CA" w:rsidRPr="00C4401F" w:rsidRDefault="00D765CA" w:rsidP="00C4401F">
            <w:pPr>
              <w:spacing w:after="160" w:line="259" w:lineRule="auto"/>
              <w:jc w:val="both"/>
              <w:rPr>
                <w:rFonts w:ascii="Times New Roman" w:eastAsia="Calibri" w:hAnsi="Times New Roman" w:cs="Times New Roman"/>
                <w:noProof/>
                <w:color w:val="767171"/>
                <w:spacing w:val="20"/>
                <w:sz w:val="24"/>
                <w:szCs w:val="24"/>
              </w:rPr>
            </w:pPr>
            <w:r w:rsidRPr="00C4401F">
              <w:rPr>
                <w:rFonts w:ascii="Times New Roman" w:eastAsia="Calibri" w:hAnsi="Times New Roman" w:cs="Times New Roman"/>
                <w:noProof/>
                <w:color w:val="767171"/>
                <w:spacing w:val="20"/>
                <w:sz w:val="24"/>
                <w:szCs w:val="24"/>
              </w:rPr>
              <w:t>RRHH</w:t>
            </w:r>
          </w:p>
        </w:tc>
        <w:tc>
          <w:tcPr>
            <w:tcW w:w="2637" w:type="dxa"/>
            <w:tcBorders>
              <w:bottom w:val="single" w:sz="4" w:space="0" w:color="auto"/>
            </w:tcBorders>
            <w:shd w:val="clear" w:color="auto" w:fill="F2F2F2" w:themeFill="background1" w:themeFillShade="F2"/>
          </w:tcPr>
          <w:p w14:paraId="77004A1B" w14:textId="77777777" w:rsidR="00D765CA" w:rsidRPr="00C4401F" w:rsidRDefault="00D765CA" w:rsidP="00C4401F">
            <w:pPr>
              <w:spacing w:after="160" w:line="259" w:lineRule="auto"/>
              <w:jc w:val="both"/>
              <w:rPr>
                <w:rFonts w:ascii="Times New Roman" w:eastAsia="Calibri" w:hAnsi="Times New Roman" w:cs="Times New Roman"/>
                <w:noProof/>
                <w:color w:val="767171"/>
                <w:spacing w:val="20"/>
                <w:sz w:val="24"/>
                <w:szCs w:val="24"/>
              </w:rPr>
            </w:pPr>
            <w:r w:rsidRPr="00C4401F">
              <w:rPr>
                <w:rFonts w:ascii="Times New Roman" w:eastAsia="Calibri" w:hAnsi="Times New Roman" w:cs="Times New Roman"/>
                <w:noProof/>
                <w:color w:val="767171"/>
                <w:spacing w:val="20"/>
                <w:sz w:val="24"/>
                <w:szCs w:val="24"/>
              </w:rPr>
              <w:t>Nuevo</w:t>
            </w:r>
          </w:p>
        </w:tc>
        <w:tc>
          <w:tcPr>
            <w:tcW w:w="2637" w:type="dxa"/>
            <w:shd w:val="clear" w:color="auto" w:fill="F2F2F2" w:themeFill="background1" w:themeFillShade="F2"/>
          </w:tcPr>
          <w:p w14:paraId="6127EE9C" w14:textId="77777777" w:rsidR="00D765CA" w:rsidRPr="00093B4C" w:rsidRDefault="00D765CA" w:rsidP="00287F56">
            <w:pPr>
              <w:tabs>
                <w:tab w:val="left" w:pos="2605"/>
                <w:tab w:val="center" w:pos="3960"/>
              </w:tabs>
              <w:jc w:val="center"/>
              <w:rPr>
                <w:rFonts w:eastAsia="Calibri" w:cstheme="minorHAnsi"/>
                <w:spacing w:val="20"/>
                <w:szCs w:val="36"/>
              </w:rPr>
            </w:pPr>
            <w:r>
              <w:rPr>
                <w:rFonts w:eastAsia="Calibri" w:cstheme="minorHAnsi"/>
                <w:spacing w:val="20"/>
                <w:szCs w:val="36"/>
              </w:rPr>
              <w:t>1</w:t>
            </w:r>
          </w:p>
        </w:tc>
      </w:tr>
      <w:tr w:rsidR="00FF25C0" w14:paraId="74FA7066" w14:textId="77777777" w:rsidTr="00287F56">
        <w:trPr>
          <w:trHeight w:val="289"/>
        </w:trPr>
        <w:tc>
          <w:tcPr>
            <w:tcW w:w="2636" w:type="dxa"/>
            <w:tcBorders>
              <w:left w:val="nil"/>
              <w:bottom w:val="nil"/>
              <w:right w:val="nil"/>
            </w:tcBorders>
          </w:tcPr>
          <w:p w14:paraId="2E59D33A" w14:textId="77777777" w:rsidR="00D765CA" w:rsidRDefault="00D765CA" w:rsidP="00287F56">
            <w:pPr>
              <w:tabs>
                <w:tab w:val="left" w:pos="2605"/>
                <w:tab w:val="center" w:pos="3960"/>
              </w:tabs>
              <w:jc w:val="center"/>
              <w:rPr>
                <w:rFonts w:eastAsia="Calibri" w:cstheme="minorHAnsi"/>
                <w:b/>
                <w:spacing w:val="20"/>
                <w:szCs w:val="36"/>
              </w:rPr>
            </w:pPr>
          </w:p>
        </w:tc>
        <w:tc>
          <w:tcPr>
            <w:tcW w:w="2637" w:type="dxa"/>
            <w:tcBorders>
              <w:left w:val="nil"/>
              <w:bottom w:val="nil"/>
              <w:right w:val="single" w:sz="4" w:space="0" w:color="auto"/>
            </w:tcBorders>
          </w:tcPr>
          <w:p w14:paraId="4709252C" w14:textId="77777777" w:rsidR="00D765CA" w:rsidRDefault="00D765CA" w:rsidP="00287F56">
            <w:pPr>
              <w:tabs>
                <w:tab w:val="left" w:pos="2605"/>
                <w:tab w:val="center" w:pos="3960"/>
              </w:tabs>
              <w:jc w:val="center"/>
              <w:rPr>
                <w:rFonts w:eastAsia="Calibri" w:cstheme="minorHAnsi"/>
                <w:spacing w:val="20"/>
                <w:szCs w:val="36"/>
              </w:rPr>
            </w:pPr>
          </w:p>
        </w:tc>
        <w:tc>
          <w:tcPr>
            <w:tcW w:w="2637" w:type="dxa"/>
            <w:tcBorders>
              <w:left w:val="single" w:sz="4" w:space="0" w:color="auto"/>
            </w:tcBorders>
            <w:shd w:val="clear" w:color="auto" w:fill="E2EFD9" w:themeFill="accent6" w:themeFillTint="33"/>
          </w:tcPr>
          <w:p w14:paraId="44E3DF4D" w14:textId="77777777" w:rsidR="00D765CA" w:rsidRDefault="00D765CA" w:rsidP="00287F56">
            <w:pPr>
              <w:tabs>
                <w:tab w:val="left" w:pos="2605"/>
                <w:tab w:val="center" w:pos="3960"/>
              </w:tabs>
              <w:jc w:val="center"/>
              <w:rPr>
                <w:rFonts w:eastAsia="Calibri" w:cstheme="minorHAnsi"/>
                <w:spacing w:val="20"/>
                <w:szCs w:val="36"/>
              </w:rPr>
            </w:pPr>
            <w:r>
              <w:rPr>
                <w:rFonts w:eastAsia="Calibri" w:cstheme="minorHAnsi"/>
                <w:spacing w:val="20"/>
                <w:szCs w:val="36"/>
              </w:rPr>
              <w:t>5</w:t>
            </w:r>
          </w:p>
        </w:tc>
      </w:tr>
    </w:tbl>
    <w:p w14:paraId="74BBC857" w14:textId="16E666A4" w:rsidR="00D765CA" w:rsidRDefault="00D765CA" w:rsidP="00D765CA">
      <w:pPr>
        <w:tabs>
          <w:tab w:val="left" w:pos="2605"/>
          <w:tab w:val="center" w:pos="3960"/>
        </w:tabs>
        <w:rPr>
          <w:rFonts w:ascii="Times New Roman" w:eastAsia="Calibri" w:hAnsi="Times New Roman" w:cs="Times New Roman"/>
          <w:b/>
          <w:color w:val="767171"/>
          <w:spacing w:val="20"/>
          <w:sz w:val="24"/>
          <w:szCs w:val="36"/>
        </w:rPr>
      </w:pPr>
    </w:p>
    <w:tbl>
      <w:tblPr>
        <w:tblStyle w:val="Tablaconcuadrcula"/>
        <w:tblW w:w="0" w:type="auto"/>
        <w:tblLook w:val="04A0" w:firstRow="1" w:lastRow="0" w:firstColumn="1" w:lastColumn="0" w:noHBand="0" w:noVBand="1"/>
      </w:tblPr>
      <w:tblGrid>
        <w:gridCol w:w="3955"/>
        <w:gridCol w:w="3955"/>
      </w:tblGrid>
      <w:tr w:rsidR="00D765CA" w:rsidRPr="00D850A0" w14:paraId="4F1871AC" w14:textId="77777777" w:rsidTr="00C02CBD">
        <w:trPr>
          <w:trHeight w:val="377"/>
        </w:trPr>
        <w:tc>
          <w:tcPr>
            <w:tcW w:w="7910" w:type="dxa"/>
            <w:gridSpan w:val="2"/>
            <w:shd w:val="clear" w:color="auto" w:fill="2F5496" w:themeFill="accent1" w:themeFillShade="BF"/>
          </w:tcPr>
          <w:p w14:paraId="6301975B" w14:textId="77777777" w:rsidR="00D765CA" w:rsidRPr="00D850A0" w:rsidRDefault="00D765CA" w:rsidP="00C02CBD">
            <w:pPr>
              <w:spacing w:after="160" w:line="360" w:lineRule="auto"/>
              <w:jc w:val="center"/>
              <w:rPr>
                <w:rFonts w:ascii="Times New Roman" w:eastAsia="Calibri" w:hAnsi="Times New Roman" w:cs="Times New Roman"/>
                <w:b/>
                <w:color w:val="767171"/>
                <w:spacing w:val="20"/>
                <w:sz w:val="24"/>
                <w:szCs w:val="36"/>
                <w:highlight w:val="blue"/>
              </w:rPr>
            </w:pPr>
            <w:r w:rsidRPr="00C02CBD">
              <w:rPr>
                <w:rFonts w:ascii="Times New Roman" w:eastAsia="Calibri" w:hAnsi="Times New Roman" w:cs="Times New Roman"/>
                <w:b/>
                <w:color w:val="FFFFFF" w:themeColor="background1"/>
                <w:spacing w:val="20"/>
                <w:sz w:val="24"/>
                <w:szCs w:val="36"/>
              </w:rPr>
              <w:t xml:space="preserve">Contratación de </w:t>
            </w:r>
            <w:r w:rsidRPr="00C02CBD">
              <w:rPr>
                <w:rFonts w:ascii="Times New Roman" w:eastAsia="Calibri" w:hAnsi="Times New Roman" w:cs="Times New Roman"/>
                <w:color w:val="FFFFFF" w:themeColor="background1"/>
                <w:spacing w:val="20"/>
              </w:rPr>
              <w:t>Servicio</w:t>
            </w:r>
            <w:r w:rsidRPr="00C02CBD">
              <w:rPr>
                <w:rFonts w:ascii="Times New Roman" w:eastAsia="Calibri" w:hAnsi="Times New Roman" w:cs="Times New Roman"/>
                <w:b/>
                <w:color w:val="FFFFFF" w:themeColor="background1"/>
                <w:spacing w:val="20"/>
                <w:sz w:val="24"/>
                <w:szCs w:val="36"/>
              </w:rPr>
              <w:t xml:space="preserve"> de Internet</w:t>
            </w:r>
          </w:p>
        </w:tc>
      </w:tr>
      <w:tr w:rsidR="00D765CA" w14:paraId="0F7068EC" w14:textId="77777777" w:rsidTr="00287F56">
        <w:tc>
          <w:tcPr>
            <w:tcW w:w="3955" w:type="dxa"/>
            <w:shd w:val="clear" w:color="auto" w:fill="F2F2F2" w:themeFill="background1" w:themeFillShade="F2"/>
          </w:tcPr>
          <w:p w14:paraId="77CDB7BC" w14:textId="77777777" w:rsidR="00D765CA" w:rsidRPr="00554428" w:rsidRDefault="00D765CA" w:rsidP="00554428">
            <w:pPr>
              <w:tabs>
                <w:tab w:val="left" w:pos="2605"/>
                <w:tab w:val="center" w:pos="3960"/>
              </w:tabs>
              <w:spacing w:line="259" w:lineRule="auto"/>
              <w:rPr>
                <w:rFonts w:ascii="Times New Roman" w:eastAsia="Calibri" w:hAnsi="Times New Roman" w:cs="Times New Roman"/>
                <w:b/>
                <w:color w:val="767171"/>
                <w:spacing w:val="20"/>
                <w:sz w:val="24"/>
                <w:szCs w:val="36"/>
              </w:rPr>
            </w:pPr>
            <w:r w:rsidRPr="00554428">
              <w:rPr>
                <w:rFonts w:ascii="Times New Roman" w:eastAsia="Calibri" w:hAnsi="Times New Roman" w:cs="Times New Roman"/>
                <w:b/>
                <w:color w:val="767171"/>
                <w:spacing w:val="20"/>
                <w:sz w:val="24"/>
                <w:szCs w:val="36"/>
              </w:rPr>
              <w:t>Compañía</w:t>
            </w:r>
          </w:p>
        </w:tc>
        <w:tc>
          <w:tcPr>
            <w:tcW w:w="3955" w:type="dxa"/>
            <w:shd w:val="clear" w:color="auto" w:fill="F2F2F2" w:themeFill="background1" w:themeFillShade="F2"/>
          </w:tcPr>
          <w:p w14:paraId="2A0EA8D9" w14:textId="77777777" w:rsidR="00D765CA" w:rsidRPr="00554428" w:rsidRDefault="00D765CA" w:rsidP="00554428">
            <w:pPr>
              <w:tabs>
                <w:tab w:val="left" w:pos="2605"/>
                <w:tab w:val="center" w:pos="3960"/>
              </w:tabs>
              <w:spacing w:line="259" w:lineRule="auto"/>
              <w:rPr>
                <w:rFonts w:ascii="Times New Roman" w:eastAsia="Calibri" w:hAnsi="Times New Roman" w:cs="Times New Roman"/>
                <w:b/>
                <w:color w:val="767171"/>
                <w:spacing w:val="20"/>
                <w:sz w:val="24"/>
                <w:szCs w:val="36"/>
              </w:rPr>
            </w:pPr>
            <w:r w:rsidRPr="00554428">
              <w:rPr>
                <w:rFonts w:ascii="Times New Roman" w:eastAsia="Calibri" w:hAnsi="Times New Roman" w:cs="Times New Roman"/>
                <w:b/>
                <w:color w:val="767171"/>
                <w:spacing w:val="20"/>
                <w:sz w:val="24"/>
                <w:szCs w:val="36"/>
              </w:rPr>
              <w:t>Claro</w:t>
            </w:r>
          </w:p>
        </w:tc>
      </w:tr>
      <w:tr w:rsidR="00D765CA" w14:paraId="064B030C" w14:textId="77777777" w:rsidTr="00287F56">
        <w:tc>
          <w:tcPr>
            <w:tcW w:w="3955" w:type="dxa"/>
            <w:shd w:val="clear" w:color="auto" w:fill="F2F2F2" w:themeFill="background1" w:themeFillShade="F2"/>
          </w:tcPr>
          <w:p w14:paraId="6675E246" w14:textId="77777777" w:rsidR="00D765CA" w:rsidRPr="00554428" w:rsidRDefault="00D765CA" w:rsidP="00554428">
            <w:pPr>
              <w:tabs>
                <w:tab w:val="left" w:pos="2605"/>
                <w:tab w:val="center" w:pos="3960"/>
              </w:tabs>
              <w:spacing w:line="259" w:lineRule="auto"/>
              <w:rPr>
                <w:rFonts w:ascii="Times New Roman" w:eastAsia="Calibri" w:hAnsi="Times New Roman" w:cs="Times New Roman"/>
                <w:b/>
                <w:color w:val="767171"/>
                <w:spacing w:val="20"/>
                <w:sz w:val="24"/>
                <w:szCs w:val="36"/>
              </w:rPr>
            </w:pPr>
            <w:r w:rsidRPr="00554428">
              <w:rPr>
                <w:rFonts w:ascii="Times New Roman" w:eastAsia="Calibri" w:hAnsi="Times New Roman" w:cs="Times New Roman"/>
                <w:b/>
                <w:color w:val="767171"/>
                <w:spacing w:val="20"/>
                <w:sz w:val="24"/>
                <w:szCs w:val="36"/>
              </w:rPr>
              <w:t>Capacidad de Subida</w:t>
            </w:r>
          </w:p>
        </w:tc>
        <w:tc>
          <w:tcPr>
            <w:tcW w:w="3955" w:type="dxa"/>
            <w:shd w:val="clear" w:color="auto" w:fill="F2F2F2" w:themeFill="background1" w:themeFillShade="F2"/>
          </w:tcPr>
          <w:p w14:paraId="53768EA4" w14:textId="77777777" w:rsidR="00D765CA" w:rsidRPr="00554428" w:rsidRDefault="00D765CA" w:rsidP="00554428">
            <w:pPr>
              <w:tabs>
                <w:tab w:val="left" w:pos="2605"/>
                <w:tab w:val="center" w:pos="3960"/>
              </w:tabs>
              <w:spacing w:line="259" w:lineRule="auto"/>
              <w:rPr>
                <w:rFonts w:ascii="Times New Roman" w:eastAsia="Calibri" w:hAnsi="Times New Roman" w:cs="Times New Roman"/>
                <w:b/>
                <w:color w:val="767171"/>
                <w:spacing w:val="20"/>
                <w:sz w:val="24"/>
                <w:szCs w:val="36"/>
              </w:rPr>
            </w:pPr>
            <w:r w:rsidRPr="00554428">
              <w:rPr>
                <w:rFonts w:ascii="Times New Roman" w:eastAsia="Calibri" w:hAnsi="Times New Roman" w:cs="Times New Roman"/>
                <w:b/>
                <w:color w:val="767171"/>
                <w:spacing w:val="20"/>
                <w:sz w:val="24"/>
                <w:szCs w:val="36"/>
              </w:rPr>
              <w:t>300 Megabits</w:t>
            </w:r>
          </w:p>
        </w:tc>
      </w:tr>
      <w:tr w:rsidR="00D765CA" w14:paraId="550353AD" w14:textId="77777777" w:rsidTr="00287F56">
        <w:tc>
          <w:tcPr>
            <w:tcW w:w="3955" w:type="dxa"/>
            <w:shd w:val="clear" w:color="auto" w:fill="F2F2F2" w:themeFill="background1" w:themeFillShade="F2"/>
          </w:tcPr>
          <w:p w14:paraId="06C09232" w14:textId="77777777" w:rsidR="00D765CA" w:rsidRPr="00554428" w:rsidRDefault="00D765CA" w:rsidP="00554428">
            <w:pPr>
              <w:tabs>
                <w:tab w:val="left" w:pos="2605"/>
                <w:tab w:val="center" w:pos="3960"/>
              </w:tabs>
              <w:spacing w:line="259" w:lineRule="auto"/>
              <w:rPr>
                <w:rFonts w:ascii="Times New Roman" w:eastAsia="Calibri" w:hAnsi="Times New Roman" w:cs="Times New Roman"/>
                <w:b/>
                <w:color w:val="767171"/>
                <w:spacing w:val="20"/>
                <w:sz w:val="24"/>
                <w:szCs w:val="36"/>
              </w:rPr>
            </w:pPr>
            <w:r w:rsidRPr="00554428">
              <w:rPr>
                <w:rFonts w:ascii="Times New Roman" w:eastAsia="Calibri" w:hAnsi="Times New Roman" w:cs="Times New Roman"/>
                <w:b/>
                <w:color w:val="767171"/>
                <w:spacing w:val="20"/>
                <w:sz w:val="24"/>
                <w:szCs w:val="36"/>
              </w:rPr>
              <w:t>Capacidad de Bajada</w:t>
            </w:r>
          </w:p>
        </w:tc>
        <w:tc>
          <w:tcPr>
            <w:tcW w:w="3955" w:type="dxa"/>
            <w:shd w:val="clear" w:color="auto" w:fill="F2F2F2" w:themeFill="background1" w:themeFillShade="F2"/>
          </w:tcPr>
          <w:p w14:paraId="24B5296F" w14:textId="77777777" w:rsidR="00D765CA" w:rsidRPr="00554428" w:rsidRDefault="00D765CA" w:rsidP="00554428">
            <w:pPr>
              <w:tabs>
                <w:tab w:val="left" w:pos="2605"/>
                <w:tab w:val="center" w:pos="3960"/>
              </w:tabs>
              <w:spacing w:line="259" w:lineRule="auto"/>
              <w:rPr>
                <w:rFonts w:ascii="Times New Roman" w:eastAsia="Calibri" w:hAnsi="Times New Roman" w:cs="Times New Roman"/>
                <w:b/>
                <w:color w:val="767171"/>
                <w:spacing w:val="20"/>
                <w:sz w:val="24"/>
                <w:szCs w:val="36"/>
              </w:rPr>
            </w:pPr>
            <w:r w:rsidRPr="00554428">
              <w:rPr>
                <w:rFonts w:ascii="Times New Roman" w:eastAsia="Calibri" w:hAnsi="Times New Roman" w:cs="Times New Roman"/>
                <w:b/>
                <w:color w:val="767171"/>
                <w:spacing w:val="20"/>
                <w:sz w:val="24"/>
                <w:szCs w:val="36"/>
              </w:rPr>
              <w:t>100 Megabits</w:t>
            </w:r>
          </w:p>
        </w:tc>
      </w:tr>
    </w:tbl>
    <w:p w14:paraId="5B0B6488" w14:textId="0DDE203C" w:rsidR="00D765CA" w:rsidRDefault="00D765CA" w:rsidP="00D765CA">
      <w:pPr>
        <w:tabs>
          <w:tab w:val="left" w:pos="2605"/>
          <w:tab w:val="center" w:pos="3960"/>
        </w:tabs>
        <w:rPr>
          <w:rFonts w:ascii="Times New Roman" w:eastAsia="Calibri" w:hAnsi="Times New Roman" w:cs="Times New Roman"/>
          <w:b/>
          <w:color w:val="767171"/>
          <w:spacing w:val="20"/>
          <w:sz w:val="24"/>
          <w:szCs w:val="36"/>
        </w:rPr>
      </w:pPr>
    </w:p>
    <w:tbl>
      <w:tblPr>
        <w:tblStyle w:val="Tablaconcuadrcula"/>
        <w:tblW w:w="0" w:type="auto"/>
        <w:tblLook w:val="04A0" w:firstRow="1" w:lastRow="0" w:firstColumn="1" w:lastColumn="0" w:noHBand="0" w:noVBand="1"/>
      </w:tblPr>
      <w:tblGrid>
        <w:gridCol w:w="3955"/>
        <w:gridCol w:w="3955"/>
      </w:tblGrid>
      <w:tr w:rsidR="00D765CA" w14:paraId="6559F970" w14:textId="77777777" w:rsidTr="00C02CBD">
        <w:tc>
          <w:tcPr>
            <w:tcW w:w="7910" w:type="dxa"/>
            <w:gridSpan w:val="2"/>
            <w:shd w:val="clear" w:color="auto" w:fill="2F5496" w:themeFill="accent1" w:themeFillShade="BF"/>
          </w:tcPr>
          <w:p w14:paraId="5F1C8CFF" w14:textId="77777777" w:rsidR="00D765CA" w:rsidRPr="00554428" w:rsidRDefault="00D765CA" w:rsidP="00554428">
            <w:pPr>
              <w:jc w:val="center"/>
              <w:rPr>
                <w:rFonts w:ascii="Times New Roman" w:hAnsi="Times New Roman" w:cs="Times New Roman"/>
                <w:color w:val="767171"/>
                <w:spacing w:val="20"/>
                <w:szCs w:val="36"/>
              </w:rPr>
            </w:pPr>
            <w:r w:rsidRPr="00C02CBD">
              <w:rPr>
                <w:rFonts w:ascii="Times New Roman" w:hAnsi="Times New Roman" w:cs="Times New Roman"/>
                <w:color w:val="FFFFFF" w:themeColor="background1"/>
                <w:spacing w:val="20"/>
                <w:szCs w:val="36"/>
              </w:rPr>
              <w:t>Compra de Switch Ethernet de Fibra Óptica</w:t>
            </w:r>
          </w:p>
        </w:tc>
      </w:tr>
      <w:tr w:rsidR="00D765CA" w:rsidRPr="00554428" w14:paraId="6CCE5D0F" w14:textId="77777777" w:rsidTr="00287F56">
        <w:tc>
          <w:tcPr>
            <w:tcW w:w="3955" w:type="dxa"/>
            <w:shd w:val="clear" w:color="auto" w:fill="F2F2F2" w:themeFill="background1" w:themeFillShade="F2"/>
          </w:tcPr>
          <w:p w14:paraId="47C31F9E" w14:textId="77777777" w:rsidR="00D765CA" w:rsidRPr="00554428" w:rsidRDefault="00D765CA" w:rsidP="00554428">
            <w:pPr>
              <w:tabs>
                <w:tab w:val="left" w:pos="2605"/>
                <w:tab w:val="center" w:pos="3960"/>
              </w:tabs>
              <w:spacing w:after="160" w:line="360" w:lineRule="auto"/>
              <w:rPr>
                <w:rFonts w:ascii="Times New Roman" w:eastAsia="Calibri" w:hAnsi="Times New Roman" w:cs="Times New Roman"/>
                <w:b/>
                <w:color w:val="767171"/>
                <w:spacing w:val="20"/>
                <w:sz w:val="24"/>
                <w:szCs w:val="36"/>
              </w:rPr>
            </w:pPr>
            <w:r w:rsidRPr="00554428">
              <w:rPr>
                <w:rFonts w:ascii="Times New Roman" w:eastAsia="Calibri" w:hAnsi="Times New Roman" w:cs="Times New Roman"/>
                <w:b/>
                <w:color w:val="767171"/>
                <w:spacing w:val="20"/>
                <w:sz w:val="24"/>
                <w:szCs w:val="36"/>
              </w:rPr>
              <w:t>Modelo</w:t>
            </w:r>
          </w:p>
        </w:tc>
        <w:tc>
          <w:tcPr>
            <w:tcW w:w="3955" w:type="dxa"/>
            <w:shd w:val="clear" w:color="auto" w:fill="F2F2F2" w:themeFill="background1" w:themeFillShade="F2"/>
          </w:tcPr>
          <w:p w14:paraId="23A0D9C0" w14:textId="77777777" w:rsidR="00D765CA" w:rsidRPr="00554428" w:rsidRDefault="00D765CA" w:rsidP="00554428">
            <w:pPr>
              <w:tabs>
                <w:tab w:val="left" w:pos="2605"/>
                <w:tab w:val="center" w:pos="3960"/>
              </w:tabs>
              <w:spacing w:after="160" w:line="360" w:lineRule="auto"/>
              <w:rPr>
                <w:rFonts w:ascii="Times New Roman" w:eastAsia="Calibri" w:hAnsi="Times New Roman" w:cs="Times New Roman"/>
                <w:b/>
                <w:color w:val="767171"/>
                <w:spacing w:val="20"/>
                <w:sz w:val="24"/>
                <w:szCs w:val="36"/>
              </w:rPr>
            </w:pPr>
            <w:r w:rsidRPr="00554428">
              <w:rPr>
                <w:rFonts w:ascii="Times New Roman" w:eastAsia="Calibri" w:hAnsi="Times New Roman" w:cs="Times New Roman"/>
                <w:b/>
                <w:color w:val="767171"/>
                <w:spacing w:val="20"/>
                <w:sz w:val="24"/>
                <w:szCs w:val="36"/>
              </w:rPr>
              <w:t>LINKYS</w:t>
            </w:r>
          </w:p>
        </w:tc>
      </w:tr>
      <w:tr w:rsidR="00D765CA" w:rsidRPr="00554428" w14:paraId="62261AE1" w14:textId="77777777" w:rsidTr="00287F56">
        <w:tc>
          <w:tcPr>
            <w:tcW w:w="3955" w:type="dxa"/>
            <w:shd w:val="clear" w:color="auto" w:fill="F2F2F2" w:themeFill="background1" w:themeFillShade="F2"/>
          </w:tcPr>
          <w:p w14:paraId="43D4FF23" w14:textId="77777777" w:rsidR="00D765CA" w:rsidRPr="00554428" w:rsidRDefault="00D765CA" w:rsidP="00554428">
            <w:pPr>
              <w:tabs>
                <w:tab w:val="left" w:pos="2605"/>
                <w:tab w:val="center" w:pos="3960"/>
              </w:tabs>
              <w:spacing w:after="160" w:line="360" w:lineRule="auto"/>
              <w:rPr>
                <w:rFonts w:ascii="Times New Roman" w:eastAsia="Calibri" w:hAnsi="Times New Roman" w:cs="Times New Roman"/>
                <w:b/>
                <w:color w:val="767171"/>
                <w:spacing w:val="20"/>
                <w:sz w:val="24"/>
                <w:szCs w:val="36"/>
              </w:rPr>
            </w:pPr>
            <w:r w:rsidRPr="00554428">
              <w:rPr>
                <w:rFonts w:ascii="Times New Roman" w:eastAsia="Calibri" w:hAnsi="Times New Roman" w:cs="Times New Roman"/>
                <w:b/>
                <w:color w:val="767171"/>
                <w:spacing w:val="20"/>
                <w:sz w:val="24"/>
                <w:szCs w:val="36"/>
              </w:rPr>
              <w:t>Cantidad de Puertos</w:t>
            </w:r>
          </w:p>
        </w:tc>
        <w:tc>
          <w:tcPr>
            <w:tcW w:w="3955" w:type="dxa"/>
            <w:shd w:val="clear" w:color="auto" w:fill="F2F2F2" w:themeFill="background1" w:themeFillShade="F2"/>
          </w:tcPr>
          <w:p w14:paraId="5D4CB0C3" w14:textId="77777777" w:rsidR="00D765CA" w:rsidRPr="00554428" w:rsidRDefault="00D765CA" w:rsidP="00554428">
            <w:pPr>
              <w:tabs>
                <w:tab w:val="left" w:pos="2605"/>
                <w:tab w:val="center" w:pos="3960"/>
              </w:tabs>
              <w:spacing w:after="160" w:line="360" w:lineRule="auto"/>
              <w:rPr>
                <w:rFonts w:ascii="Times New Roman" w:eastAsia="Calibri" w:hAnsi="Times New Roman" w:cs="Times New Roman"/>
                <w:b/>
                <w:color w:val="767171"/>
                <w:spacing w:val="20"/>
                <w:sz w:val="24"/>
                <w:szCs w:val="36"/>
              </w:rPr>
            </w:pPr>
            <w:r w:rsidRPr="00554428">
              <w:rPr>
                <w:rFonts w:ascii="Times New Roman" w:eastAsia="Calibri" w:hAnsi="Times New Roman" w:cs="Times New Roman"/>
                <w:b/>
                <w:color w:val="767171"/>
                <w:spacing w:val="20"/>
                <w:sz w:val="24"/>
                <w:szCs w:val="36"/>
              </w:rPr>
              <w:t>8 (GIGABIT)</w:t>
            </w:r>
          </w:p>
        </w:tc>
      </w:tr>
      <w:tr w:rsidR="00D765CA" w:rsidRPr="00554428" w14:paraId="79B66A7D" w14:textId="77777777" w:rsidTr="00287F56">
        <w:tc>
          <w:tcPr>
            <w:tcW w:w="3955" w:type="dxa"/>
            <w:shd w:val="clear" w:color="auto" w:fill="F2F2F2" w:themeFill="background1" w:themeFillShade="F2"/>
          </w:tcPr>
          <w:p w14:paraId="6AE2151C" w14:textId="77777777" w:rsidR="00D765CA" w:rsidRPr="00554428" w:rsidRDefault="00D765CA" w:rsidP="00554428">
            <w:pPr>
              <w:tabs>
                <w:tab w:val="left" w:pos="2605"/>
                <w:tab w:val="center" w:pos="3960"/>
              </w:tabs>
              <w:spacing w:after="160" w:line="360" w:lineRule="auto"/>
              <w:rPr>
                <w:rFonts w:ascii="Times New Roman" w:eastAsia="Calibri" w:hAnsi="Times New Roman" w:cs="Times New Roman"/>
                <w:b/>
                <w:color w:val="767171"/>
                <w:spacing w:val="20"/>
                <w:sz w:val="24"/>
                <w:szCs w:val="36"/>
              </w:rPr>
            </w:pPr>
            <w:r w:rsidRPr="00554428">
              <w:rPr>
                <w:rFonts w:ascii="Times New Roman" w:eastAsia="Calibri" w:hAnsi="Times New Roman" w:cs="Times New Roman"/>
                <w:b/>
                <w:color w:val="767171"/>
                <w:spacing w:val="20"/>
                <w:sz w:val="24"/>
                <w:szCs w:val="36"/>
              </w:rPr>
              <w:t>Capacidad</w:t>
            </w:r>
          </w:p>
        </w:tc>
        <w:tc>
          <w:tcPr>
            <w:tcW w:w="3955" w:type="dxa"/>
            <w:shd w:val="clear" w:color="auto" w:fill="F2F2F2" w:themeFill="background1" w:themeFillShade="F2"/>
          </w:tcPr>
          <w:p w14:paraId="7E50B82C" w14:textId="77777777" w:rsidR="00D765CA" w:rsidRPr="00554428" w:rsidRDefault="00D765CA" w:rsidP="00554428">
            <w:pPr>
              <w:tabs>
                <w:tab w:val="left" w:pos="2605"/>
                <w:tab w:val="center" w:pos="3960"/>
              </w:tabs>
              <w:spacing w:after="160" w:line="360" w:lineRule="auto"/>
              <w:rPr>
                <w:rFonts w:ascii="Times New Roman" w:eastAsia="Calibri" w:hAnsi="Times New Roman" w:cs="Times New Roman"/>
                <w:b/>
                <w:color w:val="767171"/>
                <w:spacing w:val="20"/>
                <w:sz w:val="24"/>
                <w:szCs w:val="36"/>
              </w:rPr>
            </w:pPr>
            <w:r w:rsidRPr="00554428">
              <w:rPr>
                <w:rFonts w:ascii="Times New Roman" w:eastAsia="Calibri" w:hAnsi="Times New Roman" w:cs="Times New Roman"/>
                <w:b/>
                <w:color w:val="767171"/>
                <w:spacing w:val="20"/>
                <w:sz w:val="24"/>
                <w:szCs w:val="36"/>
              </w:rPr>
              <w:t>21 GB</w:t>
            </w:r>
          </w:p>
        </w:tc>
      </w:tr>
    </w:tbl>
    <w:p w14:paraId="6568737A" w14:textId="329C430B" w:rsidR="00D765CA" w:rsidRDefault="00D765CA" w:rsidP="00D765CA">
      <w:pPr>
        <w:tabs>
          <w:tab w:val="left" w:pos="2605"/>
          <w:tab w:val="center" w:pos="3960"/>
        </w:tabs>
        <w:spacing w:line="360" w:lineRule="auto"/>
        <w:rPr>
          <w:rFonts w:ascii="Times New Roman" w:eastAsia="Calibri" w:hAnsi="Times New Roman" w:cs="Times New Roman"/>
          <w:b/>
          <w:color w:val="767171"/>
          <w:spacing w:val="20"/>
          <w:sz w:val="24"/>
          <w:szCs w:val="36"/>
        </w:rPr>
      </w:pPr>
    </w:p>
    <w:p w14:paraId="78BDAE82" w14:textId="77777777" w:rsidR="00C02CBD" w:rsidRDefault="00C02CBD" w:rsidP="00D765CA">
      <w:pPr>
        <w:tabs>
          <w:tab w:val="left" w:pos="2605"/>
          <w:tab w:val="center" w:pos="3960"/>
        </w:tabs>
        <w:spacing w:line="360" w:lineRule="auto"/>
        <w:rPr>
          <w:rFonts w:ascii="Times New Roman" w:eastAsia="Calibri" w:hAnsi="Times New Roman" w:cs="Times New Roman"/>
          <w:b/>
          <w:color w:val="767171"/>
          <w:spacing w:val="20"/>
          <w:sz w:val="24"/>
          <w:szCs w:val="36"/>
        </w:rPr>
      </w:pPr>
    </w:p>
    <w:p w14:paraId="6E6A9355" w14:textId="77777777" w:rsidR="00C02CBD" w:rsidRDefault="00C02CBD" w:rsidP="00D765CA">
      <w:pPr>
        <w:tabs>
          <w:tab w:val="left" w:pos="2605"/>
          <w:tab w:val="center" w:pos="3960"/>
        </w:tabs>
        <w:spacing w:line="360" w:lineRule="auto"/>
        <w:rPr>
          <w:rFonts w:ascii="Times New Roman" w:eastAsia="Calibri" w:hAnsi="Times New Roman" w:cs="Times New Roman"/>
          <w:b/>
          <w:color w:val="767171"/>
          <w:spacing w:val="20"/>
          <w:sz w:val="24"/>
          <w:szCs w:val="36"/>
        </w:rPr>
      </w:pPr>
    </w:p>
    <w:p w14:paraId="73230C5F" w14:textId="1FDCA31F" w:rsidR="00D765CA" w:rsidRPr="00E27A73" w:rsidRDefault="00D765CA" w:rsidP="00D765CA">
      <w:pPr>
        <w:tabs>
          <w:tab w:val="left" w:pos="2605"/>
          <w:tab w:val="center" w:pos="3960"/>
        </w:tabs>
        <w:spacing w:line="360" w:lineRule="auto"/>
        <w:rPr>
          <w:rFonts w:ascii="Times New Roman" w:eastAsia="Calibri" w:hAnsi="Times New Roman" w:cs="Times New Roman"/>
          <w:b/>
          <w:color w:val="767171"/>
          <w:spacing w:val="20"/>
          <w:sz w:val="24"/>
          <w:szCs w:val="36"/>
        </w:rPr>
      </w:pPr>
      <w:r w:rsidRPr="00E27A73">
        <w:rPr>
          <w:rFonts w:ascii="Times New Roman" w:eastAsia="Calibri" w:hAnsi="Times New Roman" w:cs="Times New Roman"/>
          <w:b/>
          <w:color w:val="767171"/>
          <w:spacing w:val="20"/>
          <w:sz w:val="24"/>
          <w:szCs w:val="36"/>
        </w:rPr>
        <w:t>Encuesta de satisfacción en los servicios TIC</w:t>
      </w:r>
    </w:p>
    <w:p w14:paraId="229E9EC9" w14:textId="77777777" w:rsidR="00D765CA" w:rsidRDefault="00D765CA" w:rsidP="00D765CA">
      <w:pPr>
        <w:tabs>
          <w:tab w:val="left" w:pos="2605"/>
          <w:tab w:val="center" w:pos="3960"/>
        </w:tabs>
        <w:spacing w:line="360" w:lineRule="auto"/>
        <w:rPr>
          <w:rFonts w:ascii="Times New Roman" w:eastAsia="Calibri" w:hAnsi="Times New Roman" w:cs="Times New Roman"/>
          <w:color w:val="767171"/>
          <w:spacing w:val="20"/>
          <w:sz w:val="24"/>
          <w:szCs w:val="36"/>
        </w:rPr>
      </w:pPr>
      <w:r>
        <w:rPr>
          <w:rFonts w:ascii="Times New Roman" w:eastAsia="Calibri" w:hAnsi="Times New Roman" w:cs="Times New Roman"/>
          <w:noProof/>
          <w:color w:val="767171"/>
          <w:spacing w:val="20"/>
          <w:sz w:val="24"/>
          <w:szCs w:val="36"/>
          <w:lang w:eastAsia="es-DO"/>
        </w:rPr>
        <w:lastRenderedPageBreak/>
        <mc:AlternateContent>
          <mc:Choice Requires="wps">
            <w:drawing>
              <wp:anchor distT="0" distB="0" distL="114300" distR="114300" simplePos="0" relativeHeight="251673600" behindDoc="0" locked="0" layoutInCell="1" allowOverlap="1" wp14:anchorId="02EA10B5" wp14:editId="688F8F99">
                <wp:simplePos x="0" y="0"/>
                <wp:positionH relativeFrom="margin">
                  <wp:posOffset>3800419</wp:posOffset>
                </wp:positionH>
                <wp:positionV relativeFrom="paragraph">
                  <wp:posOffset>2930967</wp:posOffset>
                </wp:positionV>
                <wp:extent cx="1164866" cy="453224"/>
                <wp:effectExtent l="0" t="0" r="0" b="4445"/>
                <wp:wrapNone/>
                <wp:docPr id="25" name="Rectángulo 25"/>
                <wp:cNvGraphicFramePr/>
                <a:graphic xmlns:a="http://schemas.openxmlformats.org/drawingml/2006/main">
                  <a:graphicData uri="http://schemas.microsoft.com/office/word/2010/wordprocessingShape">
                    <wps:wsp>
                      <wps:cNvSpPr/>
                      <wps:spPr>
                        <a:xfrm>
                          <a:off x="0" y="0"/>
                          <a:ext cx="1164866" cy="4532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992BF" w14:textId="77777777" w:rsidR="0018687A" w:rsidRPr="007E1BF9" w:rsidRDefault="0018687A" w:rsidP="00D765CA">
                            <w:pPr>
                              <w:spacing w:line="240" w:lineRule="auto"/>
                              <w:jc w:val="center"/>
                              <w:rPr>
                                <w:color w:val="808080" w:themeColor="background1" w:themeShade="80"/>
                                <w:sz w:val="16"/>
                              </w:rPr>
                            </w:pPr>
                            <w:r>
                              <w:rPr>
                                <w:color w:val="808080" w:themeColor="background1" w:themeShade="80"/>
                                <w:sz w:val="16"/>
                              </w:rPr>
                              <w:t>Se les trató con cortesía en cada servicio realizado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A10B5" id="Rectángulo 25" o:spid="_x0000_s1041" style="position:absolute;margin-left:299.25pt;margin-top:230.8pt;width:91.7pt;height:35.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xGlAIAAHIFAAAOAAAAZHJzL2Uyb0RvYy54bWysVN1O2zAUvp+0d7B8P9JkbQcRKaqKOk1C&#10;gICJa9exm0iOj2e7Tbq32bPsxTh20sAA7WJaL1z7/HznJ9855xddo8heWFeDLmh6MqFEaA5lrbcF&#10;/f6w/nRKifNMl0yBFgU9CEcvFh8/nLcmFxlUoEphCYJol7emoJX3Jk8SxyvRMHcCRmhUSrAN8/i0&#10;26S0rEX0RiXZZDJPWrClscCFcyi97JV0EfGlFNzfSOmEJ6qgmJuPp43nJpzJ4pzlW8tMVfMhDfYP&#10;WTSs1hh0hLpknpGdrd9ANTW34ED6Ew5NAlLWXMQasJp08qqa+4oZEWvB5jgztsn9P1h+vb+1pC4L&#10;ms0o0azBb3SHXfv9S293CghKsUWtcTla3ptbO7wcXkO9nbRN+MdKSBfbehjbKjpPOArTdD49nc8p&#10;4aibzj5n2TSAJs/exjr/VUBDwqWgFhOI3WT7K+d706NJCKZhXSuFcpYr/YcAMYMkCQn3KcabPyjR&#10;W98JidViUlkMEHkmVsqSPUOGMM6F9mmvqlgpevFsgr8h5dEjFqA0AgZkiQmN2ANA4PBb7L6cwT64&#10;ikjT0Xnyt8R659EjRgbtR+em1mDfA1BY1RC5tz82qW9N6JLvNl1kwlmwDJINlAdkh4V+bJzh6xo/&#10;0BVz/pZZnBOcKJx9f4OHVNAWFIYbJRXYn+/Jgz3SF7WUtDh3BXU/dswKStQ3jcQ+S6fTMKjxMZ19&#10;yfBhX2o2LzV616wAP1yKW8bweA32Xh2v0kLziCtiGaKiimmOsQvKvT0+Vr7fB7hkuFguoxkOp2H+&#10;St8bHsBDnwMBH7pHZs3AUo/8vobjjLL8FVl72+CpYbnzIOvI5Oe+Dl8ABztSaVhCYXO8fEer51W5&#10;eAIAAP//AwBQSwMEFAAGAAgAAAAhAJuWYsTgAAAACwEAAA8AAABkcnMvZG93bnJldi54bWxMj8tO&#10;wzAQRfdI/IM1SOyoE0pDGuJUgIQQ6gJRYO/Y0yQiHke28+jfY1ZlObpH954pd4vp2YTOd5YEpKsE&#10;GJKyuqNGwNfny00OzAdJWvaWUMAJPeyqy4tSFtrO9IHTITQslpAvpIA2hKHg3KsWjfQrOyDF7Gid&#10;kSGeruHayTmWm57fJknGjewoLrRywOcW1c9hNAK+7fFpNqqmt+n03o2ve6dUvhfi+mp5fAAWcAln&#10;GP70ozpU0am2I2nPegGbbb6JqIC7LM2AReI+T7fA6hit1wnwquT/f6h+AQAA//8DAFBLAQItABQA&#10;BgAIAAAAIQC2gziS/gAAAOEBAAATAAAAAAAAAAAAAAAAAAAAAABbQ29udGVudF9UeXBlc10ueG1s&#10;UEsBAi0AFAAGAAgAAAAhADj9If/WAAAAlAEAAAsAAAAAAAAAAAAAAAAALwEAAF9yZWxzLy5yZWxz&#10;UEsBAi0AFAAGAAgAAAAhAFLN7EaUAgAAcgUAAA4AAAAAAAAAAAAAAAAALgIAAGRycy9lMm9Eb2Mu&#10;eG1sUEsBAi0AFAAGAAgAAAAhAJuWYsTgAAAACwEAAA8AAAAAAAAAAAAAAAAA7gQAAGRycy9kb3du&#10;cmV2LnhtbFBLBQYAAAAABAAEAPMAAAD7BQAAAAA=&#10;" filled="f" stroked="f" strokeweight="1pt">
                <v:textbox>
                  <w:txbxContent>
                    <w:p w14:paraId="540992BF" w14:textId="77777777" w:rsidR="0018687A" w:rsidRPr="007E1BF9" w:rsidRDefault="0018687A" w:rsidP="00D765CA">
                      <w:pPr>
                        <w:spacing w:line="240" w:lineRule="auto"/>
                        <w:jc w:val="center"/>
                        <w:rPr>
                          <w:color w:val="808080" w:themeColor="background1" w:themeShade="80"/>
                          <w:sz w:val="16"/>
                        </w:rPr>
                      </w:pPr>
                      <w:r>
                        <w:rPr>
                          <w:color w:val="808080" w:themeColor="background1" w:themeShade="80"/>
                          <w:sz w:val="16"/>
                        </w:rPr>
                        <w:t>Se les trató con cortesía en cada servicio realizado</w:t>
                      </w:r>
                    </w:p>
                  </w:txbxContent>
                </v:textbox>
                <w10:wrap anchorx="margin"/>
              </v:rect>
            </w:pict>
          </mc:Fallback>
        </mc:AlternateContent>
      </w:r>
      <w:r>
        <w:rPr>
          <w:rFonts w:ascii="Times New Roman" w:eastAsia="Calibri" w:hAnsi="Times New Roman" w:cs="Times New Roman"/>
          <w:noProof/>
          <w:color w:val="767171"/>
          <w:spacing w:val="20"/>
          <w:sz w:val="24"/>
          <w:szCs w:val="36"/>
          <w:lang w:eastAsia="es-DO"/>
        </w:rPr>
        <mc:AlternateContent>
          <mc:Choice Requires="wps">
            <w:drawing>
              <wp:anchor distT="0" distB="0" distL="114300" distR="114300" simplePos="0" relativeHeight="251672576" behindDoc="0" locked="0" layoutInCell="1" allowOverlap="1" wp14:anchorId="6684C1FD" wp14:editId="0E12FCDA">
                <wp:simplePos x="0" y="0"/>
                <wp:positionH relativeFrom="column">
                  <wp:posOffset>2762664</wp:posOffset>
                </wp:positionH>
                <wp:positionV relativeFrom="paragraph">
                  <wp:posOffset>2931961</wp:posOffset>
                </wp:positionV>
                <wp:extent cx="1073426" cy="453224"/>
                <wp:effectExtent l="0" t="0" r="0" b="4445"/>
                <wp:wrapNone/>
                <wp:docPr id="20" name="Rectángulo 20"/>
                <wp:cNvGraphicFramePr/>
                <a:graphic xmlns:a="http://schemas.openxmlformats.org/drawingml/2006/main">
                  <a:graphicData uri="http://schemas.microsoft.com/office/word/2010/wordprocessingShape">
                    <wps:wsp>
                      <wps:cNvSpPr/>
                      <wps:spPr>
                        <a:xfrm>
                          <a:off x="0" y="0"/>
                          <a:ext cx="1073426" cy="4532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A2E8D" w14:textId="77777777" w:rsidR="0018687A" w:rsidRPr="007E1BF9" w:rsidRDefault="0018687A" w:rsidP="00D765CA">
                            <w:pPr>
                              <w:spacing w:line="240" w:lineRule="auto"/>
                              <w:jc w:val="center"/>
                              <w:rPr>
                                <w:color w:val="808080" w:themeColor="background1" w:themeShade="80"/>
                                <w:sz w:val="16"/>
                              </w:rPr>
                            </w:pPr>
                            <w:r>
                              <w:rPr>
                                <w:color w:val="808080" w:themeColor="background1" w:themeShade="80"/>
                                <w:sz w:val="16"/>
                              </w:rPr>
                              <w:t>Satisfacción general del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4C1FD" id="Rectángulo 20" o:spid="_x0000_s1042" style="position:absolute;margin-left:217.55pt;margin-top:230.85pt;width:84.5pt;height:3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ivkwIAAHMFAAAOAAAAZHJzL2Uyb0RvYy54bWysVNtOGzEQfa/Uf7D8XvZCgHbFBkUgqkoI&#10;EFDx7Hjt7Epej2s72aR/02/pjzG2NwsF1IeqedjYczlz8Zk5Pdv2imyEdR3omhYHOSVCc2g6varp&#10;94fLT58pcZ7phinQoqY74ejZ/OOH08FUooQWVCMsQRDtqsHUtPXeVFnmeCt65g7ACI1KCbZnHq92&#10;lTWWDYjeq6zM8+NsANsYC1w4h9KLpKTziC+l4P5GSic8UTXF3Hz82vhdhm82P2XVyjLTdnxMg/1D&#10;Fj3rNAadoC6YZ2RtuzdQfcctOJD+gEOfgZQdF7EGrKbIX1Vz3zIjYi3YHGemNrn/B8uvN7eWdE1N&#10;S2yPZj2+0R127fcvvVorICjFFg3GVWh5b27teHN4DPVupe3DP1ZCtrGtu6mtYusJR2GRnxzOymNK&#10;OOpmR4dlOQug2bO3sc5/FdCTcKipxQRiN9nmyvlkujcJwTRcdkqhnFVK/yFAzCDJQsIpxXjyOyWS&#10;9Z2QWC0mVcYAkWfiXFmyYcgQxrnQvkiqljUiiY9y/I0pTx6xAKURMCBLTGjCHgECh99ip3JG++Aq&#10;Ik0n5/xviSXnySNGBu0n577TYN8DUFjVGDnZ75uUWhO65LfLbWRCMb35Epod0sNCmhtn+GWHL3TF&#10;nL9lFgcFOYPD72/wIxUMNYXxREkL9ud78mCP/EUtJQMOXk3djzWzghL1TSOzvxSzWZjUeJkdnQRe&#10;2pea5UuNXvfngC9X4JoxPB6DvVf7o7TQP+KOWISoqGKaY+yacm/3l3OfFgJuGS4Wi2iG02mYv9L3&#10;hgfw0OjAwIftI7NmpKlHgl/DfkhZ9YqtyTZ4alisPcguUjm0OvV1fAKc7MilcQuF1fHyHq2ed+X8&#10;CQAA//8DAFBLAwQUAAYACAAAACEADC1zkN8AAAALAQAADwAAAGRycy9kb3ducmV2LnhtbEyPy07D&#10;MBBF90j8gzVI7KgT0oYqxKkACSHUBaK0e8d2k4h4HNnOo3/PsILdPI7unCl3i+3ZZHzoHApIVwkw&#10;g8rpDhsBx6/Xuy2wECVq2Ts0Ai4mwK66viplod2Mn2Y6xIZRCIZCCmhjHArOg2qNlWHlBoO0Oztv&#10;ZaTWN1x7OVO47fl9kuTcyg7pQisH89Ia9X0YrYCTOz/PVtX4Pl0+uvFt75Xa7oW4vVmeHoFFs8Q/&#10;GH71SR0qcqrdiDqwXsA626SEUpGnD8CIyJM1TWoBmyxLgVcl//9D9QMAAP//AwBQSwECLQAUAAYA&#10;CAAAACEAtoM4kv4AAADhAQAAEwAAAAAAAAAAAAAAAAAAAAAAW0NvbnRlbnRfVHlwZXNdLnhtbFBL&#10;AQItABQABgAIAAAAIQA4/SH/1gAAAJQBAAALAAAAAAAAAAAAAAAAAC8BAABfcmVscy8ucmVsc1BL&#10;AQItABQABgAIAAAAIQDeFUivkwIAAHMFAAAOAAAAAAAAAAAAAAAAAC4CAABkcnMvZTJvRG9jLnht&#10;bFBLAQItABQABgAIAAAAIQAMLXOQ3wAAAAsBAAAPAAAAAAAAAAAAAAAAAO0EAABkcnMvZG93bnJl&#10;di54bWxQSwUGAAAAAAQABADzAAAA+QUAAAAA&#10;" filled="f" stroked="f" strokeweight="1pt">
                <v:textbox>
                  <w:txbxContent>
                    <w:p w14:paraId="1F2A2E8D" w14:textId="77777777" w:rsidR="0018687A" w:rsidRPr="007E1BF9" w:rsidRDefault="0018687A" w:rsidP="00D765CA">
                      <w:pPr>
                        <w:spacing w:line="240" w:lineRule="auto"/>
                        <w:jc w:val="center"/>
                        <w:rPr>
                          <w:color w:val="808080" w:themeColor="background1" w:themeShade="80"/>
                          <w:sz w:val="16"/>
                        </w:rPr>
                      </w:pPr>
                      <w:r>
                        <w:rPr>
                          <w:color w:val="808080" w:themeColor="background1" w:themeShade="80"/>
                          <w:sz w:val="16"/>
                        </w:rPr>
                        <w:t>Satisfacción general del servicio</w:t>
                      </w:r>
                    </w:p>
                  </w:txbxContent>
                </v:textbox>
              </v:rect>
            </w:pict>
          </mc:Fallback>
        </mc:AlternateContent>
      </w:r>
      <w:r>
        <w:rPr>
          <w:rFonts w:ascii="Times New Roman" w:eastAsia="Calibri" w:hAnsi="Times New Roman" w:cs="Times New Roman"/>
          <w:noProof/>
          <w:color w:val="767171"/>
          <w:spacing w:val="20"/>
          <w:sz w:val="24"/>
          <w:szCs w:val="36"/>
          <w:lang w:eastAsia="es-DO"/>
        </w:rPr>
        <mc:AlternateContent>
          <mc:Choice Requires="wps">
            <w:drawing>
              <wp:anchor distT="0" distB="0" distL="114300" distR="114300" simplePos="0" relativeHeight="251671552" behindDoc="0" locked="0" layoutInCell="1" allowOverlap="1" wp14:anchorId="097AE6EE" wp14:editId="4AF9E09F">
                <wp:simplePos x="0" y="0"/>
                <wp:positionH relativeFrom="column">
                  <wp:posOffset>1610084</wp:posOffset>
                </wp:positionH>
                <wp:positionV relativeFrom="paragraph">
                  <wp:posOffset>2915837</wp:posOffset>
                </wp:positionV>
                <wp:extent cx="1089329" cy="429371"/>
                <wp:effectExtent l="0" t="0" r="0" b="0"/>
                <wp:wrapNone/>
                <wp:docPr id="24" name="Rectángulo 24"/>
                <wp:cNvGraphicFramePr/>
                <a:graphic xmlns:a="http://schemas.openxmlformats.org/drawingml/2006/main">
                  <a:graphicData uri="http://schemas.microsoft.com/office/word/2010/wordprocessingShape">
                    <wps:wsp>
                      <wps:cNvSpPr/>
                      <wps:spPr>
                        <a:xfrm>
                          <a:off x="0" y="0"/>
                          <a:ext cx="1089329" cy="4293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EBF74" w14:textId="77777777" w:rsidR="0018687A" w:rsidRPr="007E1BF9" w:rsidRDefault="0018687A" w:rsidP="00D765CA">
                            <w:pPr>
                              <w:spacing w:line="240" w:lineRule="auto"/>
                              <w:jc w:val="center"/>
                              <w:rPr>
                                <w:color w:val="808080" w:themeColor="background1" w:themeShade="80"/>
                                <w:sz w:val="16"/>
                              </w:rPr>
                            </w:pPr>
                            <w:r>
                              <w:rPr>
                                <w:color w:val="808080" w:themeColor="background1" w:themeShade="80"/>
                                <w:sz w:val="16"/>
                              </w:rPr>
                              <w:t>Tiempo de respuesta fue el esperado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AE6EE" id="Rectángulo 24" o:spid="_x0000_s1043" style="position:absolute;margin-left:126.8pt;margin-top:229.6pt;width:85.75pt;height:3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ahlAIAAHMFAAAOAAAAZHJzL2Uyb0RvYy54bWysVN1O2zAUvp+0d7B8P/JDGTQiRRWIaRKC&#10;Cpi4dh27ieT4eLbbpHubPctebMdOGhigXUzrhWufn+/85Dvn/KJvFdkJ6xrQJc2OUkqE5lA1elPS&#10;b4/Xn84ocZ7piinQoqR74ejF4uOH884UIocaVCUsQRDtis6UtPbeFEnieC1a5o7ACI1KCbZlHp92&#10;k1SWdYjeqiRP089JB7YyFrhwDqVXg5IuIr6Ugvs7KZ3wRJUUc/PxtPFchzNZnLNiY5mpGz6mwf4h&#10;i5Y1GoNOUFfMM7K1zRuotuEWHEh/xKFNQMqGi1gDVpOlr6p5qJkRsRZsjjNTm9z/g+W3u5UlTVXS&#10;fEaJZi1+o3vs2q+ferNVQFCKLeqMK9Dywazs+HJ4DfX20rbhHyshfWzrfmqr6D3hKMzSs/lxPqeE&#10;o26Wz49PswCaPHsb6/wXAS0Jl5JaTCB2k+1unB9MDyYhmIbrRimUs0LpPwSIGSRJSHhIMd78XonB&#10;+l5IrBaTymOAyDNxqSzZMWQI41xonw2qmlViEJ+k+BtTnjxiAUojYECWmNCEPQIEDr/FHsoZ7YOr&#10;iDSdnNO/JTY4Tx4xMmg/ObeNBvsegMKqxsiD/aFJQ2tCl3y/7iMTsmgaRGuo9kgPC8PcOMOvG/xC&#10;N8z5FbM4KDhSOPz+Dg+poCspjDdKarA/3pMHe+QvainpcPBK6r5vmRWUqK8amT3PZrMwqfExOznN&#10;8WFfatYvNXrbXgJ+uQzXjOHxGuy9OlylhfYJd8QyREUV0xxjl5R7e3hc+mEh4JbhYrmMZjidhvkb&#10;/WB4AA+NDgx87J+YNSNNPRL8Fg5DyopXbB1sg6eG5daDbCKVn/s6fgKc7MilcQuF1fHyHa2ed+Xi&#10;NwAAAP//AwBQSwMEFAAGAAgAAAAhAIz3zGbgAAAACwEAAA8AAABkcnMvZG93bnJldi54bWxMj01L&#10;xDAURfeC/yE8wZ2TTpyWWvs6qCAisxBH3adJpi02L6VJP+bfG1e6fNzDveeV+9X2bDaj7xwhbDcJ&#10;MEPK6Y4ahM+P55scmA+StOwdGYSz8bCvLi9KWWi30LuZj6FhsYR8IRHaEIaCc69aY6XfuMFQzE5u&#10;tDLEc2y4HuUSy23PRZJk3MqO4kIrB/PUGvV9nCzClzs9LlbV9Dqf37rp5TAqlR8Qr6/Wh3tgwazh&#10;D4Zf/agOVXSq3UTasx5BpLdZRBF26Z0AFomdSLfAaoRUZDnwquT/f6h+AAAA//8DAFBLAQItABQA&#10;BgAIAAAAIQC2gziS/gAAAOEBAAATAAAAAAAAAAAAAAAAAAAAAABbQ29udGVudF9UeXBlc10ueG1s&#10;UEsBAi0AFAAGAAgAAAAhADj9If/WAAAAlAEAAAsAAAAAAAAAAAAAAAAALwEAAF9yZWxzLy5yZWxz&#10;UEsBAi0AFAAGAAgAAAAhAMF+hqGUAgAAcwUAAA4AAAAAAAAAAAAAAAAALgIAAGRycy9lMm9Eb2Mu&#10;eG1sUEsBAi0AFAAGAAgAAAAhAIz3zGbgAAAACwEAAA8AAAAAAAAAAAAAAAAA7gQAAGRycy9kb3du&#10;cmV2LnhtbFBLBQYAAAAABAAEAPMAAAD7BQAAAAA=&#10;" filled="f" stroked="f" strokeweight="1pt">
                <v:textbox>
                  <w:txbxContent>
                    <w:p w14:paraId="6A9EBF74" w14:textId="77777777" w:rsidR="0018687A" w:rsidRPr="007E1BF9" w:rsidRDefault="0018687A" w:rsidP="00D765CA">
                      <w:pPr>
                        <w:spacing w:line="240" w:lineRule="auto"/>
                        <w:jc w:val="center"/>
                        <w:rPr>
                          <w:color w:val="808080" w:themeColor="background1" w:themeShade="80"/>
                          <w:sz w:val="16"/>
                        </w:rPr>
                      </w:pPr>
                      <w:r>
                        <w:rPr>
                          <w:color w:val="808080" w:themeColor="background1" w:themeShade="80"/>
                          <w:sz w:val="16"/>
                        </w:rPr>
                        <w:t>Tiempo de respuesta fue el esperado</w:t>
                      </w:r>
                    </w:p>
                  </w:txbxContent>
                </v:textbox>
              </v:rect>
            </w:pict>
          </mc:Fallback>
        </mc:AlternateContent>
      </w:r>
      <w:r>
        <w:rPr>
          <w:rFonts w:ascii="Times New Roman" w:eastAsia="Calibri" w:hAnsi="Times New Roman" w:cs="Times New Roman"/>
          <w:noProof/>
          <w:color w:val="767171"/>
          <w:spacing w:val="20"/>
          <w:sz w:val="24"/>
          <w:szCs w:val="36"/>
          <w:lang w:eastAsia="es-DO"/>
        </w:rPr>
        <mc:AlternateContent>
          <mc:Choice Requires="wps">
            <w:drawing>
              <wp:anchor distT="0" distB="0" distL="114300" distR="114300" simplePos="0" relativeHeight="251670528" behindDoc="0" locked="0" layoutInCell="1" allowOverlap="1" wp14:anchorId="6F2B1B63" wp14:editId="63C686D2">
                <wp:simplePos x="0" y="0"/>
                <wp:positionH relativeFrom="column">
                  <wp:posOffset>67420</wp:posOffset>
                </wp:positionH>
                <wp:positionV relativeFrom="paragraph">
                  <wp:posOffset>2931685</wp:posOffset>
                </wp:positionV>
                <wp:extent cx="1804946" cy="453224"/>
                <wp:effectExtent l="0" t="0" r="0" b="4445"/>
                <wp:wrapNone/>
                <wp:docPr id="50" name="Rectángulo 50"/>
                <wp:cNvGraphicFramePr/>
                <a:graphic xmlns:a="http://schemas.openxmlformats.org/drawingml/2006/main">
                  <a:graphicData uri="http://schemas.microsoft.com/office/word/2010/wordprocessingShape">
                    <wps:wsp>
                      <wps:cNvSpPr/>
                      <wps:spPr>
                        <a:xfrm>
                          <a:off x="0" y="0"/>
                          <a:ext cx="1804946" cy="4532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E5473" w14:textId="77777777" w:rsidR="0018687A" w:rsidRPr="007E1BF9" w:rsidRDefault="0018687A" w:rsidP="00D765CA">
                            <w:pPr>
                              <w:spacing w:line="240" w:lineRule="auto"/>
                              <w:jc w:val="center"/>
                              <w:rPr>
                                <w:color w:val="808080" w:themeColor="background1" w:themeShade="80"/>
                                <w:sz w:val="16"/>
                              </w:rPr>
                            </w:pPr>
                            <w:r w:rsidRPr="007E1BF9">
                              <w:rPr>
                                <w:color w:val="808080" w:themeColor="background1" w:themeShade="80"/>
                                <w:sz w:val="16"/>
                              </w:rPr>
                              <w:t>Se resuelven los problemas</w:t>
                            </w:r>
                            <w:r>
                              <w:rPr>
                                <w:color w:val="808080" w:themeColor="background1" w:themeShade="80"/>
                                <w:sz w:val="16"/>
                              </w:rPr>
                              <w:t xml:space="preserve"> apropiadamente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B1B63" id="Rectángulo 50" o:spid="_x0000_s1044" style="position:absolute;margin-left:5.3pt;margin-top:230.85pt;width:142.1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0lAIAAHMFAAAOAAAAZHJzL2Uyb0RvYy54bWysVNtO3DAQfa/Uf7D8XnJplkJEFq1AVJUQ&#10;RUDFs9exN5Ecj2t7N9n+Tb+lP9axkw0UUB+q7oPXnsuZS87M2fnQKbIT1rWgK5odpZQIzaFu9aai&#10;3x6uPpxQ4jzTNVOgRUX3wtHz5ft3Z70pRQ4NqFpYgiDalb2paOO9KZPE8UZ0zB2BERqVEmzHPD7t&#10;Jqkt6xG9U0mepsdJD7Y2FrhwDqWXo5IuI76UgvuvUjrhiaoo5ubjaeO5DmeyPGPlxjLTtHxKg/1D&#10;Fh1rNQadoS6ZZ2Rr21dQXcstOJD+iEOXgJQtF7EGrCZLX1Rz3zAjYi3YHGfmNrn/B8tvdreWtHVF&#10;F9gezTr8RnfYtV8/9WargKAUW9QbV6Llvbm108vhNdQ7SNuFf6yEDLGt+7mtYvCEozA7SYvT4pgS&#10;jrpi8THPiwCaPHkb6/xnAR0Jl4paTCB2k+2unR9NDyYhmIarVimUs1LpPwSIGSRJSHhMMd78XonR&#10;+k5IrBaTymOAyDNxoSzZMWQI41xon42qhtViFC9S/E0pzx6xAKURMCBLTGjGngACh19jj+VM9sFV&#10;RJrOzunfEhudZ48YGbSfnbtWg30LQGFVU+TR/tCksTWhS35YD5EJWR5Mg2gN9R7pYWGcG2f4VYtf&#10;6Jo5f8ssDgpyBofff8VDKugrCtONkgbsj7fkwR75i1pKehy8irrvW2YFJeqLRmafZkURJjU+isWn&#10;HB/2uWb9XKO33QXgl8twzRger8Heq8NVWugecUesQlRUMc0xdkW5t4fHhR8XAm4ZLlaraIbTaZi/&#10;1veGB/DQ6MDAh+GRWTPR1CPBb+AwpKx8wdbRNnhqWG09yDZS+amv0yfAyY5cmrZQWB3P39HqaVcu&#10;fwMAAP//AwBQSwMEFAAGAAgAAAAhADXVJd/fAAAACgEAAA8AAABkcnMvZG93bnJldi54bWxMj8tO&#10;wzAQRfdI/IM1SOyok7aEEuJUgIQQ6gLRlr1ju0lEPI5s59G/Z1iV5dUc3Tm32M62Y6PxoXUoIF0k&#10;wAwqp1usBRwPb3cbYCFK1LJzaAScTYBteX1VyFy7Cb/MuI81oxIMuRTQxNjnnAfVGCvDwvUG6XZy&#10;3spI0ddcezlRue34MkkybmWL9KGRvXltjPrZD1bAtzu9TFZV+DGeP9vhfeeV2uyEuL2Zn5+ARTPH&#10;Cwx/+qQOJTlVbkAdWEc5yYgUsM7SB2AELB/XtKUScL9apcDLgv+fUP4CAAD//wMAUEsBAi0AFAAG&#10;AAgAAAAhALaDOJL+AAAA4QEAABMAAAAAAAAAAAAAAAAAAAAAAFtDb250ZW50X1R5cGVzXS54bWxQ&#10;SwECLQAUAAYACAAAACEAOP0h/9YAAACUAQAACwAAAAAAAAAAAAAAAAAvAQAAX3JlbHMvLnJlbHNQ&#10;SwECLQAUAAYACAAAACEAt/1G9JQCAABzBQAADgAAAAAAAAAAAAAAAAAuAgAAZHJzL2Uyb0RvYy54&#10;bWxQSwECLQAUAAYACAAAACEANdUl398AAAAKAQAADwAAAAAAAAAAAAAAAADuBAAAZHJzL2Rvd25y&#10;ZXYueG1sUEsFBgAAAAAEAAQA8wAAAPoFAAAAAA==&#10;" filled="f" stroked="f" strokeweight="1pt">
                <v:textbox>
                  <w:txbxContent>
                    <w:p w14:paraId="622E5473" w14:textId="77777777" w:rsidR="0018687A" w:rsidRPr="007E1BF9" w:rsidRDefault="0018687A" w:rsidP="00D765CA">
                      <w:pPr>
                        <w:spacing w:line="240" w:lineRule="auto"/>
                        <w:jc w:val="center"/>
                        <w:rPr>
                          <w:color w:val="808080" w:themeColor="background1" w:themeShade="80"/>
                          <w:sz w:val="16"/>
                        </w:rPr>
                      </w:pPr>
                      <w:r w:rsidRPr="007E1BF9">
                        <w:rPr>
                          <w:color w:val="808080" w:themeColor="background1" w:themeShade="80"/>
                          <w:sz w:val="16"/>
                        </w:rPr>
                        <w:t>Se resuelven los problemas</w:t>
                      </w:r>
                      <w:r>
                        <w:rPr>
                          <w:color w:val="808080" w:themeColor="background1" w:themeShade="80"/>
                          <w:sz w:val="16"/>
                        </w:rPr>
                        <w:t xml:space="preserve"> apropiadamente</w:t>
                      </w:r>
                    </w:p>
                  </w:txbxContent>
                </v:textbox>
              </v:rect>
            </w:pict>
          </mc:Fallback>
        </mc:AlternateContent>
      </w:r>
      <w:r>
        <w:rPr>
          <w:rFonts w:ascii="Times New Roman" w:eastAsia="Calibri" w:hAnsi="Times New Roman" w:cs="Times New Roman"/>
          <w:noProof/>
          <w:color w:val="767171"/>
          <w:spacing w:val="20"/>
          <w:sz w:val="24"/>
          <w:szCs w:val="36"/>
          <w:lang w:eastAsia="es-DO"/>
        </w:rPr>
        <w:drawing>
          <wp:inline distT="0" distB="0" distL="0" distR="0" wp14:anchorId="522F08D2" wp14:editId="717234A8">
            <wp:extent cx="5029200" cy="293370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eastAsia="Calibri" w:hAnsi="Times New Roman" w:cs="Times New Roman"/>
          <w:color w:val="767171"/>
          <w:spacing w:val="20"/>
          <w:sz w:val="24"/>
          <w:szCs w:val="36"/>
        </w:rPr>
        <w:t xml:space="preserve"> </w:t>
      </w:r>
      <w:r w:rsidRPr="00230FC8">
        <w:rPr>
          <w:rFonts w:ascii="Times New Roman" w:eastAsia="Calibri" w:hAnsi="Times New Roman" w:cs="Times New Roman"/>
          <w:color w:val="767171"/>
          <w:spacing w:val="20"/>
          <w:sz w:val="24"/>
          <w:szCs w:val="36"/>
        </w:rPr>
        <w:t xml:space="preserve">  </w:t>
      </w:r>
    </w:p>
    <w:p w14:paraId="3A3E4BAD" w14:textId="77777777" w:rsidR="00D765CA" w:rsidRPr="007E1BF9" w:rsidRDefault="00D765CA" w:rsidP="00D765CA">
      <w:pPr>
        <w:tabs>
          <w:tab w:val="left" w:pos="1202"/>
        </w:tabs>
        <w:rPr>
          <w:rFonts w:ascii="Times New Roman" w:eastAsia="Calibri" w:hAnsi="Times New Roman" w:cs="Times New Roman"/>
          <w:sz w:val="24"/>
          <w:szCs w:val="36"/>
        </w:rPr>
      </w:pPr>
      <w:r>
        <w:rPr>
          <w:rFonts w:ascii="Times New Roman" w:eastAsia="Calibri" w:hAnsi="Times New Roman" w:cs="Times New Roman"/>
          <w:sz w:val="24"/>
          <w:szCs w:val="36"/>
        </w:rPr>
        <w:tab/>
      </w:r>
    </w:p>
    <w:p w14:paraId="30195012" w14:textId="77777777" w:rsidR="00C02CBD" w:rsidRPr="004A0D22" w:rsidRDefault="00C02CBD" w:rsidP="004A0D22">
      <w:pPr>
        <w:jc w:val="both"/>
        <w:rPr>
          <w:rFonts w:ascii="Times New Roman" w:eastAsia="Calibri" w:hAnsi="Times New Roman" w:cs="Times New Roman"/>
          <w:noProof/>
          <w:color w:val="767171"/>
          <w:spacing w:val="20"/>
          <w:sz w:val="24"/>
          <w:szCs w:val="24"/>
        </w:rPr>
      </w:pPr>
    </w:p>
    <w:p w14:paraId="33FAF047" w14:textId="77777777" w:rsidR="002213C3" w:rsidRPr="002213C3" w:rsidRDefault="002213C3" w:rsidP="002213C3">
      <w:pPr>
        <w:spacing w:after="0"/>
        <w:jc w:val="both"/>
        <w:rPr>
          <w:rFonts w:ascii="Times New Roman" w:eastAsia="Calibri" w:hAnsi="Times New Roman" w:cs="Times New Roman"/>
          <w:noProof/>
          <w:color w:val="767171"/>
          <w:spacing w:val="20"/>
          <w:sz w:val="32"/>
          <w:szCs w:val="24"/>
        </w:rPr>
      </w:pPr>
    </w:p>
    <w:p w14:paraId="34DC8095" w14:textId="77777777" w:rsidR="002213C3" w:rsidRPr="0005483F" w:rsidRDefault="002213C3" w:rsidP="002213C3">
      <w:pPr>
        <w:jc w:val="both"/>
        <w:rPr>
          <w:rFonts w:ascii="Times New Roman" w:hAnsi="Times New Roman" w:cs="Times New Roman"/>
          <w:b/>
          <w:noProof/>
          <w:color w:val="808080" w:themeColor="background1" w:themeShade="80"/>
          <w:sz w:val="24"/>
        </w:rPr>
      </w:pPr>
      <w:r w:rsidRPr="0005483F">
        <w:rPr>
          <w:rFonts w:ascii="Times New Roman" w:hAnsi="Times New Roman" w:cs="Times New Roman"/>
          <w:b/>
          <w:noProof/>
          <w:color w:val="808080" w:themeColor="background1" w:themeShade="80"/>
          <w:sz w:val="24"/>
        </w:rPr>
        <w:t>Trabajo Social y Comunitario</w:t>
      </w:r>
    </w:p>
    <w:p w14:paraId="0A3DB610" w14:textId="77777777" w:rsidR="002213C3" w:rsidRDefault="002213C3" w:rsidP="002213C3">
      <w:pPr>
        <w:spacing w:after="0"/>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Representantes del area de Trabajo Social, Encargada del Departamento Médico General, Atención al Usuario y Programa de Adolescentes han sostenido reuniones periódicas con reprsentantes de la comunidad de Los Alcarrizos a través de las distintas juntas de vecinos, con la finalidad de tratar temas concernientes a las mejoras de los servicios de salud y atención a los usuarios del Hospital. </w:t>
      </w:r>
    </w:p>
    <w:p w14:paraId="7C7E46CC" w14:textId="77777777" w:rsidR="002213C3" w:rsidRDefault="002213C3" w:rsidP="002213C3">
      <w:pPr>
        <w:spacing w:after="0"/>
        <w:jc w:val="both"/>
        <w:rPr>
          <w:rFonts w:ascii="Times New Roman" w:eastAsia="Calibri" w:hAnsi="Times New Roman" w:cs="Times New Roman"/>
          <w:noProof/>
          <w:color w:val="767171"/>
          <w:spacing w:val="20"/>
          <w:sz w:val="10"/>
          <w:szCs w:val="10"/>
        </w:rPr>
      </w:pPr>
    </w:p>
    <w:p w14:paraId="136EE8CA" w14:textId="77777777" w:rsidR="002213C3" w:rsidRPr="009853E4" w:rsidRDefault="002213C3" w:rsidP="002213C3">
      <w:pPr>
        <w:spacing w:after="0"/>
        <w:jc w:val="both"/>
        <w:rPr>
          <w:rFonts w:ascii="Times New Roman" w:eastAsia="Calibri" w:hAnsi="Times New Roman" w:cs="Times New Roman"/>
          <w:noProof/>
          <w:color w:val="767171"/>
          <w:spacing w:val="20"/>
          <w:sz w:val="10"/>
          <w:szCs w:val="10"/>
        </w:rPr>
      </w:pPr>
    </w:p>
    <w:p w14:paraId="20E5376B" w14:textId="00796234" w:rsidR="002213C3" w:rsidRDefault="002213C3" w:rsidP="002213C3">
      <w:pPr>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En le primer trimestre del presente año se inciarion operativos médicos en diferentes sectores del Municipio de Los Alcarrizos,  como en el Barrio Los Patos</w:t>
      </w:r>
      <w:r w:rsidR="003E0F5E">
        <w:rPr>
          <w:rFonts w:ascii="Times New Roman" w:eastAsia="Calibri" w:hAnsi="Times New Roman" w:cs="Times New Roman"/>
          <w:noProof/>
          <w:color w:val="767171"/>
          <w:spacing w:val="20"/>
          <w:sz w:val="24"/>
          <w:szCs w:val="24"/>
        </w:rPr>
        <w:t xml:space="preserve"> en la iglesia los mormones del sector la piña, en Obras Publicas el cual se aperturaron seguros de senasa subsidiado, un equipo odontologico, camion del instituto de estabilizacion de precios (INESPRE), en la guayigas Km 20 de la autopista Duarte </w:t>
      </w:r>
      <w:r>
        <w:rPr>
          <w:rFonts w:ascii="Times New Roman" w:eastAsia="Calibri" w:hAnsi="Times New Roman" w:cs="Times New Roman"/>
          <w:noProof/>
          <w:color w:val="767171"/>
          <w:spacing w:val="20"/>
          <w:sz w:val="24"/>
          <w:szCs w:val="24"/>
        </w:rPr>
        <w:t xml:space="preserve">y La Promesa, donde fueron beneficiadas alrededor de </w:t>
      </w:r>
      <w:r w:rsidR="002F2E2E">
        <w:rPr>
          <w:rFonts w:ascii="Times New Roman" w:eastAsia="Calibri" w:hAnsi="Times New Roman" w:cs="Times New Roman"/>
          <w:noProof/>
          <w:color w:val="767171"/>
          <w:spacing w:val="20"/>
          <w:sz w:val="24"/>
          <w:szCs w:val="24"/>
        </w:rPr>
        <w:t>2</w:t>
      </w:r>
      <w:r>
        <w:rPr>
          <w:rFonts w:ascii="Times New Roman" w:eastAsia="Calibri" w:hAnsi="Times New Roman" w:cs="Times New Roman"/>
          <w:noProof/>
          <w:color w:val="767171"/>
          <w:spacing w:val="20"/>
          <w:sz w:val="24"/>
          <w:szCs w:val="24"/>
        </w:rPr>
        <w:t>,</w:t>
      </w:r>
      <w:r w:rsidR="002F2E2E">
        <w:rPr>
          <w:rFonts w:ascii="Times New Roman" w:eastAsia="Calibri" w:hAnsi="Times New Roman" w:cs="Times New Roman"/>
          <w:noProof/>
          <w:color w:val="767171"/>
          <w:spacing w:val="20"/>
          <w:sz w:val="24"/>
          <w:szCs w:val="24"/>
        </w:rPr>
        <w:t>235</w:t>
      </w:r>
      <w:r>
        <w:rPr>
          <w:rFonts w:ascii="Times New Roman" w:eastAsia="Calibri" w:hAnsi="Times New Roman" w:cs="Times New Roman"/>
          <w:noProof/>
          <w:color w:val="767171"/>
          <w:spacing w:val="20"/>
          <w:sz w:val="24"/>
          <w:szCs w:val="24"/>
        </w:rPr>
        <w:t xml:space="preserve"> personas de escasos recursos, entre ellos ninños, embarazadas y envejecientes; los cuales, a parte de consultas médicas recibieron mosquiteros, tapas de tanques, cloro, alcohol en gel, medicamentos en general, las embarazadas recibieron multivitaminas </w:t>
      </w:r>
      <w:r>
        <w:rPr>
          <w:rFonts w:ascii="Times New Roman" w:eastAsia="Calibri" w:hAnsi="Times New Roman" w:cs="Times New Roman"/>
          <w:noProof/>
          <w:color w:val="767171"/>
          <w:spacing w:val="20"/>
          <w:sz w:val="24"/>
          <w:szCs w:val="24"/>
        </w:rPr>
        <w:lastRenderedPageBreak/>
        <w:t xml:space="preserve">prenatales al igual que orientaciones sobre el embarazo y la lactancia. </w:t>
      </w:r>
    </w:p>
    <w:p w14:paraId="148BD9E4" w14:textId="77777777" w:rsidR="002213C3" w:rsidRPr="009853E4" w:rsidRDefault="002213C3" w:rsidP="002213C3">
      <w:pPr>
        <w:spacing w:after="0"/>
        <w:jc w:val="both"/>
        <w:rPr>
          <w:rFonts w:ascii="Times New Roman" w:eastAsia="Calibri" w:hAnsi="Times New Roman" w:cs="Times New Roman"/>
          <w:noProof/>
          <w:color w:val="767171"/>
          <w:spacing w:val="20"/>
          <w:sz w:val="10"/>
          <w:szCs w:val="10"/>
        </w:rPr>
      </w:pPr>
    </w:p>
    <w:p w14:paraId="5432C762" w14:textId="77777777" w:rsidR="002213C3" w:rsidRDefault="002213C3" w:rsidP="002213C3">
      <w:pPr>
        <w:jc w:val="both"/>
        <w:rPr>
          <w:rFonts w:ascii="Times New Roman" w:eastAsia="Calibri" w:hAnsi="Times New Roman" w:cs="Times New Roman"/>
          <w:noProof/>
          <w:color w:val="767171"/>
          <w:spacing w:val="20"/>
          <w:sz w:val="24"/>
          <w:szCs w:val="24"/>
        </w:rPr>
      </w:pPr>
      <w:r>
        <w:rPr>
          <w:rFonts w:ascii="Times New Roman" w:eastAsia="Calibri" w:hAnsi="Times New Roman" w:cs="Times New Roman"/>
          <w:noProof/>
          <w:color w:val="767171"/>
          <w:spacing w:val="20"/>
          <w:sz w:val="24"/>
          <w:szCs w:val="24"/>
        </w:rPr>
        <w:t xml:space="preserve">De manera constante se hace entrega de medicamentos a pacientes de bajos recursos, siendo los más frecuentes para el tratamiento de enfermedades cardiovasculares y diabetes, pacientes con trastornos mentales, asistencia a embarazadas, entrega de sillas de ruedas a pacientes post quirúrgicos en caso de ser requeridas y gestión de acogida para los pacientes indigentes y sin familia. </w:t>
      </w:r>
    </w:p>
    <w:p w14:paraId="2A5F4DA4" w14:textId="16739082" w:rsidR="00A41996" w:rsidRDefault="00A41996" w:rsidP="00A41996">
      <w:pPr>
        <w:jc w:val="center"/>
        <w:rPr>
          <w:rFonts w:ascii="Times New Roman" w:eastAsia="Calibri" w:hAnsi="Times New Roman" w:cs="Times New Roman"/>
          <w:noProof/>
          <w:color w:val="767171"/>
          <w:spacing w:val="20"/>
          <w:sz w:val="24"/>
          <w:szCs w:val="24"/>
        </w:rPr>
      </w:pPr>
    </w:p>
    <w:p w14:paraId="7B927671" w14:textId="4549F7AB" w:rsidR="00A41996" w:rsidRDefault="00A41996" w:rsidP="00B80439">
      <w:pPr>
        <w:rPr>
          <w:noProof/>
        </w:rPr>
      </w:pPr>
    </w:p>
    <w:p w14:paraId="41AF2454" w14:textId="73795246" w:rsidR="0012712C" w:rsidRDefault="0012712C" w:rsidP="00B80439">
      <w:pPr>
        <w:rPr>
          <w:noProof/>
        </w:rPr>
      </w:pPr>
    </w:p>
    <w:p w14:paraId="10562EE9" w14:textId="755E8BFD" w:rsidR="0012712C" w:rsidRDefault="0012712C" w:rsidP="00B80439">
      <w:pPr>
        <w:rPr>
          <w:noProof/>
        </w:rPr>
      </w:pPr>
    </w:p>
    <w:p w14:paraId="472D5AF3" w14:textId="717B6993" w:rsidR="0012712C" w:rsidRDefault="0012712C" w:rsidP="00B80439">
      <w:pPr>
        <w:rPr>
          <w:noProof/>
        </w:rPr>
      </w:pPr>
    </w:p>
    <w:p w14:paraId="268E1527" w14:textId="3C22FF15" w:rsidR="0012712C" w:rsidRDefault="0012712C" w:rsidP="00B80439">
      <w:pPr>
        <w:rPr>
          <w:noProof/>
        </w:rPr>
      </w:pPr>
    </w:p>
    <w:p w14:paraId="1ECC15CB" w14:textId="39A3C986" w:rsidR="007E7C20" w:rsidRDefault="007E7C20" w:rsidP="00B80439">
      <w:pPr>
        <w:rPr>
          <w:noProof/>
        </w:rPr>
      </w:pPr>
    </w:p>
    <w:p w14:paraId="33FBE420" w14:textId="77777777" w:rsidR="007E7C20" w:rsidRDefault="007E7C20" w:rsidP="00B80439">
      <w:pPr>
        <w:rPr>
          <w:noProof/>
        </w:rPr>
      </w:pPr>
    </w:p>
    <w:p w14:paraId="3CD6BA5F" w14:textId="77777777" w:rsidR="00A41996" w:rsidRPr="00B92586" w:rsidRDefault="00A41996" w:rsidP="00A41996">
      <w:pPr>
        <w:pStyle w:val="Ttulo1"/>
        <w:jc w:val="center"/>
        <w:rPr>
          <w:rFonts w:cs="Times New Roman"/>
          <w:b/>
          <w:color w:val="767171" w:themeColor="background2" w:themeShade="80"/>
          <w:lang w:val="es-ES"/>
        </w:rPr>
      </w:pPr>
      <w:bookmarkStart w:id="12" w:name="_Toc117160675"/>
      <w:bookmarkStart w:id="13" w:name="_Toc134102404"/>
      <w:bookmarkStart w:id="14" w:name="_Toc134102958"/>
      <w:bookmarkStart w:id="15" w:name="_Toc134103614"/>
      <w:r w:rsidRPr="00B92586">
        <w:rPr>
          <w:rFonts w:cs="Times New Roman"/>
          <w:b/>
          <w:color w:val="767171" w:themeColor="background2" w:themeShade="80"/>
          <w:lang w:val="es-ES"/>
        </w:rPr>
        <w:t>SERVICIO AL CIUDADANO Y TRANSPARENCIA INSTITUCIONAL</w:t>
      </w:r>
      <w:bookmarkEnd w:id="12"/>
      <w:bookmarkEnd w:id="13"/>
      <w:bookmarkEnd w:id="14"/>
      <w:bookmarkEnd w:id="15"/>
    </w:p>
    <w:p w14:paraId="14B8A8F4" w14:textId="77777777" w:rsidR="00A41996" w:rsidRPr="00B92586" w:rsidRDefault="00A41996" w:rsidP="00A41996">
      <w:pPr>
        <w:jc w:val="center"/>
        <w:rPr>
          <w:rFonts w:ascii="Times New Roman" w:eastAsia="Calibri" w:hAnsi="Times New Roman" w:cs="Times New Roman"/>
          <w:sz w:val="18"/>
        </w:rPr>
      </w:pPr>
      <w:r w:rsidRPr="00B92586">
        <w:rPr>
          <w:rFonts w:ascii="Times New Roman" w:hAnsi="Times New Roman" w:cs="Times New Roman"/>
          <w:noProof/>
          <w:lang w:eastAsia="es-DO"/>
        </w:rPr>
        <mc:AlternateContent>
          <mc:Choice Requires="wps">
            <w:drawing>
              <wp:anchor distT="4294967295" distB="4294967295" distL="114300" distR="114300" simplePos="0" relativeHeight="251666432" behindDoc="0" locked="0" layoutInCell="1" allowOverlap="1" wp14:anchorId="064964B0" wp14:editId="06248166">
                <wp:simplePos x="0" y="0"/>
                <wp:positionH relativeFrom="margin">
                  <wp:posOffset>2254250</wp:posOffset>
                </wp:positionH>
                <wp:positionV relativeFrom="paragraph">
                  <wp:posOffset>100329</wp:posOffset>
                </wp:positionV>
                <wp:extent cx="463550" cy="0"/>
                <wp:effectExtent l="0" t="19050" r="317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4F14E" id="Straight Connector 7"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bMgIAAE4EAAAOAAAAZHJzL2Uyb0RvYy54bWysVMuO2yAU3VfqPyD2ie2M8xgrzmhkJ91M&#10;20iZfgABbKNiQMDEiar+ey/koUy7qapmQXjcezj33IOXT8deogO3TmhV4mycYsQV1UyotsTfXjej&#10;BUbOE8WI1IqX+MQdflp9/LAcTMEnutOScYsARLliMCXuvDdFkjja8Z64sTZcwWGjbU88LG2bMEsG&#10;QO9lMknTWTJoy4zVlDsHu/X5EK8iftNw6r82jeMeyRIDNx9HG8d9GJPVkhStJaYT9EKD/AOLnggF&#10;l96gauIJerPiD6heUKudbvyY6j7RTSMojzVANVn6WzW7jhgeawFxnLnJ5P4fLP1y2FokWInnGCnS&#10;Q4t23hLRdh5VWikQUFs0DzoNxhUQXqmtDZXSo9qZF02/O6R01RHV8sj39WQAJAsZybuUsHAGbtsP&#10;nzWDGPLmdRTt2Ng+QIIc6Bh7c7r1hh89orCZzx6mU+ggvR4lpLjmGev8J657FCYllkIF1UhBDi/O&#10;Bx6kuIaEbaU3QsrYeanQUOLJYjqfYkRkCx6m3sZkp6VgITCkONvuK2nRgYCP1uvJ8ySPBcLJfVgv&#10;PLhZir7EizT8zv7qOGFrxeKNngh5ngMrqQI4lAg8L7Oza348po/rxXqRj/LJbD3K07oePW+qfDTb&#10;ZPNp/VBXVZ39DDyzvOgEY1wFqlcHZ/nfOeTyls7eu3n4pk/yHj0KCWSv/5F07HFo69kge81OW3vt&#10;PZg2Bl8eWHgV92uY338GVr8A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BM/aPb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0B365556" w14:textId="78EB20DE" w:rsidR="00A41996" w:rsidRPr="00B92586" w:rsidRDefault="007E7C20" w:rsidP="00A4199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Memoria Institucional</w:t>
      </w:r>
      <w:r w:rsidR="00A41996" w:rsidRPr="00B92586">
        <w:rPr>
          <w:rFonts w:ascii="Times New Roman" w:hAnsi="Times New Roman" w:cs="Times New Roman"/>
          <w:color w:val="767171"/>
          <w:spacing w:val="20"/>
          <w:szCs w:val="36"/>
        </w:rPr>
        <w:t xml:space="preserve"> 2023</w:t>
      </w:r>
    </w:p>
    <w:p w14:paraId="3E747CAA" w14:textId="77777777" w:rsidR="00A41996" w:rsidRDefault="00A41996" w:rsidP="00A41996">
      <w:pPr>
        <w:jc w:val="center"/>
        <w:rPr>
          <w:color w:val="767171"/>
          <w:spacing w:val="20"/>
          <w:szCs w:val="36"/>
        </w:rPr>
      </w:pPr>
    </w:p>
    <w:p w14:paraId="3D7E8EC1" w14:textId="77777777" w:rsidR="00236532" w:rsidRPr="00236532" w:rsidRDefault="00236532" w:rsidP="00236532">
      <w:pPr>
        <w:jc w:val="both"/>
        <w:rPr>
          <w:rFonts w:ascii="Times New Roman" w:hAnsi="Times New Roman" w:cs="Times New Roman"/>
          <w:b/>
          <w:noProof/>
          <w:color w:val="808080" w:themeColor="background1" w:themeShade="80"/>
          <w:sz w:val="24"/>
        </w:rPr>
      </w:pPr>
      <w:r w:rsidRPr="00236532">
        <w:rPr>
          <w:rFonts w:ascii="Times New Roman" w:hAnsi="Times New Roman" w:cs="Times New Roman"/>
          <w:b/>
          <w:noProof/>
          <w:color w:val="808080" w:themeColor="background1" w:themeShade="80"/>
          <w:sz w:val="24"/>
        </w:rPr>
        <w:t>Logros alcanzados en Atención al Usuario</w:t>
      </w:r>
    </w:p>
    <w:p w14:paraId="3B37568F" w14:textId="77777777" w:rsidR="00236532" w:rsidRPr="00236532" w:rsidRDefault="00236532" w:rsidP="00236532">
      <w:pPr>
        <w:spacing w:after="0"/>
        <w:ind w:left="720"/>
        <w:contextualSpacing/>
        <w:rPr>
          <w:b/>
          <w:sz w:val="10"/>
          <w:szCs w:val="10"/>
          <w:lang w:val="es-ES"/>
        </w:rPr>
      </w:pPr>
    </w:p>
    <w:p w14:paraId="55007A9F" w14:textId="77777777" w:rsidR="00236532" w:rsidRPr="00236532" w:rsidRDefault="00236532" w:rsidP="00C779F1">
      <w:pPr>
        <w:pStyle w:val="Prrafodelista"/>
        <w:numPr>
          <w:ilvl w:val="0"/>
          <w:numId w:val="1"/>
        </w:numPr>
        <w:spacing w:after="0" w:line="360" w:lineRule="auto"/>
        <w:ind w:left="284" w:hanging="284"/>
        <w:jc w:val="both"/>
        <w:rPr>
          <w:rFonts w:ascii="Times New Roman" w:hAnsi="Times New Roman"/>
          <w:color w:val="767171"/>
          <w:spacing w:val="20"/>
          <w:sz w:val="24"/>
          <w:szCs w:val="36"/>
          <w:lang w:val="es-ES"/>
        </w:rPr>
      </w:pPr>
      <w:r w:rsidRPr="00236532">
        <w:rPr>
          <w:rFonts w:ascii="Times New Roman" w:hAnsi="Times New Roman"/>
          <w:color w:val="767171"/>
          <w:spacing w:val="20"/>
          <w:sz w:val="24"/>
          <w:szCs w:val="36"/>
          <w:lang w:val="es-ES"/>
        </w:rPr>
        <w:t xml:space="preserve">Reapertura de las citas vía WhatsApp. </w:t>
      </w:r>
    </w:p>
    <w:p w14:paraId="0ABE18C5" w14:textId="5EBE88EF" w:rsidR="00236532" w:rsidRPr="00236532" w:rsidRDefault="00236532" w:rsidP="00C779F1">
      <w:pPr>
        <w:pStyle w:val="Prrafodelista"/>
        <w:numPr>
          <w:ilvl w:val="0"/>
          <w:numId w:val="1"/>
        </w:numPr>
        <w:spacing w:after="0" w:line="360" w:lineRule="auto"/>
        <w:ind w:left="284" w:hanging="284"/>
        <w:jc w:val="both"/>
        <w:rPr>
          <w:rFonts w:ascii="Times New Roman" w:hAnsi="Times New Roman"/>
          <w:color w:val="767171"/>
          <w:spacing w:val="20"/>
          <w:sz w:val="24"/>
          <w:szCs w:val="36"/>
          <w:lang w:val="es-ES"/>
        </w:rPr>
      </w:pPr>
      <w:r w:rsidRPr="00236532">
        <w:rPr>
          <w:rFonts w:ascii="Times New Roman" w:hAnsi="Times New Roman"/>
          <w:color w:val="767171"/>
          <w:spacing w:val="20"/>
          <w:sz w:val="24"/>
          <w:szCs w:val="36"/>
          <w:lang w:val="es-ES"/>
        </w:rPr>
        <w:t>Llama</w:t>
      </w:r>
      <w:r>
        <w:rPr>
          <w:rFonts w:ascii="Times New Roman" w:hAnsi="Times New Roman"/>
          <w:color w:val="767171"/>
          <w:spacing w:val="20"/>
          <w:sz w:val="24"/>
          <w:szCs w:val="36"/>
          <w:lang w:val="es-ES"/>
        </w:rPr>
        <w:t>da</w:t>
      </w:r>
      <w:r w:rsidRPr="00236532">
        <w:rPr>
          <w:rFonts w:ascii="Times New Roman" w:hAnsi="Times New Roman"/>
          <w:color w:val="767171"/>
          <w:spacing w:val="20"/>
          <w:sz w:val="24"/>
          <w:szCs w:val="36"/>
          <w:lang w:val="es-ES"/>
        </w:rPr>
        <w:t xml:space="preserve"> a los pacientes con citas programadas, cuando un médico está de vacaciones o permiso.</w:t>
      </w:r>
    </w:p>
    <w:p w14:paraId="39C8FA55" w14:textId="77777777" w:rsidR="00236532" w:rsidRPr="00236532" w:rsidRDefault="00236532" w:rsidP="00C779F1">
      <w:pPr>
        <w:pStyle w:val="Prrafodelista"/>
        <w:numPr>
          <w:ilvl w:val="0"/>
          <w:numId w:val="1"/>
        </w:numPr>
        <w:spacing w:after="0" w:line="360" w:lineRule="auto"/>
        <w:ind w:left="284" w:hanging="284"/>
        <w:jc w:val="both"/>
        <w:rPr>
          <w:rFonts w:ascii="Times New Roman" w:hAnsi="Times New Roman"/>
          <w:color w:val="767171"/>
          <w:spacing w:val="20"/>
          <w:sz w:val="24"/>
          <w:szCs w:val="36"/>
          <w:lang w:val="es-ES"/>
        </w:rPr>
      </w:pPr>
      <w:r w:rsidRPr="00236532">
        <w:rPr>
          <w:rFonts w:ascii="Times New Roman" w:hAnsi="Times New Roman"/>
          <w:color w:val="767171"/>
          <w:spacing w:val="20"/>
          <w:sz w:val="24"/>
          <w:szCs w:val="36"/>
          <w:lang w:val="es-ES"/>
        </w:rPr>
        <w:t>Charlas acerca de los deberes y derechos de los pacientes y Cartera de servicio.</w:t>
      </w:r>
    </w:p>
    <w:p w14:paraId="6E3874A1" w14:textId="77777777" w:rsidR="00236532" w:rsidRPr="00236532" w:rsidRDefault="00236532" w:rsidP="00C779F1">
      <w:pPr>
        <w:pStyle w:val="Prrafodelista"/>
        <w:numPr>
          <w:ilvl w:val="0"/>
          <w:numId w:val="1"/>
        </w:numPr>
        <w:spacing w:after="0" w:line="360" w:lineRule="auto"/>
        <w:ind w:left="284" w:hanging="284"/>
        <w:jc w:val="both"/>
        <w:rPr>
          <w:rFonts w:ascii="Times New Roman" w:hAnsi="Times New Roman"/>
          <w:color w:val="767171"/>
          <w:spacing w:val="20"/>
          <w:sz w:val="24"/>
          <w:szCs w:val="36"/>
          <w:lang w:val="es-ES"/>
        </w:rPr>
      </w:pPr>
      <w:r w:rsidRPr="00236532">
        <w:rPr>
          <w:rFonts w:ascii="Times New Roman" w:hAnsi="Times New Roman"/>
          <w:color w:val="767171"/>
          <w:spacing w:val="20"/>
          <w:sz w:val="24"/>
          <w:szCs w:val="36"/>
          <w:lang w:val="es-ES"/>
        </w:rPr>
        <w:t>Disminución en la lista de espera para las consultas.</w:t>
      </w:r>
    </w:p>
    <w:p w14:paraId="06DF37F5" w14:textId="2A300095" w:rsidR="00236532" w:rsidRPr="00236532" w:rsidRDefault="00236532" w:rsidP="00C779F1">
      <w:pPr>
        <w:pStyle w:val="Prrafodelista"/>
        <w:numPr>
          <w:ilvl w:val="0"/>
          <w:numId w:val="1"/>
        </w:numPr>
        <w:spacing w:after="0" w:line="360" w:lineRule="auto"/>
        <w:ind w:left="284" w:hanging="284"/>
        <w:jc w:val="both"/>
        <w:rPr>
          <w:rFonts w:ascii="Times New Roman" w:hAnsi="Times New Roman"/>
          <w:color w:val="767171"/>
          <w:spacing w:val="20"/>
          <w:sz w:val="24"/>
          <w:szCs w:val="36"/>
          <w:lang w:val="es-ES"/>
        </w:rPr>
      </w:pPr>
      <w:r>
        <w:rPr>
          <w:rFonts w:ascii="Times New Roman" w:hAnsi="Times New Roman"/>
          <w:color w:val="767171"/>
          <w:spacing w:val="20"/>
          <w:sz w:val="24"/>
          <w:szCs w:val="36"/>
          <w:lang w:val="es-ES"/>
        </w:rPr>
        <w:t>2022 hasta mayo 2023</w:t>
      </w:r>
      <w:r w:rsidRPr="00236532">
        <w:rPr>
          <w:rFonts w:ascii="Times New Roman" w:hAnsi="Times New Roman"/>
          <w:color w:val="767171"/>
          <w:spacing w:val="20"/>
          <w:sz w:val="24"/>
          <w:szCs w:val="36"/>
          <w:lang w:val="es-ES"/>
        </w:rPr>
        <w:t>.</w:t>
      </w:r>
    </w:p>
    <w:p w14:paraId="0B27B74F" w14:textId="42BDC1E2" w:rsidR="00236532" w:rsidRPr="00236532" w:rsidRDefault="00236532" w:rsidP="00C779F1">
      <w:pPr>
        <w:pStyle w:val="Prrafodelista"/>
        <w:numPr>
          <w:ilvl w:val="0"/>
          <w:numId w:val="1"/>
        </w:numPr>
        <w:spacing w:after="0" w:line="360" w:lineRule="auto"/>
        <w:ind w:left="284" w:hanging="284"/>
        <w:jc w:val="both"/>
        <w:rPr>
          <w:rFonts w:ascii="Times New Roman" w:hAnsi="Times New Roman"/>
          <w:color w:val="767171"/>
          <w:spacing w:val="20"/>
          <w:sz w:val="24"/>
          <w:szCs w:val="36"/>
          <w:lang w:val="es-ES"/>
        </w:rPr>
      </w:pPr>
      <w:r w:rsidRPr="00236532">
        <w:rPr>
          <w:rFonts w:ascii="Times New Roman" w:hAnsi="Times New Roman"/>
          <w:color w:val="767171"/>
          <w:spacing w:val="20"/>
          <w:sz w:val="24"/>
          <w:szCs w:val="36"/>
          <w:lang w:val="es-ES"/>
        </w:rPr>
        <w:lastRenderedPageBreak/>
        <w:t>Instalación de varios buzones de sugerencias en las áreas de consulta, emergencia, hospitalización, laboratorio, imágenes y edificio administrativo.</w:t>
      </w:r>
    </w:p>
    <w:p w14:paraId="6543DF9B" w14:textId="6A5D4445" w:rsidR="00B80439" w:rsidRDefault="00236532" w:rsidP="00C779F1">
      <w:pPr>
        <w:pStyle w:val="Prrafodelista"/>
        <w:numPr>
          <w:ilvl w:val="0"/>
          <w:numId w:val="1"/>
        </w:numPr>
        <w:spacing w:after="0" w:line="360" w:lineRule="auto"/>
        <w:ind w:left="284" w:hanging="284"/>
        <w:jc w:val="both"/>
        <w:rPr>
          <w:rFonts w:ascii="Times New Roman" w:hAnsi="Times New Roman"/>
          <w:color w:val="767171"/>
          <w:spacing w:val="20"/>
          <w:sz w:val="24"/>
          <w:szCs w:val="36"/>
          <w:lang w:val="es-ES"/>
        </w:rPr>
      </w:pPr>
      <w:r w:rsidRPr="00236532">
        <w:rPr>
          <w:rFonts w:ascii="Times New Roman" w:hAnsi="Times New Roman"/>
          <w:color w:val="767171"/>
          <w:spacing w:val="20"/>
          <w:sz w:val="24"/>
          <w:szCs w:val="36"/>
          <w:lang w:val="es-ES"/>
        </w:rPr>
        <w:t>Apertura de los buzones todos los viernes, las quejas y sugerencias recibidas se realiza una comunicación al departamento involucrado, para darle respuesta a las quejas, luego llamamos al paciente para decirle que se hizo al respecto.</w:t>
      </w:r>
    </w:p>
    <w:p w14:paraId="0F0A5B0B" w14:textId="02B97F8A" w:rsidR="0012712C" w:rsidRPr="00424FAF" w:rsidRDefault="00546C9E" w:rsidP="0005483F">
      <w:pPr>
        <w:pStyle w:val="Prrafodelista"/>
        <w:numPr>
          <w:ilvl w:val="0"/>
          <w:numId w:val="1"/>
        </w:numPr>
        <w:spacing w:after="0" w:line="360" w:lineRule="auto"/>
        <w:ind w:left="284" w:hanging="284"/>
        <w:jc w:val="both"/>
        <w:rPr>
          <w:rFonts w:ascii="Times New Roman" w:hAnsi="Times New Roman"/>
          <w:color w:val="767171"/>
          <w:spacing w:val="20"/>
          <w:sz w:val="24"/>
          <w:szCs w:val="36"/>
          <w:lang w:val="es-ES"/>
        </w:rPr>
      </w:pPr>
      <w:r>
        <w:rPr>
          <w:rFonts w:ascii="Times New Roman" w:hAnsi="Times New Roman"/>
          <w:color w:val="767171"/>
          <w:spacing w:val="20"/>
          <w:sz w:val="24"/>
          <w:szCs w:val="36"/>
          <w:lang w:val="es-ES"/>
        </w:rPr>
        <w:t>Realización de charlas acerca de los deberes y derechos de los pacientes y la cartera y servicios</w:t>
      </w:r>
    </w:p>
    <w:p w14:paraId="447CFF07" w14:textId="42F05975" w:rsidR="007E7C20" w:rsidRDefault="007E7C20" w:rsidP="0005483F">
      <w:pPr>
        <w:jc w:val="both"/>
        <w:rPr>
          <w:rFonts w:ascii="Times New Roman" w:hAnsi="Times New Roman" w:cs="Times New Roman"/>
          <w:b/>
          <w:noProof/>
          <w:color w:val="808080" w:themeColor="background1" w:themeShade="80"/>
          <w:sz w:val="24"/>
        </w:rPr>
      </w:pPr>
    </w:p>
    <w:p w14:paraId="19A4AE0E" w14:textId="0B5D1452" w:rsidR="007E7C20" w:rsidRDefault="007E7C20" w:rsidP="0005483F">
      <w:pPr>
        <w:jc w:val="both"/>
        <w:rPr>
          <w:rFonts w:ascii="Times New Roman" w:hAnsi="Times New Roman" w:cs="Times New Roman"/>
          <w:b/>
          <w:noProof/>
          <w:color w:val="808080" w:themeColor="background1" w:themeShade="80"/>
          <w:sz w:val="24"/>
        </w:rPr>
      </w:pPr>
    </w:p>
    <w:p w14:paraId="0CE145B0" w14:textId="77777777" w:rsidR="007E7C20" w:rsidRDefault="007E7C20" w:rsidP="0005483F">
      <w:pPr>
        <w:jc w:val="both"/>
        <w:rPr>
          <w:rFonts w:ascii="Times New Roman" w:hAnsi="Times New Roman" w:cs="Times New Roman"/>
          <w:b/>
          <w:noProof/>
          <w:color w:val="808080" w:themeColor="background1" w:themeShade="80"/>
          <w:sz w:val="24"/>
        </w:rPr>
      </w:pPr>
    </w:p>
    <w:p w14:paraId="51A1D5B9" w14:textId="77777777" w:rsidR="00554428" w:rsidRDefault="00554428" w:rsidP="0005483F">
      <w:pPr>
        <w:jc w:val="both"/>
        <w:rPr>
          <w:rFonts w:ascii="Times New Roman" w:hAnsi="Times New Roman" w:cs="Times New Roman"/>
          <w:b/>
          <w:noProof/>
          <w:color w:val="808080" w:themeColor="background1" w:themeShade="80"/>
          <w:sz w:val="24"/>
        </w:rPr>
      </w:pPr>
    </w:p>
    <w:p w14:paraId="4890F04D" w14:textId="77777777" w:rsidR="00554428" w:rsidRDefault="00554428" w:rsidP="0005483F">
      <w:pPr>
        <w:jc w:val="both"/>
        <w:rPr>
          <w:rFonts w:ascii="Times New Roman" w:hAnsi="Times New Roman" w:cs="Times New Roman"/>
          <w:b/>
          <w:noProof/>
          <w:color w:val="808080" w:themeColor="background1" w:themeShade="80"/>
          <w:sz w:val="24"/>
        </w:rPr>
      </w:pPr>
    </w:p>
    <w:p w14:paraId="61D52E48" w14:textId="77777777" w:rsidR="00C02CBD" w:rsidRDefault="00C02CBD" w:rsidP="0005483F">
      <w:pPr>
        <w:jc w:val="both"/>
        <w:rPr>
          <w:rFonts w:ascii="Times New Roman" w:hAnsi="Times New Roman" w:cs="Times New Roman"/>
          <w:b/>
          <w:noProof/>
          <w:color w:val="808080" w:themeColor="background1" w:themeShade="80"/>
          <w:sz w:val="24"/>
        </w:rPr>
      </w:pPr>
    </w:p>
    <w:p w14:paraId="7B5F887F" w14:textId="77777777" w:rsidR="00554428" w:rsidRDefault="00554428" w:rsidP="0005483F">
      <w:pPr>
        <w:jc w:val="both"/>
        <w:rPr>
          <w:rFonts w:ascii="Times New Roman" w:hAnsi="Times New Roman" w:cs="Times New Roman"/>
          <w:b/>
          <w:noProof/>
          <w:color w:val="808080" w:themeColor="background1" w:themeShade="80"/>
          <w:sz w:val="24"/>
        </w:rPr>
      </w:pPr>
    </w:p>
    <w:p w14:paraId="37D5CA89" w14:textId="68A96464" w:rsidR="00B80439" w:rsidRPr="00B80439" w:rsidRDefault="00B80439" w:rsidP="0005483F">
      <w:pPr>
        <w:jc w:val="both"/>
        <w:rPr>
          <w:rFonts w:ascii="Times New Roman" w:hAnsi="Times New Roman" w:cs="Times New Roman"/>
          <w:b/>
          <w:noProof/>
          <w:color w:val="808080" w:themeColor="background1" w:themeShade="80"/>
          <w:sz w:val="24"/>
        </w:rPr>
      </w:pPr>
      <w:r w:rsidRPr="00B80439">
        <w:rPr>
          <w:rFonts w:ascii="Times New Roman" w:hAnsi="Times New Roman" w:cs="Times New Roman"/>
          <w:b/>
          <w:noProof/>
          <w:color w:val="808080" w:themeColor="background1" w:themeShade="80"/>
          <w:sz w:val="24"/>
        </w:rPr>
        <w:t xml:space="preserve">Transparencia </w:t>
      </w:r>
    </w:p>
    <w:p w14:paraId="24A16B3D" w14:textId="2C2DC778" w:rsidR="000E37AC" w:rsidRPr="00B80439" w:rsidRDefault="000E37AC" w:rsidP="00B80439">
      <w:pPr>
        <w:spacing w:after="0"/>
        <w:jc w:val="center"/>
        <w:rPr>
          <w:color w:val="767171"/>
          <w:spacing w:val="20"/>
          <w:sz w:val="10"/>
          <w:szCs w:val="10"/>
        </w:rPr>
      </w:pPr>
    </w:p>
    <w:tbl>
      <w:tblPr>
        <w:tblW w:w="4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5"/>
        <w:gridCol w:w="1620"/>
      </w:tblGrid>
      <w:tr w:rsidR="007E7C20" w:rsidRPr="00B80439" w14:paraId="5790EAEC" w14:textId="77777777" w:rsidTr="007E7C20">
        <w:trPr>
          <w:trHeight w:val="300"/>
        </w:trPr>
        <w:tc>
          <w:tcPr>
            <w:tcW w:w="2845" w:type="dxa"/>
            <w:vMerge w:val="restart"/>
            <w:shd w:val="clear" w:color="auto" w:fill="auto"/>
            <w:hideMark/>
          </w:tcPr>
          <w:p w14:paraId="063F3C6E" w14:textId="683BFAFD" w:rsidR="007E7C20" w:rsidRPr="00B80439" w:rsidRDefault="007E7C20" w:rsidP="00DD2F39">
            <w:pPr>
              <w:jc w:val="both"/>
              <w:rPr>
                <w:rFonts w:ascii="Times New Roman" w:eastAsia="Times New Roman" w:hAnsi="Times New Roman" w:cs="Times New Roman"/>
                <w:color w:val="000000"/>
                <w:sz w:val="16"/>
                <w:szCs w:val="16"/>
                <w:lang w:eastAsia="es-DO"/>
              </w:rPr>
            </w:pPr>
            <w:r w:rsidRPr="00B80439">
              <w:rPr>
                <w:rFonts w:ascii="Times New Roman" w:eastAsia="Calibri" w:hAnsi="Times New Roman" w:cs="Times New Roman"/>
                <w:noProof/>
                <w:color w:val="767171"/>
                <w:spacing w:val="20"/>
                <w:sz w:val="24"/>
                <w:szCs w:val="24"/>
              </w:rPr>
              <w:t xml:space="preserve">Fecha de reporte de Calificaciones: Reporte de porcentaje alcanzado </w:t>
            </w:r>
            <w:r>
              <w:rPr>
                <w:rFonts w:ascii="Times New Roman" w:eastAsia="Calibri" w:hAnsi="Times New Roman" w:cs="Times New Roman"/>
                <w:noProof/>
                <w:color w:val="767171"/>
                <w:spacing w:val="20"/>
                <w:sz w:val="24"/>
                <w:szCs w:val="24"/>
              </w:rPr>
              <w:t>en promedio</w:t>
            </w:r>
            <w:r w:rsidRPr="00B80439">
              <w:rPr>
                <w:rFonts w:ascii="Times New Roman" w:eastAsia="Calibri" w:hAnsi="Times New Roman" w:cs="Times New Roman"/>
                <w:noProof/>
                <w:color w:val="767171"/>
                <w:spacing w:val="20"/>
                <w:sz w:val="24"/>
                <w:szCs w:val="24"/>
              </w:rPr>
              <w:t xml:space="preserve"> en la</w:t>
            </w:r>
            <w:r>
              <w:rPr>
                <w:rFonts w:ascii="Times New Roman" w:eastAsia="Calibri" w:hAnsi="Times New Roman" w:cs="Times New Roman"/>
                <w:noProof/>
                <w:color w:val="767171"/>
                <w:spacing w:val="20"/>
                <w:sz w:val="24"/>
                <w:szCs w:val="24"/>
              </w:rPr>
              <w:t>s evaluaciones del portal de tr</w:t>
            </w:r>
            <w:r w:rsidRPr="00B80439">
              <w:rPr>
                <w:rFonts w:ascii="Times New Roman" w:eastAsia="Calibri" w:hAnsi="Times New Roman" w:cs="Times New Roman"/>
                <w:noProof/>
                <w:color w:val="767171"/>
                <w:spacing w:val="20"/>
                <w:sz w:val="24"/>
                <w:szCs w:val="24"/>
              </w:rPr>
              <w:t>a</w:t>
            </w:r>
            <w:r>
              <w:rPr>
                <w:rFonts w:ascii="Times New Roman" w:eastAsia="Calibri" w:hAnsi="Times New Roman" w:cs="Times New Roman"/>
                <w:noProof/>
                <w:color w:val="767171"/>
                <w:spacing w:val="20"/>
                <w:sz w:val="24"/>
                <w:szCs w:val="24"/>
              </w:rPr>
              <w:t>n</w:t>
            </w:r>
            <w:r w:rsidRPr="00B80439">
              <w:rPr>
                <w:rFonts w:ascii="Times New Roman" w:eastAsia="Calibri" w:hAnsi="Times New Roman" w:cs="Times New Roman"/>
                <w:noProof/>
                <w:color w:val="767171"/>
                <w:spacing w:val="20"/>
                <w:sz w:val="24"/>
                <w:szCs w:val="24"/>
              </w:rPr>
              <w:t>sparencia y fecha de recibido por DIGEIG</w:t>
            </w:r>
            <w:r w:rsidRPr="00B80439">
              <w:rPr>
                <w:rFonts w:ascii="Times New Roman" w:eastAsia="Times New Roman" w:hAnsi="Times New Roman" w:cs="Times New Roman"/>
                <w:color w:val="000000"/>
                <w:sz w:val="16"/>
                <w:szCs w:val="16"/>
                <w:lang w:eastAsia="es-DO"/>
              </w:rPr>
              <w:t xml:space="preserve"> </w:t>
            </w:r>
          </w:p>
        </w:tc>
        <w:tc>
          <w:tcPr>
            <w:tcW w:w="1620" w:type="dxa"/>
            <w:shd w:val="clear" w:color="auto" w:fill="2F5496" w:themeFill="accent1" w:themeFillShade="BF"/>
          </w:tcPr>
          <w:p w14:paraId="63D7597D" w14:textId="6CD0A752" w:rsidR="007E7C20" w:rsidRPr="00E457C5" w:rsidRDefault="007E7C20" w:rsidP="00E457C5">
            <w:pPr>
              <w:jc w:val="center"/>
              <w:rPr>
                <w:rFonts w:ascii="Times New Roman" w:eastAsia="Calibri" w:hAnsi="Times New Roman" w:cs="Times New Roman"/>
                <w:b/>
                <w:noProof/>
                <w:color w:val="FFFFFF" w:themeColor="background1"/>
                <w:spacing w:val="20"/>
                <w:sz w:val="24"/>
                <w:szCs w:val="24"/>
              </w:rPr>
            </w:pPr>
            <w:r>
              <w:rPr>
                <w:rFonts w:ascii="Times New Roman" w:eastAsia="Calibri" w:hAnsi="Times New Roman" w:cs="Times New Roman"/>
                <w:b/>
                <w:noProof/>
                <w:color w:val="FFFFFF" w:themeColor="background1"/>
                <w:spacing w:val="20"/>
                <w:sz w:val="24"/>
                <w:szCs w:val="24"/>
              </w:rPr>
              <w:t xml:space="preserve">Promedio </w:t>
            </w:r>
          </w:p>
        </w:tc>
      </w:tr>
      <w:tr w:rsidR="007E7C20" w:rsidRPr="00B80439" w14:paraId="732A940D" w14:textId="77777777" w:rsidTr="007E7C20">
        <w:trPr>
          <w:trHeight w:val="1919"/>
        </w:trPr>
        <w:tc>
          <w:tcPr>
            <w:tcW w:w="2845" w:type="dxa"/>
            <w:vMerge/>
            <w:vAlign w:val="center"/>
            <w:hideMark/>
          </w:tcPr>
          <w:p w14:paraId="6D9149C1" w14:textId="77777777" w:rsidR="007E7C20" w:rsidRPr="00B80439" w:rsidRDefault="007E7C20" w:rsidP="00B80439">
            <w:pPr>
              <w:spacing w:after="0" w:line="240" w:lineRule="auto"/>
              <w:rPr>
                <w:rFonts w:ascii="Times New Roman" w:eastAsia="Times New Roman" w:hAnsi="Times New Roman" w:cs="Times New Roman"/>
                <w:color w:val="000000"/>
                <w:sz w:val="16"/>
                <w:szCs w:val="16"/>
                <w:lang w:eastAsia="es-DO"/>
              </w:rPr>
            </w:pPr>
          </w:p>
        </w:tc>
        <w:tc>
          <w:tcPr>
            <w:tcW w:w="1620" w:type="dxa"/>
            <w:shd w:val="clear" w:color="auto" w:fill="auto"/>
            <w:hideMark/>
          </w:tcPr>
          <w:p w14:paraId="3A33E024" w14:textId="4452071B" w:rsidR="007E7C20" w:rsidRPr="00B80439" w:rsidRDefault="007E7C20" w:rsidP="008971AD">
            <w:pPr>
              <w:jc w:val="center"/>
              <w:rPr>
                <w:rFonts w:ascii="Times New Roman" w:eastAsia="Calibri" w:hAnsi="Times New Roman" w:cs="Times New Roman"/>
                <w:noProof/>
                <w:color w:val="767171"/>
                <w:spacing w:val="20"/>
                <w:sz w:val="24"/>
                <w:szCs w:val="24"/>
              </w:rPr>
            </w:pPr>
            <w:r w:rsidRPr="00B80439">
              <w:rPr>
                <w:rFonts w:ascii="Times New Roman" w:eastAsia="Calibri" w:hAnsi="Times New Roman" w:cs="Times New Roman"/>
                <w:noProof/>
                <w:color w:val="767171"/>
                <w:spacing w:val="20"/>
                <w:sz w:val="24"/>
                <w:szCs w:val="24"/>
              </w:rPr>
              <w:t>9</w:t>
            </w:r>
            <w:r w:rsidR="008971AD">
              <w:rPr>
                <w:rFonts w:ascii="Times New Roman" w:eastAsia="Calibri" w:hAnsi="Times New Roman" w:cs="Times New Roman"/>
                <w:noProof/>
                <w:color w:val="767171"/>
                <w:spacing w:val="20"/>
                <w:sz w:val="24"/>
                <w:szCs w:val="24"/>
              </w:rPr>
              <w:t>8</w:t>
            </w:r>
            <w:r w:rsidRPr="00B80439">
              <w:rPr>
                <w:rFonts w:ascii="Times New Roman" w:eastAsia="Calibri" w:hAnsi="Times New Roman" w:cs="Times New Roman"/>
                <w:noProof/>
                <w:color w:val="767171"/>
                <w:spacing w:val="20"/>
                <w:sz w:val="24"/>
                <w:szCs w:val="24"/>
              </w:rPr>
              <w:t>.6</w:t>
            </w:r>
            <w:r>
              <w:rPr>
                <w:rFonts w:ascii="Times New Roman" w:eastAsia="Calibri" w:hAnsi="Times New Roman" w:cs="Times New Roman"/>
                <w:noProof/>
                <w:color w:val="767171"/>
                <w:spacing w:val="20"/>
                <w:sz w:val="24"/>
                <w:szCs w:val="24"/>
              </w:rPr>
              <w:t>4</w:t>
            </w:r>
          </w:p>
        </w:tc>
      </w:tr>
    </w:tbl>
    <w:p w14:paraId="009D620A" w14:textId="46542DC2" w:rsidR="00B80439" w:rsidRDefault="00B80439" w:rsidP="002213C3">
      <w:pPr>
        <w:rPr>
          <w:color w:val="767171"/>
          <w:spacing w:val="20"/>
          <w:szCs w:val="36"/>
        </w:rPr>
      </w:pPr>
    </w:p>
    <w:tbl>
      <w:tblPr>
        <w:tblStyle w:val="Tablaconcuadrcula"/>
        <w:tblW w:w="0" w:type="auto"/>
        <w:tblLook w:val="04A0" w:firstRow="1" w:lastRow="0" w:firstColumn="1" w:lastColumn="0" w:noHBand="0" w:noVBand="1"/>
      </w:tblPr>
      <w:tblGrid>
        <w:gridCol w:w="832"/>
        <w:gridCol w:w="1581"/>
        <w:gridCol w:w="1671"/>
        <w:gridCol w:w="1411"/>
        <w:gridCol w:w="1248"/>
        <w:gridCol w:w="1167"/>
      </w:tblGrid>
      <w:tr w:rsidR="00E457C5" w:rsidRPr="00B80439" w14:paraId="18FFCD60" w14:textId="77777777" w:rsidTr="00E457C5">
        <w:tc>
          <w:tcPr>
            <w:tcW w:w="7910" w:type="dxa"/>
            <w:gridSpan w:val="6"/>
            <w:shd w:val="clear" w:color="auto" w:fill="2F5496" w:themeFill="accent1" w:themeFillShade="BF"/>
          </w:tcPr>
          <w:p w14:paraId="588C4A00" w14:textId="3F0FEAA5" w:rsidR="00E457C5" w:rsidRPr="00B80439" w:rsidRDefault="00BE0045" w:rsidP="00BE0045">
            <w:pPr>
              <w:jc w:val="center"/>
              <w:rPr>
                <w:rFonts w:ascii="Times New Roman" w:hAnsi="Times New Roman" w:cs="Times New Roman"/>
                <w:color w:val="767171"/>
                <w:spacing w:val="20"/>
                <w:szCs w:val="36"/>
              </w:rPr>
            </w:pPr>
            <w:r>
              <w:rPr>
                <w:rFonts w:ascii="Times New Roman" w:hAnsi="Times New Roman" w:cs="Times New Roman"/>
                <w:b/>
                <w:color w:val="FFFFFF" w:themeColor="background1"/>
                <w:spacing w:val="20"/>
                <w:szCs w:val="36"/>
              </w:rPr>
              <w:t>Estadística mensual</w:t>
            </w:r>
            <w:r w:rsidR="00E457C5" w:rsidRPr="0046315F">
              <w:rPr>
                <w:rFonts w:ascii="Times New Roman" w:hAnsi="Times New Roman" w:cs="Times New Roman"/>
                <w:b/>
                <w:color w:val="FFFFFF" w:themeColor="background1"/>
                <w:spacing w:val="20"/>
                <w:szCs w:val="36"/>
              </w:rPr>
              <w:t xml:space="preserve"> de las Q,D,R,S</w:t>
            </w:r>
            <w:r>
              <w:rPr>
                <w:rFonts w:ascii="Times New Roman" w:hAnsi="Times New Roman" w:cs="Times New Roman"/>
                <w:b/>
                <w:color w:val="FFFFFF" w:themeColor="background1"/>
                <w:spacing w:val="20"/>
                <w:szCs w:val="36"/>
              </w:rPr>
              <w:t xml:space="preserve"> a través del 311</w:t>
            </w:r>
          </w:p>
        </w:tc>
      </w:tr>
      <w:tr w:rsidR="00B80439" w:rsidRPr="00B80439" w14:paraId="48B5FF0C" w14:textId="77777777" w:rsidTr="00E457C5">
        <w:tc>
          <w:tcPr>
            <w:tcW w:w="832" w:type="dxa"/>
          </w:tcPr>
          <w:p w14:paraId="28769A84" w14:textId="674A9375" w:rsidR="00B80439" w:rsidRPr="0046315F" w:rsidRDefault="00B80439" w:rsidP="00A41996">
            <w:pPr>
              <w:jc w:val="center"/>
              <w:rPr>
                <w:rFonts w:ascii="Times New Roman" w:hAnsi="Times New Roman" w:cs="Times New Roman"/>
                <w:b/>
                <w:color w:val="404040" w:themeColor="text1" w:themeTint="BF"/>
                <w:spacing w:val="20"/>
                <w:szCs w:val="36"/>
              </w:rPr>
            </w:pPr>
            <w:r w:rsidRPr="0046315F">
              <w:rPr>
                <w:rFonts w:ascii="Times New Roman" w:hAnsi="Times New Roman" w:cs="Times New Roman"/>
                <w:b/>
                <w:color w:val="404040" w:themeColor="text1" w:themeTint="BF"/>
                <w:spacing w:val="20"/>
                <w:szCs w:val="36"/>
              </w:rPr>
              <w:t>Núm.</w:t>
            </w:r>
          </w:p>
        </w:tc>
        <w:tc>
          <w:tcPr>
            <w:tcW w:w="1581" w:type="dxa"/>
          </w:tcPr>
          <w:p w14:paraId="69128E18" w14:textId="153D9DA4" w:rsidR="00B80439" w:rsidRPr="0046315F" w:rsidRDefault="00B80439" w:rsidP="00A41996">
            <w:pPr>
              <w:jc w:val="center"/>
              <w:rPr>
                <w:rFonts w:ascii="Times New Roman" w:hAnsi="Times New Roman" w:cs="Times New Roman"/>
                <w:b/>
                <w:color w:val="404040" w:themeColor="text1" w:themeTint="BF"/>
                <w:spacing w:val="20"/>
                <w:szCs w:val="36"/>
              </w:rPr>
            </w:pPr>
            <w:r w:rsidRPr="0046315F">
              <w:rPr>
                <w:rFonts w:ascii="Times New Roman" w:hAnsi="Times New Roman" w:cs="Times New Roman"/>
                <w:b/>
                <w:color w:val="404040" w:themeColor="text1" w:themeTint="BF"/>
                <w:spacing w:val="20"/>
                <w:szCs w:val="36"/>
              </w:rPr>
              <w:t>Mes</w:t>
            </w:r>
          </w:p>
        </w:tc>
        <w:tc>
          <w:tcPr>
            <w:tcW w:w="1671" w:type="dxa"/>
          </w:tcPr>
          <w:p w14:paraId="07E22E40" w14:textId="17BE526C" w:rsidR="00B80439" w:rsidRPr="0046315F" w:rsidRDefault="00B80439" w:rsidP="00A41996">
            <w:pPr>
              <w:jc w:val="center"/>
              <w:rPr>
                <w:rFonts w:ascii="Times New Roman" w:hAnsi="Times New Roman" w:cs="Times New Roman"/>
                <w:b/>
                <w:color w:val="404040" w:themeColor="text1" w:themeTint="BF"/>
                <w:spacing w:val="20"/>
                <w:szCs w:val="36"/>
              </w:rPr>
            </w:pPr>
            <w:r w:rsidRPr="0046315F">
              <w:rPr>
                <w:rFonts w:ascii="Times New Roman" w:hAnsi="Times New Roman" w:cs="Times New Roman"/>
                <w:b/>
                <w:color w:val="404040" w:themeColor="text1" w:themeTint="BF"/>
                <w:spacing w:val="20"/>
                <w:szCs w:val="36"/>
              </w:rPr>
              <w:t>Completadas</w:t>
            </w:r>
          </w:p>
        </w:tc>
        <w:tc>
          <w:tcPr>
            <w:tcW w:w="1411" w:type="dxa"/>
          </w:tcPr>
          <w:p w14:paraId="0B150693" w14:textId="192ED63D" w:rsidR="00B80439" w:rsidRPr="0046315F" w:rsidRDefault="00B80439" w:rsidP="00A41996">
            <w:pPr>
              <w:jc w:val="center"/>
              <w:rPr>
                <w:rFonts w:ascii="Times New Roman" w:hAnsi="Times New Roman" w:cs="Times New Roman"/>
                <w:b/>
                <w:color w:val="404040" w:themeColor="text1" w:themeTint="BF"/>
                <w:spacing w:val="20"/>
                <w:szCs w:val="36"/>
              </w:rPr>
            </w:pPr>
            <w:r w:rsidRPr="0046315F">
              <w:rPr>
                <w:rFonts w:ascii="Times New Roman" w:hAnsi="Times New Roman" w:cs="Times New Roman"/>
                <w:b/>
                <w:color w:val="404040" w:themeColor="text1" w:themeTint="BF"/>
                <w:spacing w:val="20"/>
                <w:szCs w:val="36"/>
              </w:rPr>
              <w:t>Denegadas</w:t>
            </w:r>
          </w:p>
        </w:tc>
        <w:tc>
          <w:tcPr>
            <w:tcW w:w="1248" w:type="dxa"/>
          </w:tcPr>
          <w:p w14:paraId="40A9E728" w14:textId="6E4C27D8" w:rsidR="00B80439" w:rsidRPr="0046315F" w:rsidRDefault="00B80439" w:rsidP="00A41996">
            <w:pPr>
              <w:jc w:val="center"/>
              <w:rPr>
                <w:rFonts w:ascii="Times New Roman" w:hAnsi="Times New Roman" w:cs="Times New Roman"/>
                <w:b/>
                <w:color w:val="404040" w:themeColor="text1" w:themeTint="BF"/>
                <w:spacing w:val="20"/>
                <w:szCs w:val="36"/>
              </w:rPr>
            </w:pPr>
            <w:r w:rsidRPr="0046315F">
              <w:rPr>
                <w:rFonts w:ascii="Times New Roman" w:hAnsi="Times New Roman" w:cs="Times New Roman"/>
                <w:b/>
                <w:color w:val="404040" w:themeColor="text1" w:themeTint="BF"/>
                <w:spacing w:val="20"/>
                <w:szCs w:val="36"/>
              </w:rPr>
              <w:t>En proceso</w:t>
            </w:r>
          </w:p>
        </w:tc>
        <w:tc>
          <w:tcPr>
            <w:tcW w:w="1167" w:type="dxa"/>
          </w:tcPr>
          <w:p w14:paraId="5115B462" w14:textId="48D904E0" w:rsidR="00B80439" w:rsidRPr="0046315F" w:rsidRDefault="000312D2" w:rsidP="00A41996">
            <w:pPr>
              <w:jc w:val="center"/>
              <w:rPr>
                <w:rFonts w:ascii="Times New Roman" w:hAnsi="Times New Roman" w:cs="Times New Roman"/>
                <w:b/>
                <w:color w:val="404040" w:themeColor="text1" w:themeTint="BF"/>
                <w:spacing w:val="20"/>
                <w:szCs w:val="36"/>
              </w:rPr>
            </w:pPr>
            <w:r>
              <w:rPr>
                <w:rFonts w:ascii="Times New Roman" w:hAnsi="Times New Roman" w:cs="Times New Roman"/>
                <w:b/>
                <w:color w:val="404040" w:themeColor="text1" w:themeTint="BF"/>
                <w:spacing w:val="20"/>
                <w:szCs w:val="36"/>
              </w:rPr>
              <w:t>total</w:t>
            </w:r>
          </w:p>
        </w:tc>
      </w:tr>
      <w:tr w:rsidR="00B80439" w:rsidRPr="00B80439" w14:paraId="2E06439B" w14:textId="77777777" w:rsidTr="00E457C5">
        <w:tc>
          <w:tcPr>
            <w:tcW w:w="832" w:type="dxa"/>
          </w:tcPr>
          <w:p w14:paraId="09065B56" w14:textId="1B0457C4" w:rsidR="00B80439" w:rsidRPr="00B80439" w:rsidRDefault="00554428"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I</w:t>
            </w:r>
          </w:p>
        </w:tc>
        <w:tc>
          <w:tcPr>
            <w:tcW w:w="1581" w:type="dxa"/>
          </w:tcPr>
          <w:p w14:paraId="53EA9BE7" w14:textId="5C6706EA" w:rsidR="00B80439" w:rsidRPr="00B80439" w:rsidRDefault="00DC2251" w:rsidP="00C02CBD">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Nov-22</w:t>
            </w:r>
          </w:p>
        </w:tc>
        <w:tc>
          <w:tcPr>
            <w:tcW w:w="1671" w:type="dxa"/>
          </w:tcPr>
          <w:p w14:paraId="6A6BC674" w14:textId="0D7CEE05" w:rsidR="00B80439" w:rsidRPr="00B80439" w:rsidRDefault="00DC2251"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1</w:t>
            </w:r>
          </w:p>
        </w:tc>
        <w:tc>
          <w:tcPr>
            <w:tcW w:w="1411" w:type="dxa"/>
          </w:tcPr>
          <w:p w14:paraId="43A952AA" w14:textId="7113FC30" w:rsidR="00B804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248" w:type="dxa"/>
          </w:tcPr>
          <w:p w14:paraId="51D52DA1" w14:textId="0122636B" w:rsidR="00B804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167" w:type="dxa"/>
          </w:tcPr>
          <w:p w14:paraId="7A446C93" w14:textId="03C6C892" w:rsidR="00B80439" w:rsidRPr="00B80439" w:rsidRDefault="00B80439" w:rsidP="00B80439">
            <w:pPr>
              <w:jc w:val="center"/>
              <w:rPr>
                <w:rFonts w:ascii="Times New Roman" w:hAnsi="Times New Roman" w:cs="Times New Roman"/>
                <w:color w:val="767171"/>
                <w:spacing w:val="20"/>
                <w:szCs w:val="36"/>
              </w:rPr>
            </w:pPr>
          </w:p>
        </w:tc>
      </w:tr>
      <w:tr w:rsidR="00B80439" w:rsidRPr="00B80439" w14:paraId="2AE54E47" w14:textId="77777777" w:rsidTr="00E457C5">
        <w:tc>
          <w:tcPr>
            <w:tcW w:w="832" w:type="dxa"/>
          </w:tcPr>
          <w:p w14:paraId="415C630E" w14:textId="10A7B5C6" w:rsidR="00B80439" w:rsidRPr="00B80439" w:rsidRDefault="00554428"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II</w:t>
            </w:r>
          </w:p>
        </w:tc>
        <w:tc>
          <w:tcPr>
            <w:tcW w:w="1581" w:type="dxa"/>
          </w:tcPr>
          <w:p w14:paraId="1050F072" w14:textId="5770BF3A" w:rsidR="00B80439" w:rsidRPr="00B80439" w:rsidRDefault="00DC2251" w:rsidP="00C02CBD">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Dic-22</w:t>
            </w:r>
          </w:p>
        </w:tc>
        <w:tc>
          <w:tcPr>
            <w:tcW w:w="1671" w:type="dxa"/>
          </w:tcPr>
          <w:p w14:paraId="0C250F86" w14:textId="512E7730" w:rsidR="00B80439" w:rsidRPr="00B80439" w:rsidRDefault="00DC2251"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1</w:t>
            </w:r>
          </w:p>
        </w:tc>
        <w:tc>
          <w:tcPr>
            <w:tcW w:w="1411" w:type="dxa"/>
          </w:tcPr>
          <w:p w14:paraId="04D12D73" w14:textId="26BEB2A1" w:rsidR="00B804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248" w:type="dxa"/>
          </w:tcPr>
          <w:p w14:paraId="67C936DE" w14:textId="1F4CACAE" w:rsidR="00B804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167" w:type="dxa"/>
          </w:tcPr>
          <w:p w14:paraId="2D4AD54A" w14:textId="7C094D25" w:rsidR="00B80439" w:rsidRPr="00B80439" w:rsidRDefault="00B80439" w:rsidP="00EF245B">
            <w:pPr>
              <w:rPr>
                <w:rFonts w:ascii="Times New Roman" w:hAnsi="Times New Roman" w:cs="Times New Roman"/>
                <w:color w:val="767171"/>
                <w:spacing w:val="20"/>
                <w:szCs w:val="36"/>
              </w:rPr>
            </w:pPr>
          </w:p>
        </w:tc>
      </w:tr>
      <w:tr w:rsidR="00B80439" w:rsidRPr="00B80439" w14:paraId="23A6E632" w14:textId="77777777" w:rsidTr="00E457C5">
        <w:tc>
          <w:tcPr>
            <w:tcW w:w="832" w:type="dxa"/>
          </w:tcPr>
          <w:p w14:paraId="39F8BDD4" w14:textId="0CF52FEB" w:rsidR="00B80439" w:rsidRPr="00B80439" w:rsidRDefault="00554428"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III</w:t>
            </w:r>
          </w:p>
        </w:tc>
        <w:tc>
          <w:tcPr>
            <w:tcW w:w="1581" w:type="dxa"/>
          </w:tcPr>
          <w:p w14:paraId="16974529" w14:textId="6F937C94" w:rsidR="00B80439" w:rsidRPr="00B80439" w:rsidRDefault="00DC2251" w:rsidP="00C02CBD">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Ene-23</w:t>
            </w:r>
          </w:p>
        </w:tc>
        <w:tc>
          <w:tcPr>
            <w:tcW w:w="1671" w:type="dxa"/>
          </w:tcPr>
          <w:p w14:paraId="4444F2E3" w14:textId="42B07CED" w:rsidR="00B80439" w:rsidRPr="00B80439" w:rsidRDefault="00DC2251"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2</w:t>
            </w:r>
          </w:p>
        </w:tc>
        <w:tc>
          <w:tcPr>
            <w:tcW w:w="1411" w:type="dxa"/>
          </w:tcPr>
          <w:p w14:paraId="2426C2C3" w14:textId="7CD78142" w:rsidR="00B804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248" w:type="dxa"/>
          </w:tcPr>
          <w:p w14:paraId="7E0A7393" w14:textId="5B895A84" w:rsidR="00B804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167" w:type="dxa"/>
          </w:tcPr>
          <w:p w14:paraId="7200CC34" w14:textId="0BE188EB" w:rsidR="00B80439" w:rsidRPr="00B80439" w:rsidRDefault="00B80439" w:rsidP="00B80439">
            <w:pPr>
              <w:jc w:val="center"/>
              <w:rPr>
                <w:rFonts w:ascii="Times New Roman" w:hAnsi="Times New Roman" w:cs="Times New Roman"/>
                <w:color w:val="767171"/>
                <w:spacing w:val="20"/>
                <w:szCs w:val="36"/>
              </w:rPr>
            </w:pPr>
          </w:p>
        </w:tc>
      </w:tr>
      <w:tr w:rsidR="00B80439" w:rsidRPr="00B80439" w14:paraId="224A2F74" w14:textId="77777777" w:rsidTr="00E457C5">
        <w:tc>
          <w:tcPr>
            <w:tcW w:w="832" w:type="dxa"/>
          </w:tcPr>
          <w:p w14:paraId="54D9D704" w14:textId="353C0CAF" w:rsidR="00B80439" w:rsidRPr="00B80439" w:rsidRDefault="00554428"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lastRenderedPageBreak/>
              <w:t>IV</w:t>
            </w:r>
          </w:p>
        </w:tc>
        <w:tc>
          <w:tcPr>
            <w:tcW w:w="1581" w:type="dxa"/>
          </w:tcPr>
          <w:p w14:paraId="441A9FE6" w14:textId="449D212D" w:rsidR="00B80439" w:rsidRPr="00B80439" w:rsidRDefault="00DC2251" w:rsidP="00C02CBD">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Feb-23</w:t>
            </w:r>
          </w:p>
        </w:tc>
        <w:tc>
          <w:tcPr>
            <w:tcW w:w="1671" w:type="dxa"/>
          </w:tcPr>
          <w:p w14:paraId="4C752687" w14:textId="558B6F69" w:rsidR="00B80439" w:rsidRPr="00B80439" w:rsidRDefault="00DC2251"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4</w:t>
            </w:r>
          </w:p>
        </w:tc>
        <w:tc>
          <w:tcPr>
            <w:tcW w:w="1411" w:type="dxa"/>
          </w:tcPr>
          <w:p w14:paraId="4553D911" w14:textId="7286B8B6" w:rsidR="00B804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248" w:type="dxa"/>
          </w:tcPr>
          <w:p w14:paraId="3CBB3AB7" w14:textId="3F624DFC" w:rsidR="00B804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167" w:type="dxa"/>
          </w:tcPr>
          <w:p w14:paraId="75C85AA4" w14:textId="664E583D" w:rsidR="00B80439" w:rsidRPr="00B80439" w:rsidRDefault="00B80439" w:rsidP="00B80439">
            <w:pPr>
              <w:jc w:val="center"/>
              <w:rPr>
                <w:rFonts w:ascii="Times New Roman" w:hAnsi="Times New Roman" w:cs="Times New Roman"/>
                <w:color w:val="767171"/>
                <w:spacing w:val="20"/>
                <w:szCs w:val="36"/>
              </w:rPr>
            </w:pPr>
          </w:p>
        </w:tc>
      </w:tr>
      <w:tr w:rsidR="00B80439" w:rsidRPr="00DC2251" w14:paraId="1C6613E2" w14:textId="77777777" w:rsidTr="00E457C5">
        <w:tc>
          <w:tcPr>
            <w:tcW w:w="832" w:type="dxa"/>
          </w:tcPr>
          <w:p w14:paraId="130B41F2" w14:textId="5BBF65E5" w:rsidR="00B80439" w:rsidRPr="00B80439" w:rsidRDefault="00554428"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V</w:t>
            </w:r>
          </w:p>
        </w:tc>
        <w:tc>
          <w:tcPr>
            <w:tcW w:w="1581" w:type="dxa"/>
          </w:tcPr>
          <w:p w14:paraId="31ED9B5C" w14:textId="63487F82" w:rsidR="00B80439" w:rsidRPr="00B80439" w:rsidRDefault="00DC2251" w:rsidP="00C02CBD">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Mar-23</w:t>
            </w:r>
          </w:p>
        </w:tc>
        <w:tc>
          <w:tcPr>
            <w:tcW w:w="1671" w:type="dxa"/>
          </w:tcPr>
          <w:p w14:paraId="036DE5FA" w14:textId="20B80ADB" w:rsidR="00B80439" w:rsidRPr="00B80439" w:rsidRDefault="00DC2251"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2</w:t>
            </w:r>
          </w:p>
        </w:tc>
        <w:tc>
          <w:tcPr>
            <w:tcW w:w="1411" w:type="dxa"/>
          </w:tcPr>
          <w:p w14:paraId="2A1C5B39" w14:textId="356901FF" w:rsidR="00B804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248" w:type="dxa"/>
          </w:tcPr>
          <w:p w14:paraId="1CE4646A" w14:textId="39569E7B" w:rsidR="00B804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167" w:type="dxa"/>
          </w:tcPr>
          <w:p w14:paraId="00ECEDA9" w14:textId="669C1731" w:rsidR="00B80439" w:rsidRPr="00B80439" w:rsidRDefault="00B80439" w:rsidP="00B80439">
            <w:pPr>
              <w:jc w:val="center"/>
              <w:rPr>
                <w:rFonts w:ascii="Times New Roman" w:hAnsi="Times New Roman" w:cs="Times New Roman"/>
                <w:color w:val="767171"/>
                <w:spacing w:val="20"/>
                <w:szCs w:val="36"/>
              </w:rPr>
            </w:pPr>
          </w:p>
        </w:tc>
      </w:tr>
      <w:tr w:rsidR="000B6F39" w:rsidRPr="00B80439" w14:paraId="61D505E6" w14:textId="77777777" w:rsidTr="00E457C5">
        <w:tc>
          <w:tcPr>
            <w:tcW w:w="832" w:type="dxa"/>
          </w:tcPr>
          <w:p w14:paraId="54F9DE55" w14:textId="58B4F79A" w:rsidR="000B6F39" w:rsidRPr="00B80439" w:rsidRDefault="00554428"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VI</w:t>
            </w:r>
          </w:p>
        </w:tc>
        <w:tc>
          <w:tcPr>
            <w:tcW w:w="1581" w:type="dxa"/>
          </w:tcPr>
          <w:p w14:paraId="10D33454" w14:textId="0A4A09DD" w:rsidR="000B6F39" w:rsidRPr="00B80439" w:rsidRDefault="00DC2251" w:rsidP="00C02CBD">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Abr-23</w:t>
            </w:r>
          </w:p>
        </w:tc>
        <w:tc>
          <w:tcPr>
            <w:tcW w:w="1671" w:type="dxa"/>
          </w:tcPr>
          <w:p w14:paraId="118B3F01" w14:textId="4F854335" w:rsidR="000B6F39" w:rsidRPr="00B80439" w:rsidRDefault="00DC2251"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7</w:t>
            </w:r>
          </w:p>
        </w:tc>
        <w:tc>
          <w:tcPr>
            <w:tcW w:w="1411" w:type="dxa"/>
          </w:tcPr>
          <w:p w14:paraId="25FCBD97" w14:textId="187E726C" w:rsidR="000B6F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248" w:type="dxa"/>
          </w:tcPr>
          <w:p w14:paraId="6C02147B" w14:textId="4B0A97AB" w:rsidR="000B6F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167" w:type="dxa"/>
          </w:tcPr>
          <w:p w14:paraId="26D8AF97" w14:textId="77777777" w:rsidR="000B6F39" w:rsidRPr="00B80439" w:rsidRDefault="000B6F39" w:rsidP="00B80439">
            <w:pPr>
              <w:jc w:val="center"/>
              <w:rPr>
                <w:rFonts w:ascii="Times New Roman" w:hAnsi="Times New Roman" w:cs="Times New Roman"/>
                <w:color w:val="767171"/>
                <w:spacing w:val="20"/>
                <w:szCs w:val="36"/>
              </w:rPr>
            </w:pPr>
          </w:p>
        </w:tc>
      </w:tr>
      <w:tr w:rsidR="000B6F39" w:rsidRPr="00B80439" w14:paraId="3BCDCDA5" w14:textId="77777777" w:rsidTr="00E457C5">
        <w:tc>
          <w:tcPr>
            <w:tcW w:w="832" w:type="dxa"/>
          </w:tcPr>
          <w:p w14:paraId="206DF26E" w14:textId="318BC0FD" w:rsidR="000B6F39" w:rsidRPr="00B80439" w:rsidRDefault="00554428"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VII</w:t>
            </w:r>
          </w:p>
        </w:tc>
        <w:tc>
          <w:tcPr>
            <w:tcW w:w="1581" w:type="dxa"/>
          </w:tcPr>
          <w:p w14:paraId="34FA316A" w14:textId="1B046A72" w:rsidR="000B6F39" w:rsidRPr="00B80439" w:rsidRDefault="00DC2251" w:rsidP="00C02CBD">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May-23</w:t>
            </w:r>
          </w:p>
        </w:tc>
        <w:tc>
          <w:tcPr>
            <w:tcW w:w="1671" w:type="dxa"/>
          </w:tcPr>
          <w:p w14:paraId="7D4685F9" w14:textId="46702551" w:rsidR="000B6F39" w:rsidRPr="00B80439" w:rsidRDefault="00DC2251"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1</w:t>
            </w:r>
          </w:p>
        </w:tc>
        <w:tc>
          <w:tcPr>
            <w:tcW w:w="1411" w:type="dxa"/>
          </w:tcPr>
          <w:p w14:paraId="158E92D4" w14:textId="45F86A75" w:rsidR="000B6F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248" w:type="dxa"/>
          </w:tcPr>
          <w:p w14:paraId="19A37BC0" w14:textId="706963CB" w:rsidR="000B6F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167" w:type="dxa"/>
          </w:tcPr>
          <w:p w14:paraId="2FCF3916" w14:textId="77777777" w:rsidR="000B6F39" w:rsidRPr="00B80439" w:rsidRDefault="000B6F39" w:rsidP="00B80439">
            <w:pPr>
              <w:jc w:val="center"/>
              <w:rPr>
                <w:rFonts w:ascii="Times New Roman" w:hAnsi="Times New Roman" w:cs="Times New Roman"/>
                <w:color w:val="767171"/>
                <w:spacing w:val="20"/>
                <w:szCs w:val="36"/>
              </w:rPr>
            </w:pPr>
          </w:p>
        </w:tc>
      </w:tr>
      <w:tr w:rsidR="000B6F39" w:rsidRPr="00B80439" w14:paraId="2407CFC5" w14:textId="77777777" w:rsidTr="00E457C5">
        <w:tc>
          <w:tcPr>
            <w:tcW w:w="832" w:type="dxa"/>
          </w:tcPr>
          <w:p w14:paraId="22079E98" w14:textId="59776EEB" w:rsidR="000B6F39" w:rsidRPr="00B80439" w:rsidRDefault="00554428"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VIII</w:t>
            </w:r>
          </w:p>
        </w:tc>
        <w:tc>
          <w:tcPr>
            <w:tcW w:w="1581" w:type="dxa"/>
          </w:tcPr>
          <w:p w14:paraId="195BE8A4" w14:textId="5D91C865" w:rsidR="000B6F39" w:rsidRPr="00B80439" w:rsidRDefault="00DC2251" w:rsidP="00C02CBD">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Jun-23</w:t>
            </w:r>
          </w:p>
        </w:tc>
        <w:tc>
          <w:tcPr>
            <w:tcW w:w="1671" w:type="dxa"/>
          </w:tcPr>
          <w:p w14:paraId="75F890A0" w14:textId="57545ED4" w:rsidR="000B6F39" w:rsidRPr="00B80439" w:rsidRDefault="00DC2251"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1</w:t>
            </w:r>
          </w:p>
        </w:tc>
        <w:tc>
          <w:tcPr>
            <w:tcW w:w="1411" w:type="dxa"/>
          </w:tcPr>
          <w:p w14:paraId="5BD13B0A" w14:textId="6618E072" w:rsidR="000B6F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248" w:type="dxa"/>
          </w:tcPr>
          <w:p w14:paraId="04D2E4A6" w14:textId="1626596F" w:rsidR="000B6F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167" w:type="dxa"/>
          </w:tcPr>
          <w:p w14:paraId="299A6B01" w14:textId="77777777" w:rsidR="000B6F39" w:rsidRPr="00B80439" w:rsidRDefault="000B6F39" w:rsidP="00B80439">
            <w:pPr>
              <w:jc w:val="center"/>
              <w:rPr>
                <w:rFonts w:ascii="Times New Roman" w:hAnsi="Times New Roman" w:cs="Times New Roman"/>
                <w:color w:val="767171"/>
                <w:spacing w:val="20"/>
                <w:szCs w:val="36"/>
              </w:rPr>
            </w:pPr>
          </w:p>
        </w:tc>
      </w:tr>
      <w:tr w:rsidR="000B6F39" w:rsidRPr="00B80439" w14:paraId="0CF854B6" w14:textId="77777777" w:rsidTr="00E457C5">
        <w:tc>
          <w:tcPr>
            <w:tcW w:w="832" w:type="dxa"/>
          </w:tcPr>
          <w:p w14:paraId="5BA93653" w14:textId="55E71260" w:rsidR="000B6F39" w:rsidRPr="00B80439" w:rsidRDefault="00554428"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IX</w:t>
            </w:r>
          </w:p>
        </w:tc>
        <w:tc>
          <w:tcPr>
            <w:tcW w:w="1581" w:type="dxa"/>
          </w:tcPr>
          <w:p w14:paraId="0595E526" w14:textId="3F47192B" w:rsidR="000B6F39" w:rsidRPr="00B80439" w:rsidRDefault="00DC2251" w:rsidP="00C02CBD">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Jul-23</w:t>
            </w:r>
          </w:p>
        </w:tc>
        <w:tc>
          <w:tcPr>
            <w:tcW w:w="1671" w:type="dxa"/>
          </w:tcPr>
          <w:p w14:paraId="628491DC" w14:textId="5AC6D304" w:rsidR="000B6F39" w:rsidRPr="00B80439" w:rsidRDefault="00DC2251"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411" w:type="dxa"/>
          </w:tcPr>
          <w:p w14:paraId="12DC8176" w14:textId="63675C5D" w:rsidR="000B6F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248" w:type="dxa"/>
          </w:tcPr>
          <w:p w14:paraId="305F4BDB" w14:textId="5841C65F" w:rsidR="000B6F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167" w:type="dxa"/>
          </w:tcPr>
          <w:p w14:paraId="52EDEF0B" w14:textId="77777777" w:rsidR="000B6F39" w:rsidRPr="00B80439" w:rsidRDefault="000B6F39" w:rsidP="00B80439">
            <w:pPr>
              <w:jc w:val="center"/>
              <w:rPr>
                <w:rFonts w:ascii="Times New Roman" w:hAnsi="Times New Roman" w:cs="Times New Roman"/>
                <w:color w:val="767171"/>
                <w:spacing w:val="20"/>
                <w:szCs w:val="36"/>
              </w:rPr>
            </w:pPr>
          </w:p>
        </w:tc>
      </w:tr>
      <w:tr w:rsidR="000B6F39" w:rsidRPr="00B80439" w14:paraId="778183DC" w14:textId="77777777" w:rsidTr="00E457C5">
        <w:tc>
          <w:tcPr>
            <w:tcW w:w="832" w:type="dxa"/>
          </w:tcPr>
          <w:p w14:paraId="137B05A2" w14:textId="76D1B5FA" w:rsidR="000B6F39" w:rsidRPr="00B80439" w:rsidRDefault="00554428"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X</w:t>
            </w:r>
          </w:p>
        </w:tc>
        <w:tc>
          <w:tcPr>
            <w:tcW w:w="1581" w:type="dxa"/>
          </w:tcPr>
          <w:p w14:paraId="7193DB0F" w14:textId="4583F8DF" w:rsidR="000B6F39" w:rsidRPr="00B80439" w:rsidRDefault="00DC2251" w:rsidP="00C02CBD">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Ago-23</w:t>
            </w:r>
          </w:p>
        </w:tc>
        <w:tc>
          <w:tcPr>
            <w:tcW w:w="1671" w:type="dxa"/>
          </w:tcPr>
          <w:p w14:paraId="5047CC07" w14:textId="189A1ECA" w:rsidR="000B6F39" w:rsidRPr="00B80439" w:rsidRDefault="00DC2251"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411" w:type="dxa"/>
          </w:tcPr>
          <w:p w14:paraId="6D6B12DD" w14:textId="0F4F4BA8" w:rsidR="000B6F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248" w:type="dxa"/>
          </w:tcPr>
          <w:p w14:paraId="3FBF9ED2" w14:textId="6E641C8D" w:rsidR="000B6F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167" w:type="dxa"/>
          </w:tcPr>
          <w:p w14:paraId="353CC5EA" w14:textId="77777777" w:rsidR="000B6F39" w:rsidRPr="00B80439" w:rsidRDefault="000B6F39" w:rsidP="00B80439">
            <w:pPr>
              <w:jc w:val="center"/>
              <w:rPr>
                <w:rFonts w:ascii="Times New Roman" w:hAnsi="Times New Roman" w:cs="Times New Roman"/>
                <w:color w:val="767171"/>
                <w:spacing w:val="20"/>
                <w:szCs w:val="36"/>
              </w:rPr>
            </w:pPr>
          </w:p>
        </w:tc>
      </w:tr>
      <w:tr w:rsidR="000B6F39" w:rsidRPr="00B80439" w14:paraId="3B3FCAC0" w14:textId="77777777" w:rsidTr="00E457C5">
        <w:tc>
          <w:tcPr>
            <w:tcW w:w="832" w:type="dxa"/>
          </w:tcPr>
          <w:p w14:paraId="7DBC7A98" w14:textId="663F3DDD" w:rsidR="000B6F39" w:rsidRPr="00B80439" w:rsidRDefault="00554428"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XI</w:t>
            </w:r>
          </w:p>
        </w:tc>
        <w:tc>
          <w:tcPr>
            <w:tcW w:w="1581" w:type="dxa"/>
          </w:tcPr>
          <w:p w14:paraId="42B821D0" w14:textId="20C537BB" w:rsidR="000B6F39" w:rsidRPr="00B80439" w:rsidRDefault="00DC2251" w:rsidP="00C02CBD">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Sep-23</w:t>
            </w:r>
          </w:p>
        </w:tc>
        <w:tc>
          <w:tcPr>
            <w:tcW w:w="1671" w:type="dxa"/>
          </w:tcPr>
          <w:p w14:paraId="2CF60780" w14:textId="6B9BF928" w:rsidR="000B6F39" w:rsidRPr="00B80439" w:rsidRDefault="00DC2251"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411" w:type="dxa"/>
          </w:tcPr>
          <w:p w14:paraId="758A724B" w14:textId="701626C6" w:rsidR="000B6F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248" w:type="dxa"/>
          </w:tcPr>
          <w:p w14:paraId="5B4F9B4F" w14:textId="11A83899" w:rsidR="000B6F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167" w:type="dxa"/>
          </w:tcPr>
          <w:p w14:paraId="18060D7A" w14:textId="77777777" w:rsidR="000B6F39" w:rsidRPr="00B80439" w:rsidRDefault="000B6F39" w:rsidP="00B80439">
            <w:pPr>
              <w:jc w:val="center"/>
              <w:rPr>
                <w:rFonts w:ascii="Times New Roman" w:hAnsi="Times New Roman" w:cs="Times New Roman"/>
                <w:color w:val="767171"/>
                <w:spacing w:val="20"/>
                <w:szCs w:val="36"/>
              </w:rPr>
            </w:pPr>
          </w:p>
        </w:tc>
      </w:tr>
      <w:tr w:rsidR="00B80439" w:rsidRPr="00B80439" w14:paraId="16857E0B" w14:textId="77777777" w:rsidTr="00E457C5">
        <w:tc>
          <w:tcPr>
            <w:tcW w:w="832" w:type="dxa"/>
          </w:tcPr>
          <w:p w14:paraId="13159461" w14:textId="233545D7" w:rsidR="00B80439" w:rsidRPr="00B80439" w:rsidRDefault="00554428"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XII</w:t>
            </w:r>
          </w:p>
        </w:tc>
        <w:tc>
          <w:tcPr>
            <w:tcW w:w="1581" w:type="dxa"/>
          </w:tcPr>
          <w:p w14:paraId="3DEA12F6" w14:textId="64E9E882" w:rsidR="00B80439" w:rsidRPr="00B7627C" w:rsidRDefault="00DC2251" w:rsidP="00C02CBD">
            <w:pPr>
              <w:jc w:val="center"/>
              <w:rPr>
                <w:rFonts w:ascii="Times New Roman" w:hAnsi="Times New Roman" w:cs="Times New Roman"/>
                <w:color w:val="FF0000"/>
                <w:spacing w:val="20"/>
                <w:szCs w:val="36"/>
              </w:rPr>
            </w:pPr>
            <w:r w:rsidRPr="00DC2251">
              <w:rPr>
                <w:rFonts w:ascii="Times New Roman" w:hAnsi="Times New Roman" w:cs="Times New Roman"/>
                <w:color w:val="767171"/>
                <w:spacing w:val="20"/>
                <w:szCs w:val="36"/>
              </w:rPr>
              <w:t>Oct-23</w:t>
            </w:r>
          </w:p>
        </w:tc>
        <w:tc>
          <w:tcPr>
            <w:tcW w:w="1671" w:type="dxa"/>
          </w:tcPr>
          <w:p w14:paraId="57E62EA9" w14:textId="59B26233" w:rsidR="00B80439" w:rsidRPr="00B7627C" w:rsidRDefault="00DC2251" w:rsidP="002C7626">
            <w:pPr>
              <w:jc w:val="center"/>
              <w:rPr>
                <w:rFonts w:ascii="Times New Roman" w:hAnsi="Times New Roman" w:cs="Times New Roman"/>
                <w:color w:val="FF0000"/>
                <w:spacing w:val="20"/>
                <w:szCs w:val="36"/>
              </w:rPr>
            </w:pPr>
            <w:r w:rsidRPr="002C7626">
              <w:rPr>
                <w:rFonts w:ascii="Times New Roman" w:hAnsi="Times New Roman" w:cs="Times New Roman"/>
                <w:color w:val="767171"/>
                <w:spacing w:val="20"/>
                <w:szCs w:val="36"/>
              </w:rPr>
              <w:t>1</w:t>
            </w:r>
          </w:p>
        </w:tc>
        <w:tc>
          <w:tcPr>
            <w:tcW w:w="1411" w:type="dxa"/>
          </w:tcPr>
          <w:p w14:paraId="3498EFE6" w14:textId="1CDA635B" w:rsidR="00B804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248" w:type="dxa"/>
          </w:tcPr>
          <w:p w14:paraId="6A38109C" w14:textId="7D90044B" w:rsidR="00B80439" w:rsidRPr="00B80439" w:rsidRDefault="00EF245B" w:rsidP="00B80439">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167" w:type="dxa"/>
          </w:tcPr>
          <w:p w14:paraId="03E22A82" w14:textId="0D329662" w:rsidR="00B80439" w:rsidRPr="00B80439" w:rsidRDefault="00B80439" w:rsidP="00B80439">
            <w:pPr>
              <w:jc w:val="center"/>
              <w:rPr>
                <w:rFonts w:ascii="Times New Roman" w:hAnsi="Times New Roman" w:cs="Times New Roman"/>
                <w:color w:val="767171"/>
                <w:spacing w:val="20"/>
                <w:szCs w:val="36"/>
              </w:rPr>
            </w:pPr>
          </w:p>
        </w:tc>
      </w:tr>
      <w:tr w:rsidR="00B80439" w:rsidRPr="00B80439" w14:paraId="240030C6" w14:textId="77777777" w:rsidTr="00E457C5">
        <w:tc>
          <w:tcPr>
            <w:tcW w:w="2413" w:type="dxa"/>
            <w:gridSpan w:val="2"/>
          </w:tcPr>
          <w:p w14:paraId="1B0DE1E5" w14:textId="5FBA5C86" w:rsidR="00B80439" w:rsidRPr="00B7627C" w:rsidRDefault="00B80439" w:rsidP="00A41996">
            <w:pPr>
              <w:jc w:val="center"/>
              <w:rPr>
                <w:rFonts w:ascii="Times New Roman" w:hAnsi="Times New Roman" w:cs="Times New Roman"/>
                <w:b/>
                <w:color w:val="FF0000"/>
                <w:spacing w:val="20"/>
                <w:szCs w:val="36"/>
              </w:rPr>
            </w:pPr>
            <w:r w:rsidRPr="00DC2251">
              <w:rPr>
                <w:rFonts w:ascii="Times New Roman" w:hAnsi="Times New Roman" w:cs="Times New Roman"/>
                <w:color w:val="767171"/>
                <w:spacing w:val="20"/>
                <w:szCs w:val="36"/>
              </w:rPr>
              <w:t>Total</w:t>
            </w:r>
          </w:p>
        </w:tc>
        <w:tc>
          <w:tcPr>
            <w:tcW w:w="1671" w:type="dxa"/>
          </w:tcPr>
          <w:p w14:paraId="7E9FC87B" w14:textId="05564341" w:rsidR="00B80439" w:rsidRPr="00B7627C" w:rsidRDefault="00B80439" w:rsidP="00DC2251">
            <w:pPr>
              <w:rPr>
                <w:rFonts w:ascii="Times New Roman" w:hAnsi="Times New Roman" w:cs="Times New Roman"/>
                <w:b/>
                <w:color w:val="FF0000"/>
                <w:spacing w:val="20"/>
                <w:szCs w:val="36"/>
              </w:rPr>
            </w:pPr>
          </w:p>
        </w:tc>
        <w:tc>
          <w:tcPr>
            <w:tcW w:w="1411" w:type="dxa"/>
          </w:tcPr>
          <w:p w14:paraId="52DB2306" w14:textId="77777777" w:rsidR="00B80439" w:rsidRPr="00E457C5" w:rsidRDefault="00B80439" w:rsidP="00A41996">
            <w:pPr>
              <w:jc w:val="center"/>
              <w:rPr>
                <w:rFonts w:ascii="Times New Roman" w:hAnsi="Times New Roman" w:cs="Times New Roman"/>
                <w:b/>
                <w:color w:val="767171"/>
                <w:spacing w:val="20"/>
                <w:szCs w:val="36"/>
              </w:rPr>
            </w:pPr>
          </w:p>
        </w:tc>
        <w:tc>
          <w:tcPr>
            <w:tcW w:w="1248" w:type="dxa"/>
          </w:tcPr>
          <w:p w14:paraId="3BDB7F43" w14:textId="77777777" w:rsidR="00B80439" w:rsidRPr="00E457C5" w:rsidRDefault="00B80439" w:rsidP="00A41996">
            <w:pPr>
              <w:jc w:val="center"/>
              <w:rPr>
                <w:rFonts w:ascii="Times New Roman" w:hAnsi="Times New Roman" w:cs="Times New Roman"/>
                <w:b/>
                <w:color w:val="767171"/>
                <w:spacing w:val="20"/>
                <w:szCs w:val="36"/>
              </w:rPr>
            </w:pPr>
          </w:p>
        </w:tc>
        <w:tc>
          <w:tcPr>
            <w:tcW w:w="1167" w:type="dxa"/>
          </w:tcPr>
          <w:p w14:paraId="6EADFE43" w14:textId="489CD1BA" w:rsidR="00B80439" w:rsidRPr="00E457C5" w:rsidRDefault="000312D2" w:rsidP="00EF245B">
            <w:pPr>
              <w:jc w:val="center"/>
              <w:rPr>
                <w:rFonts w:ascii="Times New Roman" w:hAnsi="Times New Roman" w:cs="Times New Roman"/>
                <w:b/>
                <w:color w:val="767171"/>
                <w:spacing w:val="20"/>
                <w:szCs w:val="36"/>
              </w:rPr>
            </w:pPr>
            <w:r>
              <w:rPr>
                <w:rFonts w:ascii="Times New Roman" w:hAnsi="Times New Roman" w:cs="Times New Roman"/>
                <w:b/>
                <w:color w:val="767171"/>
                <w:spacing w:val="20"/>
                <w:szCs w:val="36"/>
              </w:rPr>
              <w:t>20</w:t>
            </w:r>
          </w:p>
        </w:tc>
      </w:tr>
    </w:tbl>
    <w:p w14:paraId="6C951FA1" w14:textId="77777777" w:rsidR="00B80439" w:rsidRDefault="00B80439" w:rsidP="00A41996">
      <w:pPr>
        <w:jc w:val="center"/>
        <w:rPr>
          <w:color w:val="767171"/>
          <w:spacing w:val="20"/>
          <w:szCs w:val="36"/>
        </w:rPr>
      </w:pPr>
    </w:p>
    <w:tbl>
      <w:tblPr>
        <w:tblStyle w:val="Tablaconcuadrcula"/>
        <w:tblW w:w="0" w:type="auto"/>
        <w:tblLayout w:type="fixed"/>
        <w:tblLook w:val="04A0" w:firstRow="1" w:lastRow="0" w:firstColumn="1" w:lastColumn="0" w:noHBand="0" w:noVBand="1"/>
      </w:tblPr>
      <w:tblGrid>
        <w:gridCol w:w="816"/>
        <w:gridCol w:w="1092"/>
        <w:gridCol w:w="1800"/>
        <w:gridCol w:w="1440"/>
        <w:gridCol w:w="1710"/>
        <w:gridCol w:w="900"/>
      </w:tblGrid>
      <w:tr w:rsidR="00BE0045" w:rsidRPr="00B80439" w14:paraId="5CFFCABA" w14:textId="77777777" w:rsidTr="00794E2B">
        <w:tc>
          <w:tcPr>
            <w:tcW w:w="7758" w:type="dxa"/>
            <w:gridSpan w:val="6"/>
            <w:shd w:val="clear" w:color="auto" w:fill="2F5496" w:themeFill="accent1" w:themeFillShade="BF"/>
          </w:tcPr>
          <w:p w14:paraId="6CAA515A" w14:textId="39739E4B" w:rsidR="00BE0045" w:rsidRPr="00B80439" w:rsidRDefault="00BE0045" w:rsidP="00287F56">
            <w:pPr>
              <w:jc w:val="center"/>
              <w:rPr>
                <w:rFonts w:ascii="Times New Roman" w:hAnsi="Times New Roman" w:cs="Times New Roman"/>
                <w:color w:val="767171"/>
                <w:spacing w:val="20"/>
                <w:szCs w:val="36"/>
              </w:rPr>
            </w:pPr>
            <w:r>
              <w:rPr>
                <w:rFonts w:ascii="Times New Roman" w:hAnsi="Times New Roman" w:cs="Times New Roman"/>
                <w:b/>
                <w:color w:val="FFFFFF" w:themeColor="background1"/>
                <w:spacing w:val="20"/>
                <w:szCs w:val="36"/>
              </w:rPr>
              <w:t>Estadística mensual</w:t>
            </w:r>
            <w:r w:rsidRPr="0046315F">
              <w:rPr>
                <w:rFonts w:ascii="Times New Roman" w:hAnsi="Times New Roman" w:cs="Times New Roman"/>
                <w:b/>
                <w:color w:val="FFFFFF" w:themeColor="background1"/>
                <w:spacing w:val="20"/>
                <w:szCs w:val="36"/>
              </w:rPr>
              <w:t xml:space="preserve"> de las Q,D,R,S</w:t>
            </w:r>
            <w:r>
              <w:rPr>
                <w:rFonts w:ascii="Times New Roman" w:hAnsi="Times New Roman" w:cs="Times New Roman"/>
                <w:b/>
                <w:color w:val="FFFFFF" w:themeColor="background1"/>
                <w:spacing w:val="20"/>
                <w:szCs w:val="36"/>
              </w:rPr>
              <w:t xml:space="preserve"> a través del SAIP</w:t>
            </w:r>
          </w:p>
        </w:tc>
      </w:tr>
      <w:tr w:rsidR="00554428" w:rsidRPr="00B80439" w14:paraId="3EB82E6B" w14:textId="77777777" w:rsidTr="00794E2B">
        <w:tc>
          <w:tcPr>
            <w:tcW w:w="816" w:type="dxa"/>
          </w:tcPr>
          <w:p w14:paraId="5C11241A" w14:textId="77777777" w:rsidR="00BE0045" w:rsidRPr="0046315F" w:rsidRDefault="00BE0045" w:rsidP="00287F56">
            <w:pPr>
              <w:jc w:val="center"/>
              <w:rPr>
                <w:rFonts w:ascii="Times New Roman" w:hAnsi="Times New Roman" w:cs="Times New Roman"/>
                <w:b/>
                <w:color w:val="404040" w:themeColor="text1" w:themeTint="BF"/>
                <w:spacing w:val="20"/>
                <w:szCs w:val="36"/>
              </w:rPr>
            </w:pPr>
            <w:r w:rsidRPr="0046315F">
              <w:rPr>
                <w:rFonts w:ascii="Times New Roman" w:hAnsi="Times New Roman" w:cs="Times New Roman"/>
                <w:b/>
                <w:color w:val="404040" w:themeColor="text1" w:themeTint="BF"/>
                <w:spacing w:val="20"/>
                <w:szCs w:val="36"/>
              </w:rPr>
              <w:t>Núm.</w:t>
            </w:r>
          </w:p>
        </w:tc>
        <w:tc>
          <w:tcPr>
            <w:tcW w:w="1092" w:type="dxa"/>
          </w:tcPr>
          <w:p w14:paraId="18A2CDD1" w14:textId="77777777" w:rsidR="00BE0045" w:rsidRPr="0046315F" w:rsidRDefault="00BE0045" w:rsidP="00287F56">
            <w:pPr>
              <w:jc w:val="center"/>
              <w:rPr>
                <w:rFonts w:ascii="Times New Roman" w:hAnsi="Times New Roman" w:cs="Times New Roman"/>
                <w:b/>
                <w:color w:val="404040" w:themeColor="text1" w:themeTint="BF"/>
                <w:spacing w:val="20"/>
                <w:szCs w:val="36"/>
              </w:rPr>
            </w:pPr>
            <w:r w:rsidRPr="0046315F">
              <w:rPr>
                <w:rFonts w:ascii="Times New Roman" w:hAnsi="Times New Roman" w:cs="Times New Roman"/>
                <w:b/>
                <w:color w:val="404040" w:themeColor="text1" w:themeTint="BF"/>
                <w:spacing w:val="20"/>
                <w:szCs w:val="36"/>
              </w:rPr>
              <w:t>Mes</w:t>
            </w:r>
          </w:p>
        </w:tc>
        <w:tc>
          <w:tcPr>
            <w:tcW w:w="1800" w:type="dxa"/>
          </w:tcPr>
          <w:p w14:paraId="38BE92A2" w14:textId="77777777" w:rsidR="00BE0045" w:rsidRPr="0046315F" w:rsidRDefault="00BE0045" w:rsidP="00287F56">
            <w:pPr>
              <w:jc w:val="center"/>
              <w:rPr>
                <w:rFonts w:ascii="Times New Roman" w:hAnsi="Times New Roman" w:cs="Times New Roman"/>
                <w:b/>
                <w:color w:val="404040" w:themeColor="text1" w:themeTint="BF"/>
                <w:spacing w:val="20"/>
                <w:szCs w:val="36"/>
              </w:rPr>
            </w:pPr>
            <w:r w:rsidRPr="0046315F">
              <w:rPr>
                <w:rFonts w:ascii="Times New Roman" w:hAnsi="Times New Roman" w:cs="Times New Roman"/>
                <w:b/>
                <w:color w:val="404040" w:themeColor="text1" w:themeTint="BF"/>
                <w:spacing w:val="20"/>
                <w:szCs w:val="36"/>
              </w:rPr>
              <w:t>Completadas</w:t>
            </w:r>
          </w:p>
        </w:tc>
        <w:tc>
          <w:tcPr>
            <w:tcW w:w="1440" w:type="dxa"/>
          </w:tcPr>
          <w:p w14:paraId="020C242D" w14:textId="77777777" w:rsidR="00BE0045" w:rsidRPr="0046315F" w:rsidRDefault="00BE0045" w:rsidP="00287F56">
            <w:pPr>
              <w:jc w:val="center"/>
              <w:rPr>
                <w:rFonts w:ascii="Times New Roman" w:hAnsi="Times New Roman" w:cs="Times New Roman"/>
                <w:b/>
                <w:color w:val="404040" w:themeColor="text1" w:themeTint="BF"/>
                <w:spacing w:val="20"/>
                <w:szCs w:val="36"/>
              </w:rPr>
            </w:pPr>
            <w:r w:rsidRPr="0046315F">
              <w:rPr>
                <w:rFonts w:ascii="Times New Roman" w:hAnsi="Times New Roman" w:cs="Times New Roman"/>
                <w:b/>
                <w:color w:val="404040" w:themeColor="text1" w:themeTint="BF"/>
                <w:spacing w:val="20"/>
                <w:szCs w:val="36"/>
              </w:rPr>
              <w:t>Denegadas</w:t>
            </w:r>
          </w:p>
        </w:tc>
        <w:tc>
          <w:tcPr>
            <w:tcW w:w="1710" w:type="dxa"/>
          </w:tcPr>
          <w:p w14:paraId="26D4853A" w14:textId="77777777" w:rsidR="00BE0045" w:rsidRPr="0046315F" w:rsidRDefault="00BE0045" w:rsidP="00287F56">
            <w:pPr>
              <w:jc w:val="center"/>
              <w:rPr>
                <w:rFonts w:ascii="Times New Roman" w:hAnsi="Times New Roman" w:cs="Times New Roman"/>
                <w:b/>
                <w:color w:val="404040" w:themeColor="text1" w:themeTint="BF"/>
                <w:spacing w:val="20"/>
                <w:szCs w:val="36"/>
              </w:rPr>
            </w:pPr>
            <w:r w:rsidRPr="0046315F">
              <w:rPr>
                <w:rFonts w:ascii="Times New Roman" w:hAnsi="Times New Roman" w:cs="Times New Roman"/>
                <w:b/>
                <w:color w:val="404040" w:themeColor="text1" w:themeTint="BF"/>
                <w:spacing w:val="20"/>
                <w:szCs w:val="36"/>
              </w:rPr>
              <w:t>En proceso</w:t>
            </w:r>
          </w:p>
        </w:tc>
        <w:tc>
          <w:tcPr>
            <w:tcW w:w="900" w:type="dxa"/>
          </w:tcPr>
          <w:p w14:paraId="4207C25D" w14:textId="77777777" w:rsidR="00BE0045" w:rsidRPr="0046315F" w:rsidRDefault="00BE0045" w:rsidP="00287F56">
            <w:pPr>
              <w:jc w:val="center"/>
              <w:rPr>
                <w:rFonts w:ascii="Times New Roman" w:hAnsi="Times New Roman" w:cs="Times New Roman"/>
                <w:b/>
                <w:color w:val="404040" w:themeColor="text1" w:themeTint="BF"/>
                <w:spacing w:val="20"/>
                <w:szCs w:val="36"/>
              </w:rPr>
            </w:pPr>
            <w:r w:rsidRPr="0046315F">
              <w:rPr>
                <w:rFonts w:ascii="Times New Roman" w:hAnsi="Times New Roman" w:cs="Times New Roman"/>
                <w:b/>
                <w:color w:val="404040" w:themeColor="text1" w:themeTint="BF"/>
                <w:spacing w:val="20"/>
                <w:szCs w:val="36"/>
              </w:rPr>
              <w:t xml:space="preserve">Total </w:t>
            </w:r>
          </w:p>
        </w:tc>
      </w:tr>
      <w:tr w:rsidR="00554428" w:rsidRPr="00B80439" w14:paraId="5197F04B" w14:textId="77777777" w:rsidTr="00794E2B">
        <w:tc>
          <w:tcPr>
            <w:tcW w:w="816" w:type="dxa"/>
          </w:tcPr>
          <w:p w14:paraId="3AD9A766" w14:textId="701E862D" w:rsidR="00BE0045" w:rsidRPr="00B80439" w:rsidRDefault="000C3C10"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I</w:t>
            </w:r>
          </w:p>
        </w:tc>
        <w:tc>
          <w:tcPr>
            <w:tcW w:w="1092" w:type="dxa"/>
          </w:tcPr>
          <w:p w14:paraId="4AF7B671" w14:textId="25923D12" w:rsidR="00BE0045" w:rsidRPr="00B80439" w:rsidRDefault="000C3C10" w:rsidP="00287F56">
            <w:pPr>
              <w:rPr>
                <w:rFonts w:ascii="Times New Roman" w:hAnsi="Times New Roman" w:cs="Times New Roman"/>
                <w:color w:val="767171"/>
                <w:spacing w:val="20"/>
                <w:szCs w:val="36"/>
              </w:rPr>
            </w:pPr>
            <w:r>
              <w:rPr>
                <w:rFonts w:ascii="Times New Roman" w:hAnsi="Times New Roman" w:cs="Times New Roman"/>
                <w:color w:val="767171"/>
                <w:spacing w:val="20"/>
                <w:szCs w:val="36"/>
              </w:rPr>
              <w:t>nov-22</w:t>
            </w:r>
          </w:p>
        </w:tc>
        <w:tc>
          <w:tcPr>
            <w:tcW w:w="1800" w:type="dxa"/>
          </w:tcPr>
          <w:p w14:paraId="1C1EE458" w14:textId="03DB3647" w:rsidR="00BE0045" w:rsidRPr="00B80439" w:rsidRDefault="00A835B8"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1</w:t>
            </w:r>
          </w:p>
        </w:tc>
        <w:tc>
          <w:tcPr>
            <w:tcW w:w="1440" w:type="dxa"/>
          </w:tcPr>
          <w:p w14:paraId="682ACEE5" w14:textId="2105BC55"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710" w:type="dxa"/>
          </w:tcPr>
          <w:p w14:paraId="4D50199B" w14:textId="7416C62B"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900" w:type="dxa"/>
          </w:tcPr>
          <w:p w14:paraId="14F3372A" w14:textId="43E4359A" w:rsidR="00BE0045" w:rsidRPr="00B80439" w:rsidRDefault="00794E2B"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1</w:t>
            </w:r>
          </w:p>
        </w:tc>
      </w:tr>
      <w:tr w:rsidR="00554428" w:rsidRPr="00B80439" w14:paraId="79C19183" w14:textId="77777777" w:rsidTr="00794E2B">
        <w:tc>
          <w:tcPr>
            <w:tcW w:w="816" w:type="dxa"/>
          </w:tcPr>
          <w:p w14:paraId="4CEA4343" w14:textId="5E0E58EB" w:rsidR="00BE0045" w:rsidRPr="00B80439" w:rsidRDefault="000C3C10"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II</w:t>
            </w:r>
          </w:p>
        </w:tc>
        <w:tc>
          <w:tcPr>
            <w:tcW w:w="1092" w:type="dxa"/>
          </w:tcPr>
          <w:p w14:paraId="52234F42" w14:textId="4D8851FC" w:rsidR="00BE0045" w:rsidRPr="00B80439" w:rsidRDefault="000C3C10"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dic-22</w:t>
            </w:r>
          </w:p>
        </w:tc>
        <w:tc>
          <w:tcPr>
            <w:tcW w:w="1800" w:type="dxa"/>
          </w:tcPr>
          <w:p w14:paraId="2FA482BA" w14:textId="77777777" w:rsidR="00BE0045" w:rsidRPr="00B80439" w:rsidRDefault="00BE0045" w:rsidP="00287F56">
            <w:pPr>
              <w:jc w:val="center"/>
              <w:rPr>
                <w:rFonts w:ascii="Times New Roman" w:hAnsi="Times New Roman" w:cs="Times New Roman"/>
                <w:color w:val="767171"/>
                <w:spacing w:val="20"/>
                <w:szCs w:val="36"/>
              </w:rPr>
            </w:pPr>
            <w:r w:rsidRPr="00B80439">
              <w:rPr>
                <w:rFonts w:ascii="Times New Roman" w:hAnsi="Times New Roman" w:cs="Times New Roman"/>
                <w:color w:val="767171"/>
                <w:spacing w:val="20"/>
                <w:szCs w:val="36"/>
              </w:rPr>
              <w:t>0</w:t>
            </w:r>
          </w:p>
        </w:tc>
        <w:tc>
          <w:tcPr>
            <w:tcW w:w="1440" w:type="dxa"/>
          </w:tcPr>
          <w:p w14:paraId="5537D4B0" w14:textId="20E58AAC"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710" w:type="dxa"/>
          </w:tcPr>
          <w:p w14:paraId="59E749D7" w14:textId="28BD4FCA"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900" w:type="dxa"/>
          </w:tcPr>
          <w:p w14:paraId="19089825" w14:textId="12CE2AC6" w:rsidR="00BE0045" w:rsidRPr="00B80439" w:rsidRDefault="00BE0045" w:rsidP="00287F56">
            <w:pPr>
              <w:jc w:val="center"/>
              <w:rPr>
                <w:rFonts w:ascii="Times New Roman" w:hAnsi="Times New Roman" w:cs="Times New Roman"/>
                <w:color w:val="767171"/>
                <w:spacing w:val="20"/>
                <w:szCs w:val="36"/>
              </w:rPr>
            </w:pPr>
          </w:p>
        </w:tc>
      </w:tr>
      <w:tr w:rsidR="00554428" w:rsidRPr="00B80439" w14:paraId="706AEC2E" w14:textId="77777777" w:rsidTr="00794E2B">
        <w:tc>
          <w:tcPr>
            <w:tcW w:w="816" w:type="dxa"/>
          </w:tcPr>
          <w:p w14:paraId="11F85923" w14:textId="677610DA" w:rsidR="00BE0045" w:rsidRPr="00B80439" w:rsidRDefault="000C3C10"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III</w:t>
            </w:r>
          </w:p>
        </w:tc>
        <w:tc>
          <w:tcPr>
            <w:tcW w:w="1092" w:type="dxa"/>
          </w:tcPr>
          <w:p w14:paraId="7F8041A4" w14:textId="74EF5585" w:rsidR="00BE0045" w:rsidRPr="00B80439" w:rsidRDefault="000C3C10" w:rsidP="00287F56">
            <w:pPr>
              <w:rPr>
                <w:rFonts w:ascii="Times New Roman" w:hAnsi="Times New Roman" w:cs="Times New Roman"/>
                <w:color w:val="767171"/>
                <w:spacing w:val="20"/>
                <w:szCs w:val="36"/>
              </w:rPr>
            </w:pPr>
            <w:r>
              <w:rPr>
                <w:rFonts w:ascii="Times New Roman" w:hAnsi="Times New Roman" w:cs="Times New Roman"/>
                <w:color w:val="767171"/>
                <w:spacing w:val="20"/>
                <w:szCs w:val="36"/>
              </w:rPr>
              <w:t>Ene-23</w:t>
            </w:r>
          </w:p>
        </w:tc>
        <w:tc>
          <w:tcPr>
            <w:tcW w:w="1800" w:type="dxa"/>
          </w:tcPr>
          <w:p w14:paraId="76633E0A" w14:textId="13B60FE0" w:rsidR="00BE0045" w:rsidRPr="00B80439" w:rsidRDefault="00A835B8"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440" w:type="dxa"/>
          </w:tcPr>
          <w:p w14:paraId="58500370" w14:textId="1EFE67EC"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710" w:type="dxa"/>
          </w:tcPr>
          <w:p w14:paraId="10A0B8A1" w14:textId="01AACF14"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900" w:type="dxa"/>
          </w:tcPr>
          <w:p w14:paraId="00D7C345" w14:textId="0A4BACA6" w:rsidR="00BE0045" w:rsidRPr="00B80439" w:rsidRDefault="00BE0045" w:rsidP="00287F56">
            <w:pPr>
              <w:jc w:val="center"/>
              <w:rPr>
                <w:rFonts w:ascii="Times New Roman" w:hAnsi="Times New Roman" w:cs="Times New Roman"/>
                <w:color w:val="767171"/>
                <w:spacing w:val="20"/>
                <w:szCs w:val="36"/>
              </w:rPr>
            </w:pPr>
          </w:p>
        </w:tc>
      </w:tr>
      <w:tr w:rsidR="00554428" w:rsidRPr="00B80439" w14:paraId="470A7D39" w14:textId="77777777" w:rsidTr="00794E2B">
        <w:tc>
          <w:tcPr>
            <w:tcW w:w="816" w:type="dxa"/>
          </w:tcPr>
          <w:p w14:paraId="50F390CE" w14:textId="37716119" w:rsidR="00BE0045" w:rsidRPr="00B80439" w:rsidRDefault="000C3C10"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IV</w:t>
            </w:r>
          </w:p>
        </w:tc>
        <w:tc>
          <w:tcPr>
            <w:tcW w:w="1092" w:type="dxa"/>
          </w:tcPr>
          <w:p w14:paraId="2B070A06" w14:textId="0BF4EDE7" w:rsidR="00BE0045" w:rsidRPr="00B80439" w:rsidRDefault="000C3C10"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Feb-23</w:t>
            </w:r>
          </w:p>
        </w:tc>
        <w:tc>
          <w:tcPr>
            <w:tcW w:w="1800" w:type="dxa"/>
          </w:tcPr>
          <w:p w14:paraId="48186431" w14:textId="6FFE9680" w:rsidR="00BE0045" w:rsidRPr="00B80439" w:rsidRDefault="00A835B8"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440" w:type="dxa"/>
          </w:tcPr>
          <w:p w14:paraId="6AC887BC" w14:textId="24E27710"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710" w:type="dxa"/>
          </w:tcPr>
          <w:p w14:paraId="2A0C32A1" w14:textId="10D6EBD0"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900" w:type="dxa"/>
          </w:tcPr>
          <w:p w14:paraId="30FF23BB" w14:textId="142B110F" w:rsidR="00BE0045" w:rsidRPr="00B80439" w:rsidRDefault="00BE0045" w:rsidP="00287F56">
            <w:pPr>
              <w:jc w:val="center"/>
              <w:rPr>
                <w:rFonts w:ascii="Times New Roman" w:hAnsi="Times New Roman" w:cs="Times New Roman"/>
                <w:color w:val="767171"/>
                <w:spacing w:val="20"/>
                <w:szCs w:val="36"/>
              </w:rPr>
            </w:pPr>
          </w:p>
        </w:tc>
      </w:tr>
      <w:tr w:rsidR="00554428" w:rsidRPr="00B80439" w14:paraId="0F744EE0" w14:textId="77777777" w:rsidTr="00794E2B">
        <w:tc>
          <w:tcPr>
            <w:tcW w:w="816" w:type="dxa"/>
          </w:tcPr>
          <w:p w14:paraId="7872C7B3" w14:textId="13A6D71F" w:rsidR="00BE0045" w:rsidRPr="00B80439" w:rsidRDefault="000C3C10"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V</w:t>
            </w:r>
          </w:p>
        </w:tc>
        <w:tc>
          <w:tcPr>
            <w:tcW w:w="1092" w:type="dxa"/>
          </w:tcPr>
          <w:p w14:paraId="66640F9E" w14:textId="7763084A" w:rsidR="00BE0045" w:rsidRPr="00B80439" w:rsidRDefault="000C3C10" w:rsidP="00287F56">
            <w:pPr>
              <w:rPr>
                <w:rFonts w:ascii="Times New Roman" w:hAnsi="Times New Roman" w:cs="Times New Roman"/>
                <w:color w:val="767171"/>
                <w:spacing w:val="20"/>
                <w:szCs w:val="36"/>
              </w:rPr>
            </w:pPr>
            <w:r>
              <w:rPr>
                <w:rFonts w:ascii="Times New Roman" w:hAnsi="Times New Roman" w:cs="Times New Roman"/>
                <w:color w:val="767171"/>
                <w:spacing w:val="20"/>
                <w:szCs w:val="36"/>
              </w:rPr>
              <w:t>mar-23</w:t>
            </w:r>
          </w:p>
        </w:tc>
        <w:tc>
          <w:tcPr>
            <w:tcW w:w="1800" w:type="dxa"/>
          </w:tcPr>
          <w:p w14:paraId="27B80853" w14:textId="0620F740" w:rsidR="00BE0045" w:rsidRPr="00B80439" w:rsidRDefault="00A835B8"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2</w:t>
            </w:r>
          </w:p>
        </w:tc>
        <w:tc>
          <w:tcPr>
            <w:tcW w:w="1440" w:type="dxa"/>
          </w:tcPr>
          <w:p w14:paraId="5A242F84" w14:textId="1E28F8EE"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710" w:type="dxa"/>
          </w:tcPr>
          <w:p w14:paraId="393FD337" w14:textId="20215139"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900" w:type="dxa"/>
          </w:tcPr>
          <w:p w14:paraId="6096ACE9" w14:textId="24E92FD6" w:rsidR="00BE0045" w:rsidRPr="00B80439" w:rsidRDefault="00794E2B"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2</w:t>
            </w:r>
          </w:p>
        </w:tc>
      </w:tr>
      <w:tr w:rsidR="00554428" w:rsidRPr="00B80439" w14:paraId="6AC2442E" w14:textId="77777777" w:rsidTr="00794E2B">
        <w:tc>
          <w:tcPr>
            <w:tcW w:w="816" w:type="dxa"/>
          </w:tcPr>
          <w:p w14:paraId="7C028DE3" w14:textId="02978E57" w:rsidR="00BE0045" w:rsidRPr="00B80439" w:rsidRDefault="000C3C10"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VI</w:t>
            </w:r>
          </w:p>
        </w:tc>
        <w:tc>
          <w:tcPr>
            <w:tcW w:w="1092" w:type="dxa"/>
          </w:tcPr>
          <w:p w14:paraId="090A253F" w14:textId="4C248D01" w:rsidR="00BE0045" w:rsidRPr="00B80439" w:rsidRDefault="00591456" w:rsidP="00287F56">
            <w:pPr>
              <w:rPr>
                <w:rFonts w:ascii="Times New Roman" w:hAnsi="Times New Roman" w:cs="Times New Roman"/>
                <w:color w:val="767171"/>
                <w:spacing w:val="20"/>
                <w:szCs w:val="36"/>
              </w:rPr>
            </w:pPr>
            <w:r>
              <w:rPr>
                <w:rFonts w:ascii="Times New Roman" w:hAnsi="Times New Roman" w:cs="Times New Roman"/>
                <w:color w:val="767171"/>
                <w:spacing w:val="20"/>
                <w:szCs w:val="36"/>
              </w:rPr>
              <w:t>a</w:t>
            </w:r>
            <w:r w:rsidR="000C3C10">
              <w:rPr>
                <w:rFonts w:ascii="Times New Roman" w:hAnsi="Times New Roman" w:cs="Times New Roman"/>
                <w:color w:val="767171"/>
                <w:spacing w:val="20"/>
                <w:szCs w:val="36"/>
              </w:rPr>
              <w:t>br-23</w:t>
            </w:r>
          </w:p>
        </w:tc>
        <w:tc>
          <w:tcPr>
            <w:tcW w:w="1800" w:type="dxa"/>
          </w:tcPr>
          <w:p w14:paraId="65438507" w14:textId="39BA0ABF" w:rsidR="00BE0045" w:rsidRPr="00B80439" w:rsidRDefault="00A835B8"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440" w:type="dxa"/>
          </w:tcPr>
          <w:p w14:paraId="6A533EA6" w14:textId="3D6671CF"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710" w:type="dxa"/>
          </w:tcPr>
          <w:p w14:paraId="16974FBB" w14:textId="3935CD33"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900" w:type="dxa"/>
          </w:tcPr>
          <w:p w14:paraId="45DA8237" w14:textId="77777777" w:rsidR="00BE0045" w:rsidRPr="00B80439" w:rsidRDefault="00BE0045" w:rsidP="00287F56">
            <w:pPr>
              <w:jc w:val="center"/>
              <w:rPr>
                <w:rFonts w:ascii="Times New Roman" w:hAnsi="Times New Roman" w:cs="Times New Roman"/>
                <w:color w:val="767171"/>
                <w:spacing w:val="20"/>
                <w:szCs w:val="36"/>
              </w:rPr>
            </w:pPr>
          </w:p>
        </w:tc>
      </w:tr>
      <w:tr w:rsidR="00554428" w:rsidRPr="00B80439" w14:paraId="40FBC1A1" w14:textId="77777777" w:rsidTr="00794E2B">
        <w:tc>
          <w:tcPr>
            <w:tcW w:w="816" w:type="dxa"/>
          </w:tcPr>
          <w:p w14:paraId="39BE8E80" w14:textId="0B3C5D6D" w:rsidR="00BE0045" w:rsidRPr="00B80439" w:rsidRDefault="000C3C10"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VII</w:t>
            </w:r>
          </w:p>
        </w:tc>
        <w:tc>
          <w:tcPr>
            <w:tcW w:w="1092" w:type="dxa"/>
          </w:tcPr>
          <w:p w14:paraId="5E6D8CA8" w14:textId="71A6A535" w:rsidR="00BE0045" w:rsidRPr="00B80439" w:rsidRDefault="004F0A06" w:rsidP="00287F56">
            <w:pPr>
              <w:rPr>
                <w:rFonts w:ascii="Times New Roman" w:hAnsi="Times New Roman" w:cs="Times New Roman"/>
                <w:color w:val="767171"/>
                <w:spacing w:val="20"/>
                <w:szCs w:val="36"/>
              </w:rPr>
            </w:pPr>
            <w:r>
              <w:rPr>
                <w:rFonts w:ascii="Times New Roman" w:hAnsi="Times New Roman" w:cs="Times New Roman"/>
                <w:color w:val="767171"/>
                <w:spacing w:val="20"/>
                <w:szCs w:val="36"/>
              </w:rPr>
              <w:t>m</w:t>
            </w:r>
            <w:r w:rsidR="00591456">
              <w:rPr>
                <w:rFonts w:ascii="Times New Roman" w:hAnsi="Times New Roman" w:cs="Times New Roman"/>
                <w:color w:val="767171"/>
                <w:spacing w:val="20"/>
                <w:szCs w:val="36"/>
              </w:rPr>
              <w:t>ay-23</w:t>
            </w:r>
          </w:p>
        </w:tc>
        <w:tc>
          <w:tcPr>
            <w:tcW w:w="1800" w:type="dxa"/>
          </w:tcPr>
          <w:p w14:paraId="2BB9DFCD" w14:textId="313B1994" w:rsidR="00BE0045" w:rsidRPr="00B80439" w:rsidRDefault="00A835B8"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440" w:type="dxa"/>
          </w:tcPr>
          <w:p w14:paraId="14CB7BFD" w14:textId="49F0FEA9"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710" w:type="dxa"/>
          </w:tcPr>
          <w:p w14:paraId="5D605B72" w14:textId="600E0108"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900" w:type="dxa"/>
          </w:tcPr>
          <w:p w14:paraId="54A109A4" w14:textId="77777777" w:rsidR="00BE0045" w:rsidRPr="00B80439" w:rsidRDefault="00BE0045" w:rsidP="00287F56">
            <w:pPr>
              <w:jc w:val="center"/>
              <w:rPr>
                <w:rFonts w:ascii="Times New Roman" w:hAnsi="Times New Roman" w:cs="Times New Roman"/>
                <w:color w:val="767171"/>
                <w:spacing w:val="20"/>
                <w:szCs w:val="36"/>
              </w:rPr>
            </w:pPr>
          </w:p>
        </w:tc>
      </w:tr>
      <w:tr w:rsidR="00554428" w:rsidRPr="00B80439" w14:paraId="151FC85C" w14:textId="77777777" w:rsidTr="00794E2B">
        <w:tc>
          <w:tcPr>
            <w:tcW w:w="816" w:type="dxa"/>
          </w:tcPr>
          <w:p w14:paraId="15400A4B" w14:textId="25D8CC75" w:rsidR="00BE0045" w:rsidRPr="00B80439" w:rsidRDefault="000C3C10"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VIII</w:t>
            </w:r>
          </w:p>
        </w:tc>
        <w:tc>
          <w:tcPr>
            <w:tcW w:w="1092" w:type="dxa"/>
          </w:tcPr>
          <w:p w14:paraId="54D799B0" w14:textId="3FEA5B76" w:rsidR="00BE0045" w:rsidRPr="00B80439" w:rsidRDefault="00591456" w:rsidP="00287F56">
            <w:pPr>
              <w:rPr>
                <w:rFonts w:ascii="Times New Roman" w:hAnsi="Times New Roman" w:cs="Times New Roman"/>
                <w:color w:val="767171"/>
                <w:spacing w:val="20"/>
                <w:szCs w:val="36"/>
              </w:rPr>
            </w:pPr>
            <w:r>
              <w:rPr>
                <w:rFonts w:ascii="Times New Roman" w:hAnsi="Times New Roman" w:cs="Times New Roman"/>
                <w:color w:val="767171"/>
                <w:spacing w:val="20"/>
                <w:szCs w:val="36"/>
              </w:rPr>
              <w:t>Jun-23</w:t>
            </w:r>
          </w:p>
        </w:tc>
        <w:tc>
          <w:tcPr>
            <w:tcW w:w="1800" w:type="dxa"/>
          </w:tcPr>
          <w:p w14:paraId="6E2FE8D9" w14:textId="43511496" w:rsidR="00BE0045" w:rsidRPr="00B80439" w:rsidRDefault="00A835B8"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1</w:t>
            </w:r>
          </w:p>
        </w:tc>
        <w:tc>
          <w:tcPr>
            <w:tcW w:w="1440" w:type="dxa"/>
          </w:tcPr>
          <w:p w14:paraId="3F04CCF6" w14:textId="23713AFF"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710" w:type="dxa"/>
          </w:tcPr>
          <w:p w14:paraId="3637C439" w14:textId="144A7224"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900" w:type="dxa"/>
          </w:tcPr>
          <w:p w14:paraId="146F83CB" w14:textId="20DCE4E2" w:rsidR="00BE0045" w:rsidRPr="00B80439" w:rsidRDefault="00794E2B"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1</w:t>
            </w:r>
          </w:p>
        </w:tc>
      </w:tr>
      <w:tr w:rsidR="00554428" w:rsidRPr="00B80439" w14:paraId="197141F5" w14:textId="77777777" w:rsidTr="00794E2B">
        <w:tc>
          <w:tcPr>
            <w:tcW w:w="816" w:type="dxa"/>
          </w:tcPr>
          <w:p w14:paraId="7F561B14" w14:textId="1781CDF6" w:rsidR="00BE0045" w:rsidRPr="00B80439" w:rsidRDefault="000C3C10"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IX</w:t>
            </w:r>
          </w:p>
        </w:tc>
        <w:tc>
          <w:tcPr>
            <w:tcW w:w="1092" w:type="dxa"/>
          </w:tcPr>
          <w:p w14:paraId="2559CE2C" w14:textId="665F1D57" w:rsidR="00BE0045" w:rsidRPr="00B80439" w:rsidRDefault="00591456" w:rsidP="00287F56">
            <w:pPr>
              <w:rPr>
                <w:rFonts w:ascii="Times New Roman" w:hAnsi="Times New Roman" w:cs="Times New Roman"/>
                <w:color w:val="767171"/>
                <w:spacing w:val="20"/>
                <w:szCs w:val="36"/>
              </w:rPr>
            </w:pPr>
            <w:r>
              <w:rPr>
                <w:rFonts w:ascii="Times New Roman" w:hAnsi="Times New Roman" w:cs="Times New Roman"/>
                <w:color w:val="767171"/>
                <w:spacing w:val="20"/>
                <w:szCs w:val="36"/>
              </w:rPr>
              <w:t>Jul-23</w:t>
            </w:r>
          </w:p>
        </w:tc>
        <w:tc>
          <w:tcPr>
            <w:tcW w:w="1800" w:type="dxa"/>
          </w:tcPr>
          <w:p w14:paraId="014723DD" w14:textId="188FA5D2" w:rsidR="00BE0045" w:rsidRPr="00B80439" w:rsidRDefault="00A835B8"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440" w:type="dxa"/>
          </w:tcPr>
          <w:p w14:paraId="21377967" w14:textId="5CA43AD1"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710" w:type="dxa"/>
          </w:tcPr>
          <w:p w14:paraId="68392D06" w14:textId="07098794"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900" w:type="dxa"/>
          </w:tcPr>
          <w:p w14:paraId="748124E4" w14:textId="77777777" w:rsidR="00BE0045" w:rsidRPr="00B80439" w:rsidRDefault="00BE0045" w:rsidP="00287F56">
            <w:pPr>
              <w:jc w:val="center"/>
              <w:rPr>
                <w:rFonts w:ascii="Times New Roman" w:hAnsi="Times New Roman" w:cs="Times New Roman"/>
                <w:color w:val="767171"/>
                <w:spacing w:val="20"/>
                <w:szCs w:val="36"/>
              </w:rPr>
            </w:pPr>
          </w:p>
        </w:tc>
      </w:tr>
      <w:tr w:rsidR="00F12FC5" w:rsidRPr="00B80439" w14:paraId="0D0E2000" w14:textId="77777777" w:rsidTr="00794E2B">
        <w:tc>
          <w:tcPr>
            <w:tcW w:w="816" w:type="dxa"/>
          </w:tcPr>
          <w:p w14:paraId="505D937E" w14:textId="69C7100F" w:rsidR="00F12FC5" w:rsidRPr="00B80439" w:rsidRDefault="000C3C10"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X</w:t>
            </w:r>
          </w:p>
        </w:tc>
        <w:tc>
          <w:tcPr>
            <w:tcW w:w="1092" w:type="dxa"/>
          </w:tcPr>
          <w:p w14:paraId="30F036EB" w14:textId="114E748D" w:rsidR="00F12FC5" w:rsidRPr="00B80439" w:rsidRDefault="00591456" w:rsidP="00287F56">
            <w:pPr>
              <w:rPr>
                <w:rFonts w:ascii="Times New Roman" w:hAnsi="Times New Roman" w:cs="Times New Roman"/>
                <w:color w:val="767171"/>
                <w:spacing w:val="20"/>
                <w:szCs w:val="36"/>
              </w:rPr>
            </w:pPr>
            <w:r>
              <w:rPr>
                <w:rFonts w:ascii="Times New Roman" w:hAnsi="Times New Roman" w:cs="Times New Roman"/>
                <w:color w:val="767171"/>
                <w:spacing w:val="20"/>
                <w:szCs w:val="36"/>
              </w:rPr>
              <w:t>ago-23</w:t>
            </w:r>
          </w:p>
        </w:tc>
        <w:tc>
          <w:tcPr>
            <w:tcW w:w="1800" w:type="dxa"/>
          </w:tcPr>
          <w:p w14:paraId="0A77AFAA" w14:textId="59D92F45" w:rsidR="00F12FC5" w:rsidRPr="00B80439" w:rsidRDefault="00A835B8"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440" w:type="dxa"/>
          </w:tcPr>
          <w:p w14:paraId="2C9ABB84" w14:textId="221D6479" w:rsidR="00F12FC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1710" w:type="dxa"/>
          </w:tcPr>
          <w:p w14:paraId="4718779E" w14:textId="13A2EA99" w:rsidR="00F12FC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900" w:type="dxa"/>
          </w:tcPr>
          <w:p w14:paraId="10B1B8E0" w14:textId="77777777" w:rsidR="00F12FC5" w:rsidRPr="00B80439" w:rsidRDefault="00F12FC5" w:rsidP="00287F56">
            <w:pPr>
              <w:jc w:val="center"/>
              <w:rPr>
                <w:rFonts w:ascii="Times New Roman" w:hAnsi="Times New Roman" w:cs="Times New Roman"/>
                <w:color w:val="767171"/>
                <w:spacing w:val="20"/>
                <w:szCs w:val="36"/>
              </w:rPr>
            </w:pPr>
          </w:p>
        </w:tc>
      </w:tr>
      <w:tr w:rsidR="00554428" w:rsidRPr="00B80439" w14:paraId="143AA960" w14:textId="77777777" w:rsidTr="00794E2B">
        <w:tc>
          <w:tcPr>
            <w:tcW w:w="816" w:type="dxa"/>
          </w:tcPr>
          <w:p w14:paraId="28FC02B0" w14:textId="265C1465" w:rsidR="00BE0045" w:rsidRPr="00B80439" w:rsidRDefault="000C3C10"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XI</w:t>
            </w:r>
          </w:p>
        </w:tc>
        <w:tc>
          <w:tcPr>
            <w:tcW w:w="1092" w:type="dxa"/>
          </w:tcPr>
          <w:p w14:paraId="66FFD3A1" w14:textId="6B6122EE" w:rsidR="00BE0045" w:rsidRPr="00B80439" w:rsidRDefault="00591456" w:rsidP="00287F56">
            <w:pPr>
              <w:rPr>
                <w:rFonts w:ascii="Times New Roman" w:hAnsi="Times New Roman" w:cs="Times New Roman"/>
                <w:color w:val="767171"/>
                <w:spacing w:val="20"/>
                <w:szCs w:val="36"/>
              </w:rPr>
            </w:pPr>
            <w:r>
              <w:rPr>
                <w:rFonts w:ascii="Times New Roman" w:hAnsi="Times New Roman" w:cs="Times New Roman"/>
                <w:color w:val="767171"/>
                <w:spacing w:val="20"/>
                <w:szCs w:val="36"/>
              </w:rPr>
              <w:t>Sep-23</w:t>
            </w:r>
          </w:p>
        </w:tc>
        <w:tc>
          <w:tcPr>
            <w:tcW w:w="1800" w:type="dxa"/>
          </w:tcPr>
          <w:p w14:paraId="7F66C271" w14:textId="7BF75CEE" w:rsidR="00BE0045" w:rsidRPr="00B80439" w:rsidRDefault="00A835B8"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3</w:t>
            </w:r>
          </w:p>
        </w:tc>
        <w:tc>
          <w:tcPr>
            <w:tcW w:w="1440" w:type="dxa"/>
          </w:tcPr>
          <w:p w14:paraId="243E6C07" w14:textId="6BE09768"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2</w:t>
            </w:r>
          </w:p>
        </w:tc>
        <w:tc>
          <w:tcPr>
            <w:tcW w:w="1710" w:type="dxa"/>
          </w:tcPr>
          <w:p w14:paraId="09C30F81" w14:textId="6C0E9B0A"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900" w:type="dxa"/>
          </w:tcPr>
          <w:p w14:paraId="1B367BDE" w14:textId="06DC7FD2" w:rsidR="00BE0045" w:rsidRPr="00B80439" w:rsidRDefault="00794E2B"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5</w:t>
            </w:r>
          </w:p>
        </w:tc>
      </w:tr>
      <w:tr w:rsidR="00554428" w:rsidRPr="00B80439" w14:paraId="182906BA" w14:textId="77777777" w:rsidTr="00794E2B">
        <w:tc>
          <w:tcPr>
            <w:tcW w:w="816" w:type="dxa"/>
          </w:tcPr>
          <w:p w14:paraId="2980846B" w14:textId="35872DA6" w:rsidR="00BE0045" w:rsidRPr="00B80439" w:rsidRDefault="000C3C10" w:rsidP="000C3C10">
            <w:pPr>
              <w:ind w:left="-284" w:right="-818" w:firstLine="284"/>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XII</w:t>
            </w:r>
          </w:p>
        </w:tc>
        <w:tc>
          <w:tcPr>
            <w:tcW w:w="1092" w:type="dxa"/>
          </w:tcPr>
          <w:p w14:paraId="4264CDB8" w14:textId="47AAB398" w:rsidR="00BE0045" w:rsidRPr="00B80439" w:rsidRDefault="00591456" w:rsidP="00287F56">
            <w:pPr>
              <w:rPr>
                <w:rFonts w:ascii="Times New Roman" w:hAnsi="Times New Roman" w:cs="Times New Roman"/>
                <w:color w:val="767171"/>
                <w:spacing w:val="20"/>
                <w:szCs w:val="36"/>
              </w:rPr>
            </w:pPr>
            <w:r>
              <w:rPr>
                <w:rFonts w:ascii="Times New Roman" w:hAnsi="Times New Roman" w:cs="Times New Roman"/>
                <w:color w:val="767171"/>
                <w:spacing w:val="20"/>
                <w:szCs w:val="36"/>
              </w:rPr>
              <w:t>Oct-23</w:t>
            </w:r>
          </w:p>
        </w:tc>
        <w:tc>
          <w:tcPr>
            <w:tcW w:w="1800" w:type="dxa"/>
          </w:tcPr>
          <w:p w14:paraId="3034E54F" w14:textId="5BB501C2" w:rsidR="00BE0045" w:rsidRPr="00B80439" w:rsidRDefault="00A835B8"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3</w:t>
            </w:r>
          </w:p>
        </w:tc>
        <w:tc>
          <w:tcPr>
            <w:tcW w:w="1440" w:type="dxa"/>
          </w:tcPr>
          <w:p w14:paraId="784DDCE4" w14:textId="211CE096"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2</w:t>
            </w:r>
          </w:p>
        </w:tc>
        <w:tc>
          <w:tcPr>
            <w:tcW w:w="1710" w:type="dxa"/>
          </w:tcPr>
          <w:p w14:paraId="5E2004D2" w14:textId="075EB5F6"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900" w:type="dxa"/>
          </w:tcPr>
          <w:p w14:paraId="0D65DF02" w14:textId="12CD89C8" w:rsidR="00BE0045" w:rsidRPr="00B80439" w:rsidRDefault="00794E2B"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5</w:t>
            </w:r>
          </w:p>
        </w:tc>
      </w:tr>
      <w:tr w:rsidR="00554428" w:rsidRPr="00B80439" w14:paraId="332E1BEE" w14:textId="77777777" w:rsidTr="00794E2B">
        <w:tc>
          <w:tcPr>
            <w:tcW w:w="816" w:type="dxa"/>
          </w:tcPr>
          <w:p w14:paraId="78F3CD7B" w14:textId="77777777" w:rsidR="00BE0045" w:rsidRPr="00B80439" w:rsidRDefault="00BE0045" w:rsidP="00287F56">
            <w:pPr>
              <w:jc w:val="center"/>
              <w:rPr>
                <w:rFonts w:ascii="Times New Roman" w:hAnsi="Times New Roman" w:cs="Times New Roman"/>
                <w:color w:val="767171"/>
                <w:spacing w:val="20"/>
                <w:szCs w:val="36"/>
              </w:rPr>
            </w:pPr>
          </w:p>
        </w:tc>
        <w:tc>
          <w:tcPr>
            <w:tcW w:w="1092" w:type="dxa"/>
          </w:tcPr>
          <w:p w14:paraId="3C1EE590" w14:textId="77777777" w:rsidR="00BE0045" w:rsidRPr="00B7627C" w:rsidRDefault="00BE0045" w:rsidP="00287F56">
            <w:pPr>
              <w:rPr>
                <w:rFonts w:ascii="Times New Roman" w:hAnsi="Times New Roman" w:cs="Times New Roman"/>
                <w:color w:val="FF0000"/>
                <w:spacing w:val="20"/>
                <w:szCs w:val="36"/>
              </w:rPr>
            </w:pPr>
          </w:p>
        </w:tc>
        <w:tc>
          <w:tcPr>
            <w:tcW w:w="1800" w:type="dxa"/>
          </w:tcPr>
          <w:p w14:paraId="0859A526" w14:textId="77777777" w:rsidR="00BE0045" w:rsidRPr="00B7627C" w:rsidRDefault="00BE0045" w:rsidP="00287F56">
            <w:pPr>
              <w:jc w:val="center"/>
              <w:rPr>
                <w:rFonts w:ascii="Times New Roman" w:hAnsi="Times New Roman" w:cs="Times New Roman"/>
                <w:color w:val="FF0000"/>
                <w:spacing w:val="20"/>
                <w:szCs w:val="36"/>
              </w:rPr>
            </w:pPr>
          </w:p>
        </w:tc>
        <w:tc>
          <w:tcPr>
            <w:tcW w:w="1440" w:type="dxa"/>
          </w:tcPr>
          <w:p w14:paraId="7221627E" w14:textId="77777777" w:rsidR="00BE0045" w:rsidRPr="00B80439" w:rsidRDefault="00BE0045" w:rsidP="00287F56">
            <w:pPr>
              <w:jc w:val="center"/>
              <w:rPr>
                <w:rFonts w:ascii="Times New Roman" w:hAnsi="Times New Roman" w:cs="Times New Roman"/>
                <w:color w:val="767171"/>
                <w:spacing w:val="20"/>
                <w:szCs w:val="36"/>
              </w:rPr>
            </w:pPr>
          </w:p>
        </w:tc>
        <w:tc>
          <w:tcPr>
            <w:tcW w:w="1710" w:type="dxa"/>
          </w:tcPr>
          <w:p w14:paraId="05CC64C0" w14:textId="5777646D" w:rsidR="00BE0045" w:rsidRPr="00B80439"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0</w:t>
            </w:r>
          </w:p>
        </w:tc>
        <w:tc>
          <w:tcPr>
            <w:tcW w:w="900" w:type="dxa"/>
          </w:tcPr>
          <w:p w14:paraId="0D41DFA9" w14:textId="772FA10B" w:rsidR="00BE0045" w:rsidRPr="00B80439" w:rsidRDefault="00BE0045" w:rsidP="00287F56">
            <w:pPr>
              <w:jc w:val="center"/>
              <w:rPr>
                <w:rFonts w:ascii="Times New Roman" w:hAnsi="Times New Roman" w:cs="Times New Roman"/>
                <w:color w:val="767171"/>
                <w:spacing w:val="20"/>
                <w:szCs w:val="36"/>
              </w:rPr>
            </w:pPr>
          </w:p>
        </w:tc>
      </w:tr>
      <w:tr w:rsidR="000C3C10" w:rsidRPr="00B80439" w14:paraId="46BB143F" w14:textId="77777777" w:rsidTr="00794E2B">
        <w:tc>
          <w:tcPr>
            <w:tcW w:w="1908" w:type="dxa"/>
            <w:gridSpan w:val="2"/>
          </w:tcPr>
          <w:p w14:paraId="0AF24285" w14:textId="77777777" w:rsidR="00BE0045" w:rsidRPr="000C3C10" w:rsidRDefault="00BE0045" w:rsidP="00287F56">
            <w:pPr>
              <w:jc w:val="center"/>
              <w:rPr>
                <w:rFonts w:ascii="Times New Roman" w:hAnsi="Times New Roman" w:cs="Times New Roman"/>
                <w:color w:val="767171"/>
                <w:spacing w:val="20"/>
                <w:szCs w:val="36"/>
              </w:rPr>
            </w:pPr>
            <w:r w:rsidRPr="000C3C10">
              <w:rPr>
                <w:rFonts w:ascii="Times New Roman" w:hAnsi="Times New Roman" w:cs="Times New Roman"/>
                <w:color w:val="767171"/>
                <w:spacing w:val="20"/>
                <w:szCs w:val="36"/>
              </w:rPr>
              <w:t>Total</w:t>
            </w:r>
          </w:p>
        </w:tc>
        <w:tc>
          <w:tcPr>
            <w:tcW w:w="1800" w:type="dxa"/>
          </w:tcPr>
          <w:p w14:paraId="0AEE9F9E" w14:textId="0A68471C" w:rsidR="00BE0045" w:rsidRPr="000C3C10" w:rsidRDefault="004F0A06" w:rsidP="00287F5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14</w:t>
            </w:r>
          </w:p>
        </w:tc>
        <w:tc>
          <w:tcPr>
            <w:tcW w:w="1440" w:type="dxa"/>
          </w:tcPr>
          <w:p w14:paraId="7F6E25D2" w14:textId="77777777" w:rsidR="00BE0045" w:rsidRPr="00E457C5" w:rsidRDefault="00BE0045" w:rsidP="00287F56">
            <w:pPr>
              <w:jc w:val="center"/>
              <w:rPr>
                <w:rFonts w:ascii="Times New Roman" w:hAnsi="Times New Roman" w:cs="Times New Roman"/>
                <w:b/>
                <w:color w:val="767171"/>
                <w:spacing w:val="20"/>
                <w:szCs w:val="36"/>
              </w:rPr>
            </w:pPr>
          </w:p>
        </w:tc>
        <w:tc>
          <w:tcPr>
            <w:tcW w:w="1710" w:type="dxa"/>
          </w:tcPr>
          <w:p w14:paraId="3FADD6AF" w14:textId="77777777" w:rsidR="00BE0045" w:rsidRPr="00E457C5" w:rsidRDefault="00BE0045" w:rsidP="00287F56">
            <w:pPr>
              <w:jc w:val="center"/>
              <w:rPr>
                <w:rFonts w:ascii="Times New Roman" w:hAnsi="Times New Roman" w:cs="Times New Roman"/>
                <w:b/>
                <w:color w:val="767171"/>
                <w:spacing w:val="20"/>
                <w:szCs w:val="36"/>
              </w:rPr>
            </w:pPr>
          </w:p>
        </w:tc>
        <w:tc>
          <w:tcPr>
            <w:tcW w:w="900" w:type="dxa"/>
          </w:tcPr>
          <w:p w14:paraId="0B11D8E9" w14:textId="7883F653" w:rsidR="00BE0045" w:rsidRPr="00E457C5" w:rsidRDefault="00BE0045" w:rsidP="004F0A06">
            <w:pPr>
              <w:jc w:val="center"/>
              <w:rPr>
                <w:rFonts w:ascii="Times New Roman" w:hAnsi="Times New Roman" w:cs="Times New Roman"/>
                <w:b/>
                <w:color w:val="767171"/>
                <w:spacing w:val="20"/>
                <w:szCs w:val="36"/>
              </w:rPr>
            </w:pPr>
            <w:r w:rsidRPr="00E457C5">
              <w:rPr>
                <w:rFonts w:ascii="Times New Roman" w:hAnsi="Times New Roman" w:cs="Times New Roman"/>
                <w:b/>
                <w:color w:val="767171"/>
                <w:spacing w:val="20"/>
                <w:szCs w:val="36"/>
              </w:rPr>
              <w:t>1</w:t>
            </w:r>
            <w:r w:rsidR="004F0A06">
              <w:rPr>
                <w:rFonts w:ascii="Times New Roman" w:hAnsi="Times New Roman" w:cs="Times New Roman"/>
                <w:b/>
                <w:color w:val="767171"/>
                <w:spacing w:val="20"/>
                <w:szCs w:val="36"/>
              </w:rPr>
              <w:t>4</w:t>
            </w:r>
          </w:p>
        </w:tc>
      </w:tr>
    </w:tbl>
    <w:p w14:paraId="773BE704" w14:textId="77777777" w:rsidR="00A41996" w:rsidRPr="00A26908" w:rsidRDefault="00A41996" w:rsidP="00790531">
      <w:pPr>
        <w:pStyle w:val="Ttulo1"/>
        <w:jc w:val="center"/>
        <w:rPr>
          <w:rFonts w:cs="Times New Roman"/>
          <w:b/>
          <w:color w:val="767171" w:themeColor="background2" w:themeShade="80"/>
        </w:rPr>
      </w:pPr>
      <w:bookmarkStart w:id="16" w:name="_Toc117160677"/>
      <w:bookmarkStart w:id="17" w:name="_Toc134102405"/>
      <w:bookmarkStart w:id="18" w:name="_Toc134102959"/>
      <w:bookmarkStart w:id="19" w:name="_Toc134103615"/>
      <w:r w:rsidRPr="00A26908">
        <w:rPr>
          <w:rFonts w:cs="Times New Roman"/>
          <w:b/>
          <w:color w:val="767171" w:themeColor="background2" w:themeShade="80"/>
        </w:rPr>
        <w:t>ANEXOS</w:t>
      </w:r>
      <w:bookmarkEnd w:id="16"/>
      <w:bookmarkEnd w:id="17"/>
      <w:bookmarkEnd w:id="18"/>
      <w:bookmarkEnd w:id="19"/>
    </w:p>
    <w:p w14:paraId="501A8A59" w14:textId="77777777" w:rsidR="00A41996" w:rsidRPr="00A26908" w:rsidRDefault="00A41996" w:rsidP="00A41996">
      <w:pPr>
        <w:jc w:val="both"/>
        <w:rPr>
          <w:rFonts w:ascii="Times New Roman" w:eastAsia="Calibri" w:hAnsi="Times New Roman" w:cs="Times New Roman"/>
          <w:sz w:val="18"/>
        </w:rPr>
      </w:pPr>
      <w:r w:rsidRPr="00A26908">
        <w:rPr>
          <w:rFonts w:ascii="Times New Roman" w:hAnsi="Times New Roman" w:cs="Times New Roman"/>
          <w:noProof/>
          <w:lang w:eastAsia="es-DO"/>
        </w:rPr>
        <mc:AlternateContent>
          <mc:Choice Requires="wps">
            <w:drawing>
              <wp:anchor distT="4294967295" distB="4294967295" distL="114300" distR="114300" simplePos="0" relativeHeight="251667456" behindDoc="0" locked="0" layoutInCell="1" allowOverlap="1" wp14:anchorId="0193C82A" wp14:editId="4184CEAB">
                <wp:simplePos x="0" y="0"/>
                <wp:positionH relativeFrom="margin">
                  <wp:posOffset>2254250</wp:posOffset>
                </wp:positionH>
                <wp:positionV relativeFrom="paragraph">
                  <wp:posOffset>100329</wp:posOffset>
                </wp:positionV>
                <wp:extent cx="463550" cy="0"/>
                <wp:effectExtent l="0" t="19050" r="317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8005A" id="Straight Connector 8"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BXgRGh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253A68F4" w14:textId="52AED92E" w:rsidR="00A41996" w:rsidRPr="00A26908" w:rsidRDefault="00393631" w:rsidP="00A41996">
      <w:pPr>
        <w:jc w:val="center"/>
        <w:rPr>
          <w:rFonts w:ascii="Times New Roman" w:hAnsi="Times New Roman" w:cs="Times New Roman"/>
          <w:color w:val="767171"/>
          <w:spacing w:val="20"/>
          <w:szCs w:val="36"/>
        </w:rPr>
      </w:pPr>
      <w:r>
        <w:rPr>
          <w:rFonts w:ascii="Times New Roman" w:hAnsi="Times New Roman" w:cs="Times New Roman"/>
          <w:color w:val="767171"/>
          <w:spacing w:val="20"/>
          <w:szCs w:val="36"/>
        </w:rPr>
        <w:t>Memoria Institucional</w:t>
      </w:r>
      <w:r w:rsidR="00A41996" w:rsidRPr="00A26908">
        <w:rPr>
          <w:rFonts w:ascii="Times New Roman" w:hAnsi="Times New Roman" w:cs="Times New Roman"/>
          <w:color w:val="767171"/>
          <w:spacing w:val="20"/>
          <w:szCs w:val="36"/>
        </w:rPr>
        <w:t xml:space="preserve"> 2023</w:t>
      </w:r>
    </w:p>
    <w:p w14:paraId="4CD90C57" w14:textId="77777777" w:rsidR="00A41996" w:rsidRPr="006F0C62" w:rsidRDefault="00A41996" w:rsidP="00A41996">
      <w:pPr>
        <w:rPr>
          <w:color w:val="767171"/>
          <w:spacing w:val="20"/>
          <w:szCs w:val="24"/>
        </w:rPr>
      </w:pPr>
    </w:p>
    <w:p w14:paraId="3DBB4C2F" w14:textId="4E6632C2" w:rsidR="00A41996" w:rsidRPr="00312C69" w:rsidRDefault="00320169" w:rsidP="00312C69">
      <w:pPr>
        <w:jc w:val="center"/>
        <w:rPr>
          <w:rFonts w:ascii="Times New Roman" w:hAnsi="Times New Roman" w:cs="Times New Roman"/>
          <w:b/>
          <w:noProof/>
          <w:color w:val="808080" w:themeColor="background1" w:themeShade="80"/>
          <w:sz w:val="28"/>
        </w:rPr>
      </w:pPr>
      <w:r w:rsidRPr="00312C69">
        <w:rPr>
          <w:rFonts w:ascii="Times New Roman" w:hAnsi="Times New Roman" w:cs="Times New Roman"/>
          <w:b/>
          <w:noProof/>
          <w:color w:val="808080" w:themeColor="background1" w:themeShade="80"/>
          <w:sz w:val="28"/>
        </w:rPr>
        <w:t>Resumen PACC</w:t>
      </w:r>
    </w:p>
    <w:tbl>
      <w:tblPr>
        <w:tblW w:w="9600" w:type="dxa"/>
        <w:tblCellMar>
          <w:left w:w="70" w:type="dxa"/>
          <w:right w:w="70" w:type="dxa"/>
        </w:tblCellMar>
        <w:tblLook w:val="04A0" w:firstRow="1" w:lastRow="0" w:firstColumn="1" w:lastColumn="0" w:noHBand="0" w:noVBand="1"/>
      </w:tblPr>
      <w:tblGrid>
        <w:gridCol w:w="3898"/>
        <w:gridCol w:w="5702"/>
      </w:tblGrid>
      <w:tr w:rsidR="00320169" w:rsidRPr="00501D96" w14:paraId="68379C56" w14:textId="77777777" w:rsidTr="00320169">
        <w:trPr>
          <w:trHeight w:val="315"/>
        </w:trPr>
        <w:tc>
          <w:tcPr>
            <w:tcW w:w="9600" w:type="dxa"/>
            <w:gridSpan w:val="2"/>
            <w:tcBorders>
              <w:top w:val="nil"/>
              <w:left w:val="nil"/>
              <w:bottom w:val="single" w:sz="12" w:space="0" w:color="FFFFFF"/>
              <w:right w:val="nil"/>
            </w:tcBorders>
            <w:shd w:val="clear" w:color="000000" w:fill="8EA9DB"/>
            <w:vAlign w:val="center"/>
            <w:hideMark/>
          </w:tcPr>
          <w:p w14:paraId="0DA75A15" w14:textId="77777777" w:rsidR="00320169" w:rsidRPr="00501D96" w:rsidRDefault="00320169" w:rsidP="00320169">
            <w:pPr>
              <w:spacing w:after="0" w:line="240" w:lineRule="auto"/>
              <w:jc w:val="center"/>
              <w:rPr>
                <w:rFonts w:ascii="Times New Roman" w:eastAsia="Times New Roman" w:hAnsi="Times New Roman" w:cs="Times New Roman"/>
                <w:b/>
                <w:bCs/>
                <w:sz w:val="20"/>
                <w:szCs w:val="20"/>
                <w:lang w:eastAsia="es-DO"/>
              </w:rPr>
            </w:pPr>
            <w:r w:rsidRPr="00501D96">
              <w:rPr>
                <w:rFonts w:ascii="Times New Roman" w:eastAsia="Times New Roman" w:hAnsi="Times New Roman" w:cs="Times New Roman"/>
                <w:b/>
                <w:bCs/>
                <w:szCs w:val="20"/>
                <w:lang w:eastAsia="es-DO"/>
              </w:rPr>
              <w:t>DATOS DE CABECERA PACC</w:t>
            </w:r>
          </w:p>
        </w:tc>
      </w:tr>
      <w:tr w:rsidR="00FA7A31" w:rsidRPr="00501D96" w14:paraId="25C119C4"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38757EBC" w14:textId="77777777" w:rsidR="00FA7A31" w:rsidRPr="00FA7A31" w:rsidRDefault="00FA7A31" w:rsidP="00FA7A31">
            <w:pPr>
              <w:spacing w:after="0" w:line="240" w:lineRule="auto"/>
              <w:rPr>
                <w:rFonts w:ascii="Times New Roman" w:eastAsia="Times New Roman" w:hAnsi="Times New Roman" w:cs="Times New Roman"/>
                <w:b/>
                <w:bCs/>
                <w:color w:val="002060"/>
                <w:sz w:val="20"/>
                <w:szCs w:val="20"/>
                <w:lang w:eastAsia="es-DO"/>
              </w:rPr>
            </w:pPr>
            <w:r w:rsidRPr="00FA7A31">
              <w:rPr>
                <w:rFonts w:ascii="Times New Roman" w:eastAsia="Times New Roman" w:hAnsi="Times New Roman" w:cs="Times New Roman"/>
                <w:b/>
                <w:bCs/>
                <w:color w:val="002060"/>
                <w:sz w:val="20"/>
                <w:szCs w:val="20"/>
                <w:lang w:eastAsia="es-DO"/>
              </w:rPr>
              <w:t>MONTO ESTIMADO TOTAL</w:t>
            </w:r>
          </w:p>
        </w:tc>
        <w:tc>
          <w:tcPr>
            <w:tcW w:w="5702" w:type="dxa"/>
            <w:tcBorders>
              <w:top w:val="nil"/>
              <w:left w:val="nil"/>
              <w:bottom w:val="single" w:sz="12" w:space="0" w:color="FFFFFF"/>
              <w:right w:val="single" w:sz="12" w:space="0" w:color="FFFFFF"/>
            </w:tcBorders>
            <w:shd w:val="clear" w:color="000000" w:fill="D9D9D9"/>
            <w:noWrap/>
            <w:vAlign w:val="bottom"/>
            <w:hideMark/>
          </w:tcPr>
          <w:p w14:paraId="0E8BD6EE" w14:textId="6045BAC7"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 xml:space="preserve"> RD$                                                                             590,580,087.20 </w:t>
            </w:r>
          </w:p>
        </w:tc>
      </w:tr>
      <w:tr w:rsidR="00FA7A31" w:rsidRPr="00501D96" w14:paraId="57F13168"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7C063B9B" w14:textId="77777777" w:rsidR="00FA7A31" w:rsidRPr="00FA7A31" w:rsidRDefault="00FA7A31" w:rsidP="00FA7A31">
            <w:pPr>
              <w:spacing w:after="0" w:line="240" w:lineRule="auto"/>
              <w:rPr>
                <w:rFonts w:ascii="Times New Roman" w:eastAsia="Times New Roman" w:hAnsi="Times New Roman" w:cs="Times New Roman"/>
                <w:b/>
                <w:bCs/>
                <w:color w:val="002060"/>
                <w:sz w:val="20"/>
                <w:szCs w:val="20"/>
                <w:lang w:eastAsia="es-DO"/>
              </w:rPr>
            </w:pPr>
            <w:r w:rsidRPr="00FA7A31">
              <w:rPr>
                <w:rFonts w:ascii="Times New Roman" w:eastAsia="Times New Roman" w:hAnsi="Times New Roman" w:cs="Times New Roman"/>
                <w:b/>
                <w:bCs/>
                <w:color w:val="002060"/>
                <w:sz w:val="20"/>
                <w:szCs w:val="20"/>
                <w:lang w:eastAsia="es-DO"/>
              </w:rPr>
              <w:t>CANTIDAD DE PROCESOS REGISTRADOS</w:t>
            </w:r>
          </w:p>
        </w:tc>
        <w:tc>
          <w:tcPr>
            <w:tcW w:w="5702" w:type="dxa"/>
            <w:tcBorders>
              <w:top w:val="nil"/>
              <w:left w:val="nil"/>
              <w:bottom w:val="single" w:sz="12" w:space="0" w:color="FFFFFF"/>
              <w:right w:val="single" w:sz="12" w:space="0" w:color="FFFFFF"/>
            </w:tcBorders>
            <w:shd w:val="clear" w:color="000000" w:fill="D9D9D9"/>
            <w:noWrap/>
            <w:vAlign w:val="bottom"/>
            <w:hideMark/>
          </w:tcPr>
          <w:p w14:paraId="1629AD7C" w14:textId="26A42A98"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19</w:t>
            </w:r>
          </w:p>
        </w:tc>
      </w:tr>
      <w:tr w:rsidR="00FA7A31" w:rsidRPr="00501D96" w14:paraId="14B7FE35"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5B0147EF" w14:textId="77777777" w:rsidR="00FA7A31" w:rsidRPr="00FA7A31" w:rsidRDefault="00FA7A31" w:rsidP="00FA7A31">
            <w:pPr>
              <w:spacing w:after="0" w:line="240" w:lineRule="auto"/>
              <w:rPr>
                <w:rFonts w:ascii="Times New Roman" w:eastAsia="Times New Roman" w:hAnsi="Times New Roman" w:cs="Times New Roman"/>
                <w:b/>
                <w:bCs/>
                <w:color w:val="002060"/>
                <w:sz w:val="20"/>
                <w:szCs w:val="20"/>
                <w:lang w:eastAsia="es-DO"/>
              </w:rPr>
            </w:pPr>
            <w:r w:rsidRPr="00FA7A31">
              <w:rPr>
                <w:rFonts w:ascii="Times New Roman" w:eastAsia="Times New Roman" w:hAnsi="Times New Roman" w:cs="Times New Roman"/>
                <w:b/>
                <w:bCs/>
                <w:color w:val="002060"/>
                <w:sz w:val="20"/>
                <w:szCs w:val="20"/>
                <w:lang w:eastAsia="es-DO"/>
              </w:rPr>
              <w:t xml:space="preserve">CAPÍTULO </w:t>
            </w:r>
          </w:p>
        </w:tc>
        <w:tc>
          <w:tcPr>
            <w:tcW w:w="5702" w:type="dxa"/>
            <w:tcBorders>
              <w:top w:val="nil"/>
              <w:left w:val="nil"/>
              <w:bottom w:val="single" w:sz="12" w:space="0" w:color="FFFFFF"/>
              <w:right w:val="single" w:sz="12" w:space="0" w:color="FFFFFF"/>
            </w:tcBorders>
            <w:shd w:val="clear" w:color="000000" w:fill="D9D9D9"/>
            <w:noWrap/>
            <w:vAlign w:val="bottom"/>
            <w:hideMark/>
          </w:tcPr>
          <w:p w14:paraId="5B317DE7" w14:textId="1DCB2AC8"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5180</w:t>
            </w:r>
          </w:p>
        </w:tc>
      </w:tr>
      <w:tr w:rsidR="00FA7A31" w:rsidRPr="00501D96" w14:paraId="4D694F3A"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719FF152" w14:textId="77777777" w:rsidR="00FA7A31" w:rsidRPr="00FA7A31" w:rsidRDefault="00FA7A31" w:rsidP="00FA7A31">
            <w:pPr>
              <w:spacing w:after="0" w:line="240" w:lineRule="auto"/>
              <w:rPr>
                <w:rFonts w:ascii="Times New Roman" w:eastAsia="Times New Roman" w:hAnsi="Times New Roman" w:cs="Times New Roman"/>
                <w:b/>
                <w:bCs/>
                <w:color w:val="002060"/>
                <w:sz w:val="20"/>
                <w:szCs w:val="20"/>
                <w:lang w:eastAsia="es-DO"/>
              </w:rPr>
            </w:pPr>
            <w:r w:rsidRPr="00FA7A31">
              <w:rPr>
                <w:rFonts w:ascii="Times New Roman" w:eastAsia="Times New Roman" w:hAnsi="Times New Roman" w:cs="Times New Roman"/>
                <w:b/>
                <w:bCs/>
                <w:color w:val="002060"/>
                <w:sz w:val="20"/>
                <w:szCs w:val="20"/>
                <w:lang w:eastAsia="es-DO"/>
              </w:rPr>
              <w:t>SUB CAPÍTULO</w:t>
            </w:r>
          </w:p>
        </w:tc>
        <w:tc>
          <w:tcPr>
            <w:tcW w:w="5702" w:type="dxa"/>
            <w:tcBorders>
              <w:top w:val="nil"/>
              <w:left w:val="nil"/>
              <w:bottom w:val="single" w:sz="12" w:space="0" w:color="FFFFFF"/>
              <w:right w:val="single" w:sz="12" w:space="0" w:color="FFFFFF"/>
            </w:tcBorders>
            <w:shd w:val="clear" w:color="000000" w:fill="D9D9D9"/>
            <w:noWrap/>
            <w:vAlign w:val="bottom"/>
            <w:hideMark/>
          </w:tcPr>
          <w:p w14:paraId="1FF9CE3A" w14:textId="0C18838F"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01</w:t>
            </w:r>
          </w:p>
        </w:tc>
      </w:tr>
      <w:tr w:rsidR="00FA7A31" w:rsidRPr="00501D96" w14:paraId="6EA3384C"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5C113AD6" w14:textId="77777777" w:rsidR="00FA7A31" w:rsidRPr="00FA7A31" w:rsidRDefault="00FA7A31" w:rsidP="00FA7A31">
            <w:pPr>
              <w:spacing w:after="0" w:line="240" w:lineRule="auto"/>
              <w:rPr>
                <w:rFonts w:ascii="Times New Roman" w:eastAsia="Times New Roman" w:hAnsi="Times New Roman" w:cs="Times New Roman"/>
                <w:b/>
                <w:bCs/>
                <w:color w:val="002060"/>
                <w:sz w:val="20"/>
                <w:szCs w:val="20"/>
                <w:lang w:eastAsia="es-DO"/>
              </w:rPr>
            </w:pPr>
            <w:r w:rsidRPr="00FA7A31">
              <w:rPr>
                <w:rFonts w:ascii="Times New Roman" w:eastAsia="Times New Roman" w:hAnsi="Times New Roman" w:cs="Times New Roman"/>
                <w:b/>
                <w:bCs/>
                <w:color w:val="002060"/>
                <w:sz w:val="20"/>
                <w:szCs w:val="20"/>
                <w:lang w:eastAsia="es-DO"/>
              </w:rPr>
              <w:t>UNIDAD EJECUTORA</w:t>
            </w:r>
          </w:p>
        </w:tc>
        <w:tc>
          <w:tcPr>
            <w:tcW w:w="5702" w:type="dxa"/>
            <w:tcBorders>
              <w:top w:val="nil"/>
              <w:left w:val="nil"/>
              <w:bottom w:val="single" w:sz="12" w:space="0" w:color="FFFFFF"/>
              <w:right w:val="single" w:sz="12" w:space="0" w:color="FFFFFF"/>
            </w:tcBorders>
            <w:shd w:val="clear" w:color="000000" w:fill="D9D9D9"/>
            <w:noWrap/>
            <w:vAlign w:val="bottom"/>
            <w:hideMark/>
          </w:tcPr>
          <w:p w14:paraId="1C0B0A9F" w14:textId="5C5C1F66"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0002</w:t>
            </w:r>
          </w:p>
        </w:tc>
      </w:tr>
      <w:tr w:rsidR="00FA7A31" w:rsidRPr="00501D96" w14:paraId="67C98A6B"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06B3A0D7" w14:textId="77777777" w:rsidR="00FA7A31" w:rsidRPr="00FA7A31" w:rsidRDefault="00FA7A31" w:rsidP="00FA7A31">
            <w:pPr>
              <w:spacing w:after="0" w:line="240" w:lineRule="auto"/>
              <w:rPr>
                <w:rFonts w:ascii="Times New Roman" w:eastAsia="Times New Roman" w:hAnsi="Times New Roman" w:cs="Times New Roman"/>
                <w:b/>
                <w:bCs/>
                <w:color w:val="002060"/>
                <w:sz w:val="20"/>
                <w:szCs w:val="20"/>
                <w:lang w:eastAsia="es-DO"/>
              </w:rPr>
            </w:pPr>
            <w:r w:rsidRPr="00FA7A31">
              <w:rPr>
                <w:rFonts w:ascii="Times New Roman" w:eastAsia="Times New Roman" w:hAnsi="Times New Roman" w:cs="Times New Roman"/>
                <w:b/>
                <w:bCs/>
                <w:color w:val="002060"/>
                <w:sz w:val="20"/>
                <w:szCs w:val="20"/>
                <w:lang w:eastAsia="es-DO"/>
              </w:rPr>
              <w:lastRenderedPageBreak/>
              <w:t xml:space="preserve">UNIDAD DE COMPRA </w:t>
            </w:r>
          </w:p>
        </w:tc>
        <w:tc>
          <w:tcPr>
            <w:tcW w:w="5702" w:type="dxa"/>
            <w:tcBorders>
              <w:top w:val="nil"/>
              <w:left w:val="nil"/>
              <w:bottom w:val="single" w:sz="12" w:space="0" w:color="FFFFFF"/>
              <w:right w:val="single" w:sz="12" w:space="0" w:color="FFFFFF"/>
            </w:tcBorders>
            <w:shd w:val="clear" w:color="000000" w:fill="D9D9D9"/>
            <w:noWrap/>
            <w:vAlign w:val="bottom"/>
            <w:hideMark/>
          </w:tcPr>
          <w:p w14:paraId="342E1ADE" w14:textId="4A37AD87"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Hospital General Dr. Vinicio Calventi</w:t>
            </w:r>
          </w:p>
        </w:tc>
      </w:tr>
      <w:tr w:rsidR="00FA7A31" w:rsidRPr="00501D96" w14:paraId="3DE0559E"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39D0078F" w14:textId="77777777" w:rsidR="00FA7A31" w:rsidRPr="00501D96" w:rsidRDefault="00FA7A31" w:rsidP="00FA7A31">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 xml:space="preserve">AÑO FISCAL </w:t>
            </w:r>
          </w:p>
        </w:tc>
        <w:tc>
          <w:tcPr>
            <w:tcW w:w="5702" w:type="dxa"/>
            <w:tcBorders>
              <w:top w:val="nil"/>
              <w:left w:val="nil"/>
              <w:bottom w:val="single" w:sz="12" w:space="0" w:color="FFFFFF"/>
              <w:right w:val="single" w:sz="12" w:space="0" w:color="FFFFFF"/>
            </w:tcBorders>
            <w:shd w:val="clear" w:color="000000" w:fill="D9D9D9"/>
            <w:noWrap/>
            <w:vAlign w:val="bottom"/>
            <w:hideMark/>
          </w:tcPr>
          <w:p w14:paraId="7CBEC6DF" w14:textId="51057B02"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2023</w:t>
            </w:r>
          </w:p>
        </w:tc>
      </w:tr>
      <w:tr w:rsidR="00320169" w:rsidRPr="00501D96" w14:paraId="3D8E51D5"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62416AEF" w14:textId="77777777" w:rsidR="00320169" w:rsidRPr="00501D96" w:rsidRDefault="00320169" w:rsidP="00320169">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FECHA APROBACIÓN</w:t>
            </w:r>
          </w:p>
        </w:tc>
        <w:tc>
          <w:tcPr>
            <w:tcW w:w="5702" w:type="dxa"/>
            <w:tcBorders>
              <w:top w:val="nil"/>
              <w:left w:val="nil"/>
              <w:bottom w:val="single" w:sz="12" w:space="0" w:color="FFFFFF"/>
              <w:right w:val="single" w:sz="12" w:space="0" w:color="FFFFFF"/>
            </w:tcBorders>
            <w:shd w:val="clear" w:color="000000" w:fill="D9D9D9"/>
            <w:noWrap/>
            <w:vAlign w:val="bottom"/>
            <w:hideMark/>
          </w:tcPr>
          <w:p w14:paraId="02B0392E"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w:t>
            </w:r>
          </w:p>
        </w:tc>
      </w:tr>
      <w:tr w:rsidR="00320169" w:rsidRPr="00501D96" w14:paraId="756953C8" w14:textId="77777777" w:rsidTr="00320169">
        <w:trPr>
          <w:trHeight w:val="330"/>
        </w:trPr>
        <w:tc>
          <w:tcPr>
            <w:tcW w:w="9600" w:type="dxa"/>
            <w:gridSpan w:val="2"/>
            <w:tcBorders>
              <w:top w:val="single" w:sz="12" w:space="0" w:color="FFFFFF"/>
              <w:left w:val="nil"/>
              <w:bottom w:val="single" w:sz="12" w:space="0" w:color="FFFFFF"/>
              <w:right w:val="nil"/>
            </w:tcBorders>
            <w:shd w:val="clear" w:color="000000" w:fill="8EA9DB"/>
            <w:vAlign w:val="center"/>
            <w:hideMark/>
          </w:tcPr>
          <w:p w14:paraId="17E63419" w14:textId="77777777" w:rsidR="00320169" w:rsidRPr="00501D96" w:rsidRDefault="00320169" w:rsidP="00320169">
            <w:pPr>
              <w:spacing w:after="0" w:line="240" w:lineRule="auto"/>
              <w:jc w:val="center"/>
              <w:rPr>
                <w:rFonts w:ascii="Times New Roman" w:eastAsia="Times New Roman" w:hAnsi="Times New Roman" w:cs="Times New Roman"/>
                <w:b/>
                <w:bCs/>
                <w:sz w:val="20"/>
                <w:szCs w:val="20"/>
                <w:lang w:eastAsia="es-DO"/>
              </w:rPr>
            </w:pPr>
            <w:r w:rsidRPr="00501D96">
              <w:rPr>
                <w:rFonts w:ascii="Times New Roman" w:eastAsia="Times New Roman" w:hAnsi="Times New Roman" w:cs="Times New Roman"/>
                <w:b/>
                <w:bCs/>
                <w:sz w:val="20"/>
                <w:szCs w:val="20"/>
                <w:lang w:eastAsia="es-DO"/>
              </w:rPr>
              <w:t>MONTOS ESTIMADOS SEGÚN OBJETO DE CONTRATACIÓN</w:t>
            </w:r>
          </w:p>
        </w:tc>
      </w:tr>
      <w:tr w:rsidR="00FA7A31" w:rsidRPr="00501D96" w14:paraId="7EB3ECC2"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64C02267" w14:textId="77777777" w:rsidR="00FA7A31" w:rsidRPr="00501D96" w:rsidRDefault="00FA7A31" w:rsidP="00FA7A31">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BIENES</w:t>
            </w:r>
          </w:p>
        </w:tc>
        <w:tc>
          <w:tcPr>
            <w:tcW w:w="5702" w:type="dxa"/>
            <w:tcBorders>
              <w:top w:val="nil"/>
              <w:left w:val="nil"/>
              <w:bottom w:val="single" w:sz="12" w:space="0" w:color="FFFFFF"/>
              <w:right w:val="single" w:sz="12" w:space="0" w:color="FFFFFF"/>
            </w:tcBorders>
            <w:shd w:val="clear" w:color="000000" w:fill="D9D9D9"/>
            <w:noWrap/>
            <w:vAlign w:val="bottom"/>
            <w:hideMark/>
          </w:tcPr>
          <w:p w14:paraId="39F4C846" w14:textId="44AAE91D"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 xml:space="preserve"> RD$                                                                               50,899,181.61 </w:t>
            </w:r>
          </w:p>
        </w:tc>
      </w:tr>
      <w:tr w:rsidR="00FA7A31" w:rsidRPr="00501D96" w14:paraId="625F9DBC"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578ECBAE" w14:textId="77777777" w:rsidR="00FA7A31" w:rsidRPr="00501D96" w:rsidRDefault="00FA7A31" w:rsidP="00FA7A31">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OBRAS</w:t>
            </w:r>
          </w:p>
        </w:tc>
        <w:tc>
          <w:tcPr>
            <w:tcW w:w="5702" w:type="dxa"/>
            <w:tcBorders>
              <w:top w:val="nil"/>
              <w:left w:val="nil"/>
              <w:bottom w:val="single" w:sz="12" w:space="0" w:color="FFFFFF"/>
              <w:right w:val="single" w:sz="12" w:space="0" w:color="FFFFFF"/>
            </w:tcBorders>
            <w:shd w:val="clear" w:color="000000" w:fill="D9D9D9"/>
            <w:noWrap/>
            <w:vAlign w:val="bottom"/>
            <w:hideMark/>
          </w:tcPr>
          <w:p w14:paraId="1C28C022" w14:textId="6E01E3C7"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 xml:space="preserve"> RD$                                                                                                       -   </w:t>
            </w:r>
          </w:p>
        </w:tc>
      </w:tr>
      <w:tr w:rsidR="00FA7A31" w:rsidRPr="00501D96" w14:paraId="2B437734"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093316C8" w14:textId="77777777" w:rsidR="00FA7A31" w:rsidRPr="00501D96" w:rsidRDefault="00FA7A31" w:rsidP="00FA7A31">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SERVICIOS</w:t>
            </w:r>
          </w:p>
        </w:tc>
        <w:tc>
          <w:tcPr>
            <w:tcW w:w="5702" w:type="dxa"/>
            <w:tcBorders>
              <w:top w:val="nil"/>
              <w:left w:val="nil"/>
              <w:bottom w:val="single" w:sz="12" w:space="0" w:color="FFFFFF"/>
              <w:right w:val="single" w:sz="12" w:space="0" w:color="FFFFFF"/>
            </w:tcBorders>
            <w:shd w:val="clear" w:color="000000" w:fill="D9D9D9"/>
            <w:noWrap/>
            <w:vAlign w:val="bottom"/>
            <w:hideMark/>
          </w:tcPr>
          <w:p w14:paraId="07FDB633" w14:textId="7168D2DF"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 xml:space="preserve"> RD$                                                                                  2,241,268.03 </w:t>
            </w:r>
          </w:p>
        </w:tc>
      </w:tr>
      <w:tr w:rsidR="00FA7A31" w:rsidRPr="00501D96" w14:paraId="664754DD"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5640D3F7" w14:textId="77777777" w:rsidR="00FA7A31" w:rsidRPr="00501D96" w:rsidRDefault="00FA7A31" w:rsidP="00FA7A31">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SERVICIOS: CONSULTORÍA</w:t>
            </w:r>
          </w:p>
        </w:tc>
        <w:tc>
          <w:tcPr>
            <w:tcW w:w="5702" w:type="dxa"/>
            <w:tcBorders>
              <w:top w:val="nil"/>
              <w:left w:val="nil"/>
              <w:bottom w:val="single" w:sz="12" w:space="0" w:color="FFFFFF"/>
              <w:right w:val="single" w:sz="12" w:space="0" w:color="FFFFFF"/>
            </w:tcBorders>
            <w:shd w:val="clear" w:color="000000" w:fill="D9D9D9"/>
            <w:noWrap/>
            <w:vAlign w:val="bottom"/>
            <w:hideMark/>
          </w:tcPr>
          <w:p w14:paraId="10108EEA" w14:textId="77735B75"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 xml:space="preserve"> RD$                                                                                                       -   </w:t>
            </w:r>
          </w:p>
        </w:tc>
      </w:tr>
      <w:tr w:rsidR="00FA7A31" w:rsidRPr="00501D96" w14:paraId="011B60D2" w14:textId="77777777" w:rsidTr="00320169">
        <w:trPr>
          <w:trHeight w:val="6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598F826B" w14:textId="77777777" w:rsidR="00FA7A31" w:rsidRPr="00501D96" w:rsidRDefault="00FA7A31" w:rsidP="00FA7A31">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SERVICIOS: CONSULTORÍA BASADA EN LA CALIDAD DE LOS SERVICIOS</w:t>
            </w:r>
          </w:p>
        </w:tc>
        <w:tc>
          <w:tcPr>
            <w:tcW w:w="5702" w:type="dxa"/>
            <w:tcBorders>
              <w:top w:val="nil"/>
              <w:left w:val="nil"/>
              <w:bottom w:val="single" w:sz="12" w:space="0" w:color="FFFFFF"/>
              <w:right w:val="single" w:sz="12" w:space="0" w:color="FFFFFF"/>
            </w:tcBorders>
            <w:shd w:val="clear" w:color="000000" w:fill="D9D9D9"/>
            <w:noWrap/>
            <w:vAlign w:val="bottom"/>
            <w:hideMark/>
          </w:tcPr>
          <w:p w14:paraId="718B1E6E" w14:textId="53930AB5"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 xml:space="preserve"> RD$                                                                                                       -   </w:t>
            </w:r>
          </w:p>
        </w:tc>
      </w:tr>
      <w:tr w:rsidR="00320169" w:rsidRPr="00501D96" w14:paraId="3A330FB1" w14:textId="77777777" w:rsidTr="00320169">
        <w:trPr>
          <w:trHeight w:val="330"/>
        </w:trPr>
        <w:tc>
          <w:tcPr>
            <w:tcW w:w="9600" w:type="dxa"/>
            <w:gridSpan w:val="2"/>
            <w:tcBorders>
              <w:top w:val="single" w:sz="12" w:space="0" w:color="FFFFFF"/>
              <w:left w:val="nil"/>
              <w:bottom w:val="single" w:sz="12" w:space="0" w:color="FFFFFF"/>
              <w:right w:val="nil"/>
            </w:tcBorders>
            <w:shd w:val="clear" w:color="000000" w:fill="8EA9DB"/>
            <w:vAlign w:val="center"/>
            <w:hideMark/>
          </w:tcPr>
          <w:p w14:paraId="125DF956" w14:textId="77777777" w:rsidR="00320169" w:rsidRPr="00501D96" w:rsidRDefault="00320169" w:rsidP="00320169">
            <w:pPr>
              <w:spacing w:after="0" w:line="240" w:lineRule="auto"/>
              <w:jc w:val="center"/>
              <w:rPr>
                <w:rFonts w:ascii="Times New Roman" w:eastAsia="Times New Roman" w:hAnsi="Times New Roman" w:cs="Times New Roman"/>
                <w:b/>
                <w:bCs/>
                <w:sz w:val="20"/>
                <w:szCs w:val="20"/>
                <w:lang w:eastAsia="es-DO"/>
              </w:rPr>
            </w:pPr>
            <w:r w:rsidRPr="00501D96">
              <w:rPr>
                <w:rFonts w:ascii="Times New Roman" w:eastAsia="Times New Roman" w:hAnsi="Times New Roman" w:cs="Times New Roman"/>
                <w:b/>
                <w:bCs/>
                <w:sz w:val="20"/>
                <w:szCs w:val="20"/>
                <w:lang w:eastAsia="es-DO"/>
              </w:rPr>
              <w:t>MONTOS ESTIMADOS SEGÚN CLASIFICACIÓN MIPYME</w:t>
            </w:r>
          </w:p>
        </w:tc>
      </w:tr>
      <w:tr w:rsidR="00FA7A31" w:rsidRPr="00501D96" w14:paraId="7102BF17"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53EDC829" w14:textId="77777777" w:rsidR="00FA7A31" w:rsidRPr="00FA7A31" w:rsidRDefault="00FA7A31" w:rsidP="00FA7A31">
            <w:pPr>
              <w:spacing w:after="0" w:line="240" w:lineRule="auto"/>
              <w:rPr>
                <w:rFonts w:ascii="Times New Roman" w:eastAsia="Times New Roman" w:hAnsi="Times New Roman" w:cs="Times New Roman"/>
                <w:b/>
                <w:bCs/>
                <w:color w:val="002060"/>
                <w:sz w:val="20"/>
                <w:szCs w:val="20"/>
                <w:lang w:eastAsia="es-DO"/>
              </w:rPr>
            </w:pPr>
            <w:r w:rsidRPr="00FA7A31">
              <w:rPr>
                <w:rFonts w:ascii="Times New Roman" w:eastAsia="Times New Roman" w:hAnsi="Times New Roman" w:cs="Times New Roman"/>
                <w:b/>
                <w:bCs/>
                <w:color w:val="002060"/>
                <w:sz w:val="20"/>
                <w:szCs w:val="20"/>
                <w:lang w:eastAsia="es-DO"/>
              </w:rPr>
              <w:t>MIPYME</w:t>
            </w:r>
          </w:p>
        </w:tc>
        <w:tc>
          <w:tcPr>
            <w:tcW w:w="5702" w:type="dxa"/>
            <w:tcBorders>
              <w:top w:val="nil"/>
              <w:left w:val="nil"/>
              <w:bottom w:val="single" w:sz="12" w:space="0" w:color="FFFFFF"/>
              <w:right w:val="single" w:sz="12" w:space="0" w:color="FFFFFF"/>
            </w:tcBorders>
            <w:shd w:val="clear" w:color="000000" w:fill="D9D9D9"/>
            <w:noWrap/>
            <w:vAlign w:val="bottom"/>
            <w:hideMark/>
          </w:tcPr>
          <w:p w14:paraId="6424C0BB" w14:textId="34B244C1"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 xml:space="preserve"> RD$                                                                                  3,027,213.04 </w:t>
            </w:r>
          </w:p>
        </w:tc>
      </w:tr>
      <w:tr w:rsidR="00FA7A31" w:rsidRPr="00501D96" w14:paraId="72D9FF39"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1169CA8C" w14:textId="77777777" w:rsidR="00FA7A31" w:rsidRPr="00FA7A31" w:rsidRDefault="00FA7A31" w:rsidP="00FA7A31">
            <w:pPr>
              <w:spacing w:after="0" w:line="240" w:lineRule="auto"/>
              <w:rPr>
                <w:rFonts w:ascii="Times New Roman" w:eastAsia="Times New Roman" w:hAnsi="Times New Roman" w:cs="Times New Roman"/>
                <w:b/>
                <w:bCs/>
                <w:color w:val="002060"/>
                <w:sz w:val="20"/>
                <w:szCs w:val="20"/>
                <w:lang w:eastAsia="es-DO"/>
              </w:rPr>
            </w:pPr>
            <w:r w:rsidRPr="00FA7A31">
              <w:rPr>
                <w:rFonts w:ascii="Times New Roman" w:eastAsia="Times New Roman" w:hAnsi="Times New Roman" w:cs="Times New Roman"/>
                <w:b/>
                <w:bCs/>
                <w:color w:val="002060"/>
                <w:sz w:val="20"/>
                <w:szCs w:val="20"/>
                <w:lang w:eastAsia="es-DO"/>
              </w:rPr>
              <w:t>MIPYME MUJER</w:t>
            </w:r>
          </w:p>
        </w:tc>
        <w:tc>
          <w:tcPr>
            <w:tcW w:w="5702" w:type="dxa"/>
            <w:tcBorders>
              <w:top w:val="nil"/>
              <w:left w:val="nil"/>
              <w:bottom w:val="single" w:sz="12" w:space="0" w:color="FFFFFF"/>
              <w:right w:val="single" w:sz="12" w:space="0" w:color="FFFFFF"/>
            </w:tcBorders>
            <w:shd w:val="clear" w:color="000000" w:fill="D9D9D9"/>
            <w:noWrap/>
            <w:vAlign w:val="bottom"/>
            <w:hideMark/>
          </w:tcPr>
          <w:p w14:paraId="228C13A2" w14:textId="63182AB6"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 xml:space="preserve"> RD$                                                                                  1,641,660.00 </w:t>
            </w:r>
          </w:p>
        </w:tc>
      </w:tr>
      <w:tr w:rsidR="00FA7A31" w:rsidRPr="00501D96" w14:paraId="18A82305"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30211196" w14:textId="77777777" w:rsidR="00FA7A31" w:rsidRPr="00FA7A31" w:rsidRDefault="00FA7A31" w:rsidP="00FA7A31">
            <w:pPr>
              <w:spacing w:after="0" w:line="240" w:lineRule="auto"/>
              <w:rPr>
                <w:rFonts w:ascii="Times New Roman" w:eastAsia="Times New Roman" w:hAnsi="Times New Roman" w:cs="Times New Roman"/>
                <w:b/>
                <w:bCs/>
                <w:color w:val="002060"/>
                <w:sz w:val="20"/>
                <w:szCs w:val="20"/>
                <w:lang w:eastAsia="es-DO"/>
              </w:rPr>
            </w:pPr>
            <w:r w:rsidRPr="00FA7A31">
              <w:rPr>
                <w:rFonts w:ascii="Times New Roman" w:eastAsia="Times New Roman" w:hAnsi="Times New Roman" w:cs="Times New Roman"/>
                <w:b/>
                <w:bCs/>
                <w:color w:val="002060"/>
                <w:sz w:val="20"/>
                <w:szCs w:val="20"/>
                <w:lang w:eastAsia="es-DO"/>
              </w:rPr>
              <w:t>NO MIPYME</w:t>
            </w:r>
          </w:p>
        </w:tc>
        <w:tc>
          <w:tcPr>
            <w:tcW w:w="5702" w:type="dxa"/>
            <w:tcBorders>
              <w:top w:val="nil"/>
              <w:left w:val="nil"/>
              <w:bottom w:val="single" w:sz="12" w:space="0" w:color="FFFFFF"/>
              <w:right w:val="single" w:sz="12" w:space="0" w:color="FFFFFF"/>
            </w:tcBorders>
            <w:shd w:val="clear" w:color="000000" w:fill="D9D9D9"/>
            <w:noWrap/>
            <w:vAlign w:val="bottom"/>
            <w:hideMark/>
          </w:tcPr>
          <w:p w14:paraId="7FAC8646" w14:textId="68EF3EF3" w:rsidR="00FA7A31" w:rsidRPr="00501D96" w:rsidRDefault="00FA7A31" w:rsidP="00FA7A31">
            <w:pPr>
              <w:spacing w:after="0" w:line="240" w:lineRule="auto"/>
              <w:jc w:val="right"/>
              <w:rPr>
                <w:rFonts w:ascii="Times New Roman" w:eastAsia="Times New Roman" w:hAnsi="Times New Roman" w:cs="Times New Roman"/>
                <w:color w:val="002060"/>
                <w:sz w:val="20"/>
                <w:szCs w:val="20"/>
                <w:lang w:eastAsia="es-DO"/>
              </w:rPr>
            </w:pPr>
            <w:r>
              <w:rPr>
                <w:rFonts w:ascii="Calibri" w:hAnsi="Calibri" w:cs="Calibri"/>
                <w:color w:val="002060"/>
              </w:rPr>
              <w:t xml:space="preserve"> RD$                                                                               50,899,181.61 </w:t>
            </w:r>
          </w:p>
        </w:tc>
      </w:tr>
      <w:tr w:rsidR="00320169" w:rsidRPr="00501D96" w14:paraId="0851D7A6" w14:textId="77777777" w:rsidTr="00320169">
        <w:trPr>
          <w:trHeight w:val="330"/>
        </w:trPr>
        <w:tc>
          <w:tcPr>
            <w:tcW w:w="9600" w:type="dxa"/>
            <w:gridSpan w:val="2"/>
            <w:tcBorders>
              <w:top w:val="nil"/>
              <w:left w:val="nil"/>
              <w:bottom w:val="single" w:sz="12" w:space="0" w:color="FFFFFF"/>
              <w:right w:val="nil"/>
            </w:tcBorders>
            <w:shd w:val="clear" w:color="000000" w:fill="8EA9DB"/>
            <w:vAlign w:val="center"/>
            <w:hideMark/>
          </w:tcPr>
          <w:p w14:paraId="05542666" w14:textId="77777777" w:rsidR="00320169" w:rsidRPr="00FA7A31" w:rsidRDefault="00320169" w:rsidP="00320169">
            <w:pPr>
              <w:spacing w:after="0" w:line="240" w:lineRule="auto"/>
              <w:jc w:val="center"/>
              <w:rPr>
                <w:rFonts w:ascii="Times New Roman" w:eastAsia="Times New Roman" w:hAnsi="Times New Roman" w:cs="Times New Roman"/>
                <w:b/>
                <w:bCs/>
                <w:sz w:val="20"/>
                <w:szCs w:val="20"/>
                <w:lang w:eastAsia="es-DO"/>
              </w:rPr>
            </w:pPr>
            <w:r w:rsidRPr="00FA7A31">
              <w:rPr>
                <w:rFonts w:ascii="Times New Roman" w:eastAsia="Times New Roman" w:hAnsi="Times New Roman" w:cs="Times New Roman"/>
                <w:b/>
                <w:bCs/>
                <w:sz w:val="20"/>
                <w:szCs w:val="20"/>
                <w:lang w:eastAsia="es-DO"/>
              </w:rPr>
              <w:t>MONTOS ESTIMADOS SEGÚN TIPO DE PROCEDIMIENTO</w:t>
            </w:r>
          </w:p>
        </w:tc>
      </w:tr>
      <w:tr w:rsidR="00320169" w:rsidRPr="00501D96" w14:paraId="754343BD"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46CA9E72" w14:textId="77777777" w:rsidR="00320169" w:rsidRPr="00B7627C" w:rsidRDefault="00320169" w:rsidP="00320169">
            <w:pPr>
              <w:spacing w:after="0" w:line="240" w:lineRule="auto"/>
              <w:rPr>
                <w:rFonts w:ascii="Times New Roman" w:eastAsia="Times New Roman" w:hAnsi="Times New Roman" w:cs="Times New Roman"/>
                <w:b/>
                <w:bCs/>
                <w:color w:val="FF0000"/>
                <w:sz w:val="20"/>
                <w:szCs w:val="20"/>
                <w:lang w:eastAsia="es-DO"/>
              </w:rPr>
            </w:pPr>
            <w:r w:rsidRPr="00FA7A31">
              <w:rPr>
                <w:rFonts w:ascii="Times New Roman" w:eastAsia="Times New Roman" w:hAnsi="Times New Roman" w:cs="Times New Roman"/>
                <w:b/>
                <w:bCs/>
                <w:color w:val="002060"/>
                <w:sz w:val="20"/>
                <w:szCs w:val="20"/>
                <w:lang w:eastAsia="es-DO"/>
              </w:rPr>
              <w:t>COMPRAS POR DEBAJO DEL UMBRAL</w:t>
            </w:r>
          </w:p>
        </w:tc>
        <w:tc>
          <w:tcPr>
            <w:tcW w:w="5702" w:type="dxa"/>
            <w:tcBorders>
              <w:top w:val="nil"/>
              <w:left w:val="nil"/>
              <w:bottom w:val="single" w:sz="12" w:space="0" w:color="FFFFFF"/>
              <w:right w:val="single" w:sz="12" w:space="0" w:color="FFFFFF"/>
            </w:tcBorders>
            <w:shd w:val="clear" w:color="000000" w:fill="D9D9D9"/>
            <w:noWrap/>
            <w:vAlign w:val="bottom"/>
            <w:hideMark/>
          </w:tcPr>
          <w:p w14:paraId="662D5C85"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xml:space="preserve"> RD$                                                                               12,950,067.18 </w:t>
            </w:r>
          </w:p>
        </w:tc>
      </w:tr>
      <w:tr w:rsidR="00320169" w:rsidRPr="00501D96" w14:paraId="2C3B6A4D"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308A994E" w14:textId="77777777" w:rsidR="00320169" w:rsidRPr="00501D96" w:rsidRDefault="00320169" w:rsidP="00320169">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COMPRA MENOR</w:t>
            </w:r>
          </w:p>
        </w:tc>
        <w:tc>
          <w:tcPr>
            <w:tcW w:w="5702" w:type="dxa"/>
            <w:tcBorders>
              <w:top w:val="nil"/>
              <w:left w:val="nil"/>
              <w:bottom w:val="single" w:sz="12" w:space="0" w:color="FFFFFF"/>
              <w:right w:val="single" w:sz="12" w:space="0" w:color="FFFFFF"/>
            </w:tcBorders>
            <w:shd w:val="clear" w:color="000000" w:fill="D9D9D9"/>
            <w:noWrap/>
            <w:vAlign w:val="bottom"/>
            <w:hideMark/>
          </w:tcPr>
          <w:p w14:paraId="502811B0"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xml:space="preserve"> RD$                                                                               35,395,902.43 </w:t>
            </w:r>
          </w:p>
        </w:tc>
      </w:tr>
      <w:tr w:rsidR="00320169" w:rsidRPr="00501D96" w14:paraId="40A96F04"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7E69CBE2" w14:textId="77777777" w:rsidR="00320169" w:rsidRPr="00501D96" w:rsidRDefault="00320169" w:rsidP="00320169">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COMPARACIÓN DE PRECIOS</w:t>
            </w:r>
          </w:p>
        </w:tc>
        <w:tc>
          <w:tcPr>
            <w:tcW w:w="5702" w:type="dxa"/>
            <w:tcBorders>
              <w:top w:val="nil"/>
              <w:left w:val="nil"/>
              <w:bottom w:val="single" w:sz="12" w:space="0" w:color="FFFFFF"/>
              <w:right w:val="single" w:sz="12" w:space="0" w:color="FFFFFF"/>
            </w:tcBorders>
            <w:shd w:val="clear" w:color="000000" w:fill="D9D9D9"/>
            <w:noWrap/>
            <w:vAlign w:val="bottom"/>
            <w:hideMark/>
          </w:tcPr>
          <w:p w14:paraId="3BBF9AFB"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xml:space="preserve"> RD$                                                                                  2,553,212.00 </w:t>
            </w:r>
          </w:p>
        </w:tc>
      </w:tr>
      <w:tr w:rsidR="00320169" w:rsidRPr="00501D96" w14:paraId="535408F0"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3F14D281" w14:textId="77777777" w:rsidR="00320169" w:rsidRPr="00501D96" w:rsidRDefault="00320169" w:rsidP="00320169">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LICITACIÓN PÚBLICA</w:t>
            </w:r>
          </w:p>
        </w:tc>
        <w:tc>
          <w:tcPr>
            <w:tcW w:w="5702" w:type="dxa"/>
            <w:tcBorders>
              <w:top w:val="nil"/>
              <w:left w:val="nil"/>
              <w:bottom w:val="single" w:sz="12" w:space="0" w:color="FFFFFF"/>
              <w:right w:val="single" w:sz="12" w:space="0" w:color="FFFFFF"/>
            </w:tcBorders>
            <w:shd w:val="clear" w:color="000000" w:fill="D9D9D9"/>
            <w:noWrap/>
            <w:vAlign w:val="bottom"/>
            <w:hideMark/>
          </w:tcPr>
          <w:p w14:paraId="1CDC87D7"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xml:space="preserve"> RD$                                                                                                       -   </w:t>
            </w:r>
          </w:p>
        </w:tc>
      </w:tr>
      <w:tr w:rsidR="00320169" w:rsidRPr="00501D96" w14:paraId="704D362F"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59E7C41D" w14:textId="77777777" w:rsidR="00320169" w:rsidRPr="00501D96" w:rsidRDefault="00320169" w:rsidP="00320169">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LICITACIÓN PÚBLICA INTERNACIONAL</w:t>
            </w:r>
          </w:p>
        </w:tc>
        <w:tc>
          <w:tcPr>
            <w:tcW w:w="5702" w:type="dxa"/>
            <w:tcBorders>
              <w:top w:val="nil"/>
              <w:left w:val="nil"/>
              <w:bottom w:val="single" w:sz="12" w:space="0" w:color="FFFFFF"/>
              <w:right w:val="single" w:sz="12" w:space="0" w:color="FFFFFF"/>
            </w:tcBorders>
            <w:shd w:val="clear" w:color="000000" w:fill="D9D9D9"/>
            <w:noWrap/>
            <w:vAlign w:val="bottom"/>
            <w:hideMark/>
          </w:tcPr>
          <w:p w14:paraId="2B5B8013"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xml:space="preserve"> - </w:t>
            </w:r>
          </w:p>
        </w:tc>
      </w:tr>
      <w:tr w:rsidR="00320169" w:rsidRPr="00501D96" w14:paraId="29A412A4"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5D24AEBF" w14:textId="77777777" w:rsidR="00320169" w:rsidRPr="00501D96" w:rsidRDefault="00320169" w:rsidP="00320169">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LICITACIÓN RESTRINGIDA</w:t>
            </w:r>
          </w:p>
        </w:tc>
        <w:tc>
          <w:tcPr>
            <w:tcW w:w="5702" w:type="dxa"/>
            <w:tcBorders>
              <w:top w:val="nil"/>
              <w:left w:val="nil"/>
              <w:bottom w:val="single" w:sz="12" w:space="0" w:color="FFFFFF"/>
              <w:right w:val="single" w:sz="12" w:space="0" w:color="FFFFFF"/>
            </w:tcBorders>
            <w:shd w:val="clear" w:color="000000" w:fill="D9D9D9"/>
            <w:noWrap/>
            <w:vAlign w:val="bottom"/>
            <w:hideMark/>
          </w:tcPr>
          <w:p w14:paraId="6350B106"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xml:space="preserve"> - </w:t>
            </w:r>
          </w:p>
        </w:tc>
      </w:tr>
      <w:tr w:rsidR="00320169" w:rsidRPr="00501D96" w14:paraId="3F07E3E8"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166BE0CB" w14:textId="77777777" w:rsidR="00320169" w:rsidRPr="00501D96" w:rsidRDefault="00320169" w:rsidP="00320169">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SORTEO DE OBRAS</w:t>
            </w:r>
          </w:p>
        </w:tc>
        <w:tc>
          <w:tcPr>
            <w:tcW w:w="5702" w:type="dxa"/>
            <w:tcBorders>
              <w:top w:val="nil"/>
              <w:left w:val="nil"/>
              <w:bottom w:val="single" w:sz="12" w:space="0" w:color="FFFFFF"/>
              <w:right w:val="single" w:sz="12" w:space="0" w:color="FFFFFF"/>
            </w:tcBorders>
            <w:shd w:val="clear" w:color="000000" w:fill="D9D9D9"/>
            <w:noWrap/>
            <w:vAlign w:val="bottom"/>
            <w:hideMark/>
          </w:tcPr>
          <w:p w14:paraId="439B7C99"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xml:space="preserve"> - </w:t>
            </w:r>
          </w:p>
        </w:tc>
      </w:tr>
      <w:tr w:rsidR="00320169" w:rsidRPr="00501D96" w14:paraId="5619A951" w14:textId="77777777" w:rsidTr="00320169">
        <w:trPr>
          <w:trHeight w:val="6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2CBF0B75" w14:textId="77777777" w:rsidR="00320169" w:rsidRPr="00501D96" w:rsidRDefault="00320169" w:rsidP="00320169">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 xml:space="preserve">EXCEPCIÓN - BIENES O SERVICIOS CON EXCLUSIVIDAD </w:t>
            </w:r>
          </w:p>
        </w:tc>
        <w:tc>
          <w:tcPr>
            <w:tcW w:w="5702" w:type="dxa"/>
            <w:tcBorders>
              <w:top w:val="nil"/>
              <w:left w:val="nil"/>
              <w:bottom w:val="single" w:sz="12" w:space="0" w:color="FFFFFF"/>
              <w:right w:val="single" w:sz="12" w:space="0" w:color="FFFFFF"/>
            </w:tcBorders>
            <w:shd w:val="clear" w:color="000000" w:fill="D9D9D9"/>
            <w:noWrap/>
            <w:vAlign w:val="bottom"/>
            <w:hideMark/>
          </w:tcPr>
          <w:p w14:paraId="3827489E"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w:t>
            </w:r>
          </w:p>
        </w:tc>
      </w:tr>
      <w:tr w:rsidR="00320169" w:rsidRPr="00501D96" w14:paraId="5C4F8FC6" w14:textId="77777777" w:rsidTr="00320169">
        <w:trPr>
          <w:trHeight w:val="9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3181730D" w14:textId="77777777" w:rsidR="00320169" w:rsidRPr="00501D96" w:rsidRDefault="00320169" w:rsidP="00320169">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EXCEPCIÓN - CONSTRUCCIÓN, INSTALACIÓN O ADQUISICIÓN DE OFICINAS PARA EL SERVICIO EXTERIOR</w:t>
            </w:r>
          </w:p>
        </w:tc>
        <w:tc>
          <w:tcPr>
            <w:tcW w:w="5702" w:type="dxa"/>
            <w:tcBorders>
              <w:top w:val="nil"/>
              <w:left w:val="nil"/>
              <w:bottom w:val="single" w:sz="12" w:space="0" w:color="FFFFFF"/>
              <w:right w:val="single" w:sz="12" w:space="0" w:color="FFFFFF"/>
            </w:tcBorders>
            <w:shd w:val="clear" w:color="000000" w:fill="D9D9D9"/>
            <w:noWrap/>
            <w:vAlign w:val="bottom"/>
            <w:hideMark/>
          </w:tcPr>
          <w:p w14:paraId="4E277F68"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xml:space="preserve"> - </w:t>
            </w:r>
          </w:p>
        </w:tc>
      </w:tr>
      <w:tr w:rsidR="00320169" w:rsidRPr="00501D96" w14:paraId="1E006914" w14:textId="77777777" w:rsidTr="00320169">
        <w:trPr>
          <w:trHeight w:val="9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734B7458" w14:textId="77777777" w:rsidR="00320169" w:rsidRPr="00501D96" w:rsidRDefault="00320169" w:rsidP="00320169">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lastRenderedPageBreak/>
              <w:t>EXCEPCIÓN - CONTRATACIÓN DE PUBLICIDAD A TRAVÉS DE MEDIOS DE COMUNICACIÓN SOCIAL</w:t>
            </w:r>
          </w:p>
        </w:tc>
        <w:tc>
          <w:tcPr>
            <w:tcW w:w="5702" w:type="dxa"/>
            <w:tcBorders>
              <w:top w:val="nil"/>
              <w:left w:val="nil"/>
              <w:bottom w:val="single" w:sz="12" w:space="0" w:color="FFFFFF"/>
              <w:right w:val="single" w:sz="12" w:space="0" w:color="FFFFFF"/>
            </w:tcBorders>
            <w:shd w:val="clear" w:color="000000" w:fill="D9D9D9"/>
            <w:noWrap/>
            <w:vAlign w:val="bottom"/>
            <w:hideMark/>
          </w:tcPr>
          <w:p w14:paraId="30BB56DF"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xml:space="preserve"> - </w:t>
            </w:r>
          </w:p>
        </w:tc>
      </w:tr>
      <w:tr w:rsidR="00320169" w:rsidRPr="00501D96" w14:paraId="758C541A" w14:textId="77777777" w:rsidTr="00320169">
        <w:trPr>
          <w:trHeight w:val="9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10CBE35C" w14:textId="77777777" w:rsidR="00320169" w:rsidRPr="00501D96" w:rsidRDefault="00320169" w:rsidP="00320169">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EXCEPCIÓN - OBRAS CIENTÍFICAS, TÉCNICAS, ARTÍSTICAS, O RESTAURACIÓN  DE MONUMENTOS HISTÓRICOS</w:t>
            </w:r>
          </w:p>
        </w:tc>
        <w:tc>
          <w:tcPr>
            <w:tcW w:w="5702" w:type="dxa"/>
            <w:tcBorders>
              <w:top w:val="nil"/>
              <w:left w:val="nil"/>
              <w:bottom w:val="single" w:sz="12" w:space="0" w:color="FFFFFF"/>
              <w:right w:val="single" w:sz="12" w:space="0" w:color="FFFFFF"/>
            </w:tcBorders>
            <w:shd w:val="clear" w:color="000000" w:fill="D9D9D9"/>
            <w:noWrap/>
            <w:vAlign w:val="bottom"/>
            <w:hideMark/>
          </w:tcPr>
          <w:p w14:paraId="78DDF1A6"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xml:space="preserve"> - </w:t>
            </w:r>
          </w:p>
        </w:tc>
      </w:tr>
      <w:tr w:rsidR="00320169" w:rsidRPr="00501D96" w14:paraId="53939A45" w14:textId="77777777" w:rsidTr="00320169">
        <w:trPr>
          <w:trHeight w:val="3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238371BE" w14:textId="77777777" w:rsidR="00320169" w:rsidRPr="00501D96" w:rsidRDefault="00320169" w:rsidP="00320169">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EXCEPCIÓN - PROVEEDOR ÚNICO</w:t>
            </w:r>
          </w:p>
        </w:tc>
        <w:tc>
          <w:tcPr>
            <w:tcW w:w="5702" w:type="dxa"/>
            <w:tcBorders>
              <w:top w:val="nil"/>
              <w:left w:val="nil"/>
              <w:bottom w:val="single" w:sz="12" w:space="0" w:color="FFFFFF"/>
              <w:right w:val="single" w:sz="12" w:space="0" w:color="FFFFFF"/>
            </w:tcBorders>
            <w:shd w:val="clear" w:color="000000" w:fill="D9D9D9"/>
            <w:noWrap/>
            <w:vAlign w:val="bottom"/>
            <w:hideMark/>
          </w:tcPr>
          <w:p w14:paraId="04AF4917"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xml:space="preserve"> RD$                                                                                          3,340.80 </w:t>
            </w:r>
          </w:p>
        </w:tc>
      </w:tr>
      <w:tr w:rsidR="00320169" w:rsidRPr="00501D96" w14:paraId="4633BCF3" w14:textId="77777777" w:rsidTr="00320169">
        <w:trPr>
          <w:trHeight w:val="12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60923BA1" w14:textId="77777777" w:rsidR="00320169" w:rsidRPr="00501D96" w:rsidRDefault="00320169" w:rsidP="00320169">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EXCEPCIÓN - RESCISIÓN DE CONTRATOS CUYA TERMINACIÓN NO EXCEDA EL 40% DEL MONTO TOTAL DEL PROYECTO, OBRA O SERVICIO</w:t>
            </w:r>
          </w:p>
        </w:tc>
        <w:tc>
          <w:tcPr>
            <w:tcW w:w="5702" w:type="dxa"/>
            <w:tcBorders>
              <w:top w:val="nil"/>
              <w:left w:val="nil"/>
              <w:bottom w:val="single" w:sz="12" w:space="0" w:color="FFFFFF"/>
              <w:right w:val="single" w:sz="12" w:space="0" w:color="FFFFFF"/>
            </w:tcBorders>
            <w:shd w:val="clear" w:color="000000" w:fill="D9D9D9"/>
            <w:noWrap/>
            <w:vAlign w:val="bottom"/>
            <w:hideMark/>
          </w:tcPr>
          <w:p w14:paraId="65068546"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xml:space="preserve"> - </w:t>
            </w:r>
          </w:p>
        </w:tc>
      </w:tr>
      <w:tr w:rsidR="00320169" w:rsidRPr="00501D96" w14:paraId="0BCAE4EA" w14:textId="77777777" w:rsidTr="00320169">
        <w:trPr>
          <w:trHeight w:val="1230"/>
        </w:trPr>
        <w:tc>
          <w:tcPr>
            <w:tcW w:w="3898" w:type="dxa"/>
            <w:tcBorders>
              <w:top w:val="nil"/>
              <w:left w:val="single" w:sz="12" w:space="0" w:color="FFFFFF"/>
              <w:bottom w:val="single" w:sz="12" w:space="0" w:color="FFFFFF"/>
              <w:right w:val="single" w:sz="12" w:space="0" w:color="FFFFFF"/>
            </w:tcBorders>
            <w:shd w:val="clear" w:color="000000" w:fill="D9D9D9"/>
            <w:vAlign w:val="center"/>
            <w:hideMark/>
          </w:tcPr>
          <w:p w14:paraId="49E48D0B" w14:textId="77777777" w:rsidR="00320169" w:rsidRPr="00501D96" w:rsidRDefault="00320169" w:rsidP="00320169">
            <w:pPr>
              <w:spacing w:after="0" w:line="240" w:lineRule="auto"/>
              <w:rPr>
                <w:rFonts w:ascii="Times New Roman" w:eastAsia="Times New Roman" w:hAnsi="Times New Roman" w:cs="Times New Roman"/>
                <w:b/>
                <w:bCs/>
                <w:color w:val="002060"/>
                <w:sz w:val="20"/>
                <w:szCs w:val="20"/>
                <w:lang w:eastAsia="es-DO"/>
              </w:rPr>
            </w:pPr>
            <w:r w:rsidRPr="00501D96">
              <w:rPr>
                <w:rFonts w:ascii="Times New Roman" w:eastAsia="Times New Roman" w:hAnsi="Times New Roman" w:cs="Times New Roman"/>
                <w:b/>
                <w:bCs/>
                <w:color w:val="002060"/>
                <w:sz w:val="20"/>
                <w:szCs w:val="20"/>
                <w:lang w:eastAsia="es-DO"/>
              </w:rPr>
              <w:t>EXCEPCIÓN - RESOLUCIÓN 15-08 SOBRE COMPRA Y CONTRATACIÓN DE PASAJE AÉREO, COMBUSTIBLE Y REPARACIÓN DE VEHÍCULOS DE MOTOR</w:t>
            </w:r>
          </w:p>
        </w:tc>
        <w:tc>
          <w:tcPr>
            <w:tcW w:w="5702" w:type="dxa"/>
            <w:tcBorders>
              <w:top w:val="nil"/>
              <w:left w:val="nil"/>
              <w:bottom w:val="single" w:sz="12" w:space="0" w:color="FFFFFF"/>
              <w:right w:val="single" w:sz="12" w:space="0" w:color="FFFFFF"/>
            </w:tcBorders>
            <w:shd w:val="clear" w:color="000000" w:fill="D9D9D9"/>
            <w:noWrap/>
            <w:vAlign w:val="bottom"/>
            <w:hideMark/>
          </w:tcPr>
          <w:p w14:paraId="6003C5DF" w14:textId="77777777" w:rsidR="00320169" w:rsidRPr="00501D96" w:rsidRDefault="00320169" w:rsidP="00320169">
            <w:pPr>
              <w:spacing w:after="0" w:line="240" w:lineRule="auto"/>
              <w:jc w:val="right"/>
              <w:rPr>
                <w:rFonts w:ascii="Times New Roman" w:eastAsia="Times New Roman" w:hAnsi="Times New Roman" w:cs="Times New Roman"/>
                <w:color w:val="002060"/>
                <w:sz w:val="20"/>
                <w:szCs w:val="20"/>
                <w:lang w:eastAsia="es-DO"/>
              </w:rPr>
            </w:pPr>
            <w:r w:rsidRPr="00501D96">
              <w:rPr>
                <w:rFonts w:ascii="Times New Roman" w:eastAsia="Times New Roman" w:hAnsi="Times New Roman" w:cs="Times New Roman"/>
                <w:color w:val="002060"/>
                <w:sz w:val="20"/>
                <w:szCs w:val="20"/>
                <w:lang w:eastAsia="es-DO"/>
              </w:rPr>
              <w:t xml:space="preserve"> - </w:t>
            </w:r>
          </w:p>
        </w:tc>
      </w:tr>
    </w:tbl>
    <w:p w14:paraId="41B62C32" w14:textId="361330EB" w:rsidR="00320169" w:rsidRDefault="00320169" w:rsidP="00A41996">
      <w:pPr>
        <w:jc w:val="center"/>
        <w:rPr>
          <w:noProof/>
        </w:rPr>
      </w:pPr>
    </w:p>
    <w:p w14:paraId="19486BB5" w14:textId="464D59C6" w:rsidR="00320169" w:rsidRDefault="00320169" w:rsidP="00A41996">
      <w:pPr>
        <w:jc w:val="center"/>
        <w:rPr>
          <w:noProof/>
        </w:rPr>
      </w:pPr>
    </w:p>
    <w:p w14:paraId="4F47AC95" w14:textId="77777777" w:rsidR="00790531" w:rsidRDefault="00790531" w:rsidP="00A41996">
      <w:pPr>
        <w:jc w:val="center"/>
        <w:rPr>
          <w:noProof/>
        </w:rPr>
      </w:pPr>
    </w:p>
    <w:p w14:paraId="2DC6B6CF" w14:textId="77777777" w:rsidR="00790531" w:rsidRDefault="00790531" w:rsidP="00A41996">
      <w:pPr>
        <w:jc w:val="center"/>
        <w:rPr>
          <w:noProof/>
        </w:rPr>
      </w:pPr>
    </w:p>
    <w:p w14:paraId="6ADA6D0E" w14:textId="77777777" w:rsidR="00790531" w:rsidRDefault="00790531" w:rsidP="00A41996">
      <w:pPr>
        <w:jc w:val="center"/>
        <w:rPr>
          <w:noProof/>
        </w:rPr>
      </w:pPr>
    </w:p>
    <w:p w14:paraId="25C18F65" w14:textId="77777777" w:rsidR="00790531" w:rsidRDefault="00790531" w:rsidP="00A41996">
      <w:pPr>
        <w:jc w:val="center"/>
        <w:rPr>
          <w:noProof/>
        </w:rPr>
      </w:pPr>
    </w:p>
    <w:p w14:paraId="57ECA9D4" w14:textId="77777777" w:rsidR="00790531" w:rsidRDefault="00790531" w:rsidP="00A41996">
      <w:pPr>
        <w:jc w:val="center"/>
        <w:rPr>
          <w:noProof/>
        </w:rPr>
      </w:pPr>
    </w:p>
    <w:p w14:paraId="73051360" w14:textId="77777777" w:rsidR="00790531" w:rsidRDefault="00790531" w:rsidP="00A41996">
      <w:pPr>
        <w:jc w:val="center"/>
        <w:rPr>
          <w:noProof/>
        </w:rPr>
      </w:pPr>
    </w:p>
    <w:p w14:paraId="3BAA01C6" w14:textId="77777777" w:rsidR="00790531" w:rsidRDefault="00790531" w:rsidP="00A41996">
      <w:pPr>
        <w:jc w:val="center"/>
        <w:rPr>
          <w:noProof/>
        </w:rPr>
      </w:pPr>
    </w:p>
    <w:p w14:paraId="2079DBE5" w14:textId="0557FA50" w:rsidR="00320169" w:rsidRDefault="00320169" w:rsidP="00A41996">
      <w:pPr>
        <w:jc w:val="center"/>
        <w:rPr>
          <w:noProof/>
        </w:rPr>
      </w:pPr>
    </w:p>
    <w:p w14:paraId="650B3EBA" w14:textId="7B99E531" w:rsidR="000E37AC" w:rsidRPr="00312C69" w:rsidRDefault="004A0FE5" w:rsidP="00312C69">
      <w:pPr>
        <w:jc w:val="center"/>
        <w:rPr>
          <w:rFonts w:ascii="Times New Roman" w:hAnsi="Times New Roman" w:cs="Times New Roman"/>
          <w:b/>
          <w:noProof/>
          <w:color w:val="808080" w:themeColor="background1" w:themeShade="80"/>
          <w:sz w:val="28"/>
        </w:rPr>
      </w:pPr>
      <w:bookmarkStart w:id="20" w:name="_Toc87539806"/>
      <w:r>
        <w:rPr>
          <w:rFonts w:ascii="Times New Roman" w:hAnsi="Times New Roman" w:cs="Times New Roman"/>
          <w:b/>
          <w:noProof/>
          <w:color w:val="808080" w:themeColor="background1" w:themeShade="80"/>
          <w:sz w:val="28"/>
        </w:rPr>
        <w:t>Datos E</w:t>
      </w:r>
      <w:r w:rsidR="000E37AC" w:rsidRPr="00312C69">
        <w:rPr>
          <w:rFonts w:ascii="Times New Roman" w:hAnsi="Times New Roman" w:cs="Times New Roman"/>
          <w:b/>
          <w:noProof/>
          <w:color w:val="808080" w:themeColor="background1" w:themeShade="80"/>
          <w:sz w:val="28"/>
        </w:rPr>
        <w:t>stadísticos</w:t>
      </w:r>
      <w:bookmarkEnd w:id="20"/>
      <w:r>
        <w:rPr>
          <w:rFonts w:ascii="Times New Roman" w:hAnsi="Times New Roman" w:cs="Times New Roman"/>
          <w:b/>
          <w:noProof/>
          <w:color w:val="808080" w:themeColor="background1" w:themeShade="80"/>
          <w:sz w:val="28"/>
        </w:rPr>
        <w:t xml:space="preserve"> de la Producción de los Servicios y otros</w:t>
      </w:r>
    </w:p>
    <w:p w14:paraId="7B7255F6" w14:textId="77777777" w:rsidR="000E37AC" w:rsidRPr="00501D96" w:rsidRDefault="000E37AC" w:rsidP="000E37AC">
      <w:pPr>
        <w:spacing w:after="0" w:line="240" w:lineRule="auto"/>
        <w:jc w:val="center"/>
        <w:rPr>
          <w:rFonts w:ascii="Times New Roman" w:hAnsi="Times New Roman" w:cs="Times New Roman"/>
          <w:color w:val="767171"/>
          <w:spacing w:val="20"/>
          <w:sz w:val="20"/>
          <w:szCs w:val="20"/>
        </w:rPr>
      </w:pPr>
    </w:p>
    <w:p w14:paraId="6C58C0E4" w14:textId="77777777" w:rsidR="000E37AC" w:rsidRPr="00312C69" w:rsidRDefault="000E37AC" w:rsidP="00C779F1">
      <w:pPr>
        <w:pStyle w:val="Prrafodelista"/>
        <w:numPr>
          <w:ilvl w:val="0"/>
          <w:numId w:val="4"/>
        </w:numPr>
        <w:ind w:left="284" w:hanging="284"/>
        <w:jc w:val="both"/>
        <w:rPr>
          <w:rFonts w:ascii="Times New Roman" w:hAnsi="Times New Roman" w:cs="Times New Roman"/>
          <w:color w:val="767171"/>
          <w:spacing w:val="20"/>
          <w:szCs w:val="20"/>
        </w:rPr>
      </w:pPr>
      <w:r w:rsidRPr="00312C69">
        <w:rPr>
          <w:rFonts w:ascii="Times New Roman" w:hAnsi="Times New Roman" w:cs="Times New Roman"/>
          <w:color w:val="767171"/>
          <w:spacing w:val="20"/>
          <w:szCs w:val="20"/>
        </w:rPr>
        <w:t>Programa Control Materno Infantil</w:t>
      </w:r>
    </w:p>
    <w:tbl>
      <w:tblPr>
        <w:tblW w:w="5460" w:type="dxa"/>
        <w:tblInd w:w="80" w:type="dxa"/>
        <w:tblCellMar>
          <w:left w:w="70" w:type="dxa"/>
          <w:right w:w="70" w:type="dxa"/>
        </w:tblCellMar>
        <w:tblLook w:val="04A0" w:firstRow="1" w:lastRow="0" w:firstColumn="1" w:lastColumn="0" w:noHBand="0" w:noVBand="1"/>
      </w:tblPr>
      <w:tblGrid>
        <w:gridCol w:w="2479"/>
        <w:gridCol w:w="706"/>
        <w:gridCol w:w="735"/>
        <w:gridCol w:w="863"/>
        <w:gridCol w:w="735"/>
      </w:tblGrid>
      <w:tr w:rsidR="000E37AC" w:rsidRPr="00501D96" w14:paraId="75EE6E63" w14:textId="77777777" w:rsidTr="00312C69">
        <w:trPr>
          <w:trHeight w:val="315"/>
        </w:trPr>
        <w:tc>
          <w:tcPr>
            <w:tcW w:w="2479" w:type="dxa"/>
            <w:vMerge w:val="restart"/>
            <w:tcBorders>
              <w:top w:val="single" w:sz="8" w:space="0" w:color="auto"/>
              <w:left w:val="single" w:sz="8" w:space="0" w:color="auto"/>
              <w:bottom w:val="single" w:sz="8" w:space="0" w:color="auto"/>
              <w:right w:val="nil"/>
            </w:tcBorders>
            <w:shd w:val="clear" w:color="auto" w:fill="2F5496" w:themeFill="accent1" w:themeFillShade="BF"/>
            <w:hideMark/>
          </w:tcPr>
          <w:p w14:paraId="23ECD4DB" w14:textId="77777777" w:rsidR="000E37AC" w:rsidRPr="00501D96" w:rsidRDefault="000E37AC" w:rsidP="000E37AC">
            <w:pPr>
              <w:spacing w:after="0" w:line="240" w:lineRule="auto"/>
              <w:jc w:val="center"/>
              <w:rPr>
                <w:rFonts w:ascii="Times New Roman" w:eastAsia="Times New Roman" w:hAnsi="Times New Roman" w:cs="Times New Roman"/>
                <w:b/>
                <w:bCs/>
                <w:color w:val="FFFFFF"/>
                <w:sz w:val="20"/>
                <w:szCs w:val="20"/>
                <w:lang w:eastAsia="es-DO"/>
              </w:rPr>
            </w:pPr>
            <w:r w:rsidRPr="00501D96">
              <w:rPr>
                <w:rFonts w:ascii="Times New Roman" w:eastAsia="Times New Roman" w:hAnsi="Times New Roman" w:cs="Times New Roman"/>
                <w:b/>
                <w:bCs/>
                <w:color w:val="FFFFFF"/>
                <w:sz w:val="20"/>
                <w:szCs w:val="20"/>
                <w:lang w:eastAsia="es-DO"/>
              </w:rPr>
              <w:t>SERVICIOS</w:t>
            </w:r>
          </w:p>
        </w:tc>
        <w:tc>
          <w:tcPr>
            <w:tcW w:w="2981" w:type="dxa"/>
            <w:gridSpan w:val="4"/>
            <w:tcBorders>
              <w:top w:val="single" w:sz="8" w:space="0" w:color="auto"/>
              <w:left w:val="single" w:sz="8" w:space="0" w:color="auto"/>
              <w:bottom w:val="single" w:sz="8" w:space="0" w:color="auto"/>
              <w:right w:val="single" w:sz="8" w:space="0" w:color="000000"/>
            </w:tcBorders>
            <w:shd w:val="clear" w:color="auto" w:fill="2F5496" w:themeFill="accent1" w:themeFillShade="BF"/>
            <w:noWrap/>
            <w:vAlign w:val="bottom"/>
            <w:hideMark/>
          </w:tcPr>
          <w:p w14:paraId="4FAE89EF" w14:textId="77777777" w:rsidR="000E37AC" w:rsidRPr="00501D96" w:rsidRDefault="000E37AC" w:rsidP="000E37AC">
            <w:pPr>
              <w:spacing w:after="0" w:line="240" w:lineRule="auto"/>
              <w:jc w:val="center"/>
              <w:rPr>
                <w:rFonts w:ascii="Times New Roman" w:eastAsia="Times New Roman" w:hAnsi="Times New Roman" w:cs="Times New Roman"/>
                <w:b/>
                <w:bCs/>
                <w:color w:val="FFFFFF"/>
                <w:sz w:val="20"/>
                <w:szCs w:val="20"/>
                <w:lang w:eastAsia="es-DO"/>
              </w:rPr>
            </w:pPr>
            <w:r w:rsidRPr="00501D96">
              <w:rPr>
                <w:rFonts w:ascii="Times New Roman" w:eastAsia="Times New Roman" w:hAnsi="Times New Roman" w:cs="Times New Roman"/>
                <w:b/>
                <w:bCs/>
                <w:color w:val="FFFFFF"/>
                <w:sz w:val="20"/>
                <w:szCs w:val="20"/>
                <w:lang w:eastAsia="es-DO"/>
              </w:rPr>
              <w:t>Total General</w:t>
            </w:r>
          </w:p>
        </w:tc>
      </w:tr>
      <w:tr w:rsidR="000E37AC" w:rsidRPr="00501D96" w14:paraId="0EC2FB1C" w14:textId="77777777" w:rsidTr="00312C69">
        <w:trPr>
          <w:trHeight w:val="315"/>
        </w:trPr>
        <w:tc>
          <w:tcPr>
            <w:tcW w:w="2479" w:type="dxa"/>
            <w:vMerge/>
            <w:tcBorders>
              <w:top w:val="single" w:sz="8" w:space="0" w:color="auto"/>
              <w:left w:val="single" w:sz="8" w:space="0" w:color="auto"/>
              <w:bottom w:val="single" w:sz="8" w:space="0" w:color="auto"/>
              <w:right w:val="nil"/>
            </w:tcBorders>
            <w:shd w:val="clear" w:color="auto" w:fill="2F5496" w:themeFill="accent1" w:themeFillShade="BF"/>
            <w:vAlign w:val="center"/>
            <w:hideMark/>
          </w:tcPr>
          <w:p w14:paraId="570DC0A1" w14:textId="77777777" w:rsidR="000E37AC" w:rsidRPr="00501D96" w:rsidRDefault="000E37AC" w:rsidP="000E37AC">
            <w:pPr>
              <w:spacing w:after="0" w:line="240" w:lineRule="auto"/>
              <w:rPr>
                <w:rFonts w:ascii="Times New Roman" w:eastAsia="Times New Roman" w:hAnsi="Times New Roman" w:cs="Times New Roman"/>
                <w:b/>
                <w:bCs/>
                <w:color w:val="FFFFFF"/>
                <w:sz w:val="20"/>
                <w:szCs w:val="20"/>
                <w:lang w:eastAsia="es-DO"/>
              </w:rPr>
            </w:pPr>
          </w:p>
        </w:tc>
        <w:tc>
          <w:tcPr>
            <w:tcW w:w="1412" w:type="dxa"/>
            <w:gridSpan w:val="2"/>
            <w:tcBorders>
              <w:top w:val="single" w:sz="8" w:space="0" w:color="auto"/>
              <w:left w:val="single" w:sz="8" w:space="0" w:color="auto"/>
              <w:bottom w:val="single" w:sz="8" w:space="0" w:color="auto"/>
              <w:right w:val="single" w:sz="8" w:space="0" w:color="000000"/>
            </w:tcBorders>
            <w:shd w:val="clear" w:color="auto" w:fill="2F5496" w:themeFill="accent1" w:themeFillShade="BF"/>
            <w:noWrap/>
            <w:vAlign w:val="bottom"/>
            <w:hideMark/>
          </w:tcPr>
          <w:p w14:paraId="45A3B349" w14:textId="77777777" w:rsidR="000E37AC" w:rsidRPr="00501D96" w:rsidRDefault="000E37AC" w:rsidP="000E37AC">
            <w:pPr>
              <w:spacing w:after="0" w:line="240" w:lineRule="auto"/>
              <w:jc w:val="center"/>
              <w:rPr>
                <w:rFonts w:ascii="Times New Roman" w:eastAsia="Times New Roman" w:hAnsi="Times New Roman" w:cs="Times New Roman"/>
                <w:b/>
                <w:bCs/>
                <w:color w:val="FFFFFF"/>
                <w:sz w:val="20"/>
                <w:szCs w:val="20"/>
                <w:lang w:eastAsia="es-DO"/>
              </w:rPr>
            </w:pPr>
            <w:r w:rsidRPr="00501D96">
              <w:rPr>
                <w:rFonts w:ascii="Times New Roman" w:eastAsia="Times New Roman" w:hAnsi="Times New Roman" w:cs="Times New Roman"/>
                <w:b/>
                <w:bCs/>
                <w:color w:val="FFFFFF"/>
                <w:sz w:val="20"/>
                <w:szCs w:val="20"/>
                <w:lang w:eastAsia="es-DO"/>
              </w:rPr>
              <w:t>SANOS</w:t>
            </w:r>
          </w:p>
        </w:tc>
        <w:tc>
          <w:tcPr>
            <w:tcW w:w="1569" w:type="dxa"/>
            <w:gridSpan w:val="2"/>
            <w:tcBorders>
              <w:top w:val="single" w:sz="8" w:space="0" w:color="auto"/>
              <w:left w:val="nil"/>
              <w:bottom w:val="single" w:sz="8" w:space="0" w:color="auto"/>
              <w:right w:val="single" w:sz="8" w:space="0" w:color="000000"/>
            </w:tcBorders>
            <w:shd w:val="clear" w:color="auto" w:fill="2F5496" w:themeFill="accent1" w:themeFillShade="BF"/>
            <w:noWrap/>
            <w:vAlign w:val="bottom"/>
            <w:hideMark/>
          </w:tcPr>
          <w:p w14:paraId="3421C658" w14:textId="77777777" w:rsidR="000E37AC" w:rsidRPr="00501D96" w:rsidRDefault="000E37AC" w:rsidP="000E37AC">
            <w:pPr>
              <w:spacing w:after="0" w:line="240" w:lineRule="auto"/>
              <w:jc w:val="center"/>
              <w:rPr>
                <w:rFonts w:ascii="Times New Roman" w:eastAsia="Times New Roman" w:hAnsi="Times New Roman" w:cs="Times New Roman"/>
                <w:b/>
                <w:bCs/>
                <w:color w:val="FFFFFF"/>
                <w:sz w:val="20"/>
                <w:szCs w:val="20"/>
                <w:lang w:eastAsia="es-DO"/>
              </w:rPr>
            </w:pPr>
            <w:r w:rsidRPr="00501D96">
              <w:rPr>
                <w:rFonts w:ascii="Times New Roman" w:eastAsia="Times New Roman" w:hAnsi="Times New Roman" w:cs="Times New Roman"/>
                <w:b/>
                <w:bCs/>
                <w:color w:val="FFFFFF"/>
                <w:sz w:val="20"/>
                <w:szCs w:val="20"/>
                <w:lang w:eastAsia="es-DO"/>
              </w:rPr>
              <w:t>ENFERMOS</w:t>
            </w:r>
          </w:p>
        </w:tc>
      </w:tr>
      <w:tr w:rsidR="000E37AC" w:rsidRPr="00501D96" w14:paraId="60545220" w14:textId="77777777" w:rsidTr="00312C69">
        <w:trPr>
          <w:trHeight w:val="315"/>
        </w:trPr>
        <w:tc>
          <w:tcPr>
            <w:tcW w:w="2479" w:type="dxa"/>
            <w:vMerge/>
            <w:tcBorders>
              <w:top w:val="single" w:sz="8" w:space="0" w:color="auto"/>
              <w:left w:val="single" w:sz="8" w:space="0" w:color="auto"/>
              <w:bottom w:val="single" w:sz="8" w:space="0" w:color="auto"/>
              <w:right w:val="nil"/>
            </w:tcBorders>
            <w:shd w:val="clear" w:color="auto" w:fill="2F5496" w:themeFill="accent1" w:themeFillShade="BF"/>
            <w:vAlign w:val="center"/>
            <w:hideMark/>
          </w:tcPr>
          <w:p w14:paraId="69280C2E" w14:textId="77777777" w:rsidR="000E37AC" w:rsidRPr="00501D96" w:rsidRDefault="000E37AC" w:rsidP="000E37AC">
            <w:pPr>
              <w:spacing w:after="0" w:line="240" w:lineRule="auto"/>
              <w:rPr>
                <w:rFonts w:ascii="Times New Roman" w:eastAsia="Times New Roman" w:hAnsi="Times New Roman" w:cs="Times New Roman"/>
                <w:b/>
                <w:bCs/>
                <w:color w:val="FFFFFF"/>
                <w:sz w:val="20"/>
                <w:szCs w:val="20"/>
                <w:lang w:eastAsia="es-DO"/>
              </w:rPr>
            </w:pPr>
          </w:p>
        </w:tc>
        <w:tc>
          <w:tcPr>
            <w:tcW w:w="706" w:type="dxa"/>
            <w:tcBorders>
              <w:top w:val="nil"/>
              <w:left w:val="single" w:sz="8" w:space="0" w:color="auto"/>
              <w:bottom w:val="nil"/>
              <w:right w:val="single" w:sz="8" w:space="0" w:color="auto"/>
            </w:tcBorders>
            <w:shd w:val="clear" w:color="auto" w:fill="2F5496" w:themeFill="accent1" w:themeFillShade="BF"/>
            <w:noWrap/>
            <w:hideMark/>
          </w:tcPr>
          <w:p w14:paraId="40682497" w14:textId="77777777" w:rsidR="000E37AC" w:rsidRPr="00501D96" w:rsidRDefault="000E37AC" w:rsidP="000E37AC">
            <w:pPr>
              <w:spacing w:after="0" w:line="240" w:lineRule="auto"/>
              <w:jc w:val="center"/>
              <w:rPr>
                <w:rFonts w:ascii="Times New Roman" w:eastAsia="Times New Roman" w:hAnsi="Times New Roman" w:cs="Times New Roman"/>
                <w:b/>
                <w:bCs/>
                <w:color w:val="FFFFFF"/>
                <w:sz w:val="20"/>
                <w:szCs w:val="20"/>
                <w:lang w:eastAsia="es-DO"/>
              </w:rPr>
            </w:pPr>
            <w:r w:rsidRPr="00501D96">
              <w:rPr>
                <w:rFonts w:ascii="Times New Roman" w:eastAsia="Times New Roman" w:hAnsi="Times New Roman" w:cs="Times New Roman"/>
                <w:b/>
                <w:bCs/>
                <w:color w:val="FFFFFF"/>
                <w:sz w:val="20"/>
                <w:szCs w:val="20"/>
                <w:lang w:eastAsia="es-DO"/>
              </w:rPr>
              <w:t>1RA</w:t>
            </w:r>
          </w:p>
        </w:tc>
        <w:tc>
          <w:tcPr>
            <w:tcW w:w="706" w:type="dxa"/>
            <w:tcBorders>
              <w:top w:val="nil"/>
              <w:left w:val="nil"/>
              <w:bottom w:val="nil"/>
              <w:right w:val="nil"/>
            </w:tcBorders>
            <w:shd w:val="clear" w:color="auto" w:fill="2F5496" w:themeFill="accent1" w:themeFillShade="BF"/>
            <w:noWrap/>
            <w:hideMark/>
          </w:tcPr>
          <w:p w14:paraId="76509390" w14:textId="77777777" w:rsidR="000E37AC" w:rsidRPr="00501D96" w:rsidRDefault="000E37AC" w:rsidP="000E37AC">
            <w:pPr>
              <w:spacing w:after="0" w:line="240" w:lineRule="auto"/>
              <w:jc w:val="center"/>
              <w:rPr>
                <w:rFonts w:ascii="Times New Roman" w:eastAsia="Times New Roman" w:hAnsi="Times New Roman" w:cs="Times New Roman"/>
                <w:b/>
                <w:bCs/>
                <w:color w:val="FFFFFF"/>
                <w:sz w:val="20"/>
                <w:szCs w:val="20"/>
                <w:lang w:eastAsia="es-DO"/>
              </w:rPr>
            </w:pPr>
            <w:r w:rsidRPr="00501D96">
              <w:rPr>
                <w:rFonts w:ascii="Times New Roman" w:eastAsia="Times New Roman" w:hAnsi="Times New Roman" w:cs="Times New Roman"/>
                <w:b/>
                <w:bCs/>
                <w:color w:val="FFFFFF"/>
                <w:sz w:val="20"/>
                <w:szCs w:val="20"/>
                <w:lang w:eastAsia="es-DO"/>
              </w:rPr>
              <w:t>2DA</w:t>
            </w:r>
          </w:p>
        </w:tc>
        <w:tc>
          <w:tcPr>
            <w:tcW w:w="863" w:type="dxa"/>
            <w:tcBorders>
              <w:top w:val="nil"/>
              <w:left w:val="single" w:sz="8" w:space="0" w:color="auto"/>
              <w:bottom w:val="nil"/>
              <w:right w:val="single" w:sz="8" w:space="0" w:color="auto"/>
            </w:tcBorders>
            <w:shd w:val="clear" w:color="auto" w:fill="2F5496" w:themeFill="accent1" w:themeFillShade="BF"/>
            <w:hideMark/>
          </w:tcPr>
          <w:p w14:paraId="0C39EBEF" w14:textId="77777777" w:rsidR="000E37AC" w:rsidRPr="00501D96" w:rsidRDefault="000E37AC" w:rsidP="000E37AC">
            <w:pPr>
              <w:spacing w:after="0" w:line="240" w:lineRule="auto"/>
              <w:jc w:val="center"/>
              <w:rPr>
                <w:rFonts w:ascii="Times New Roman" w:eastAsia="Times New Roman" w:hAnsi="Times New Roman" w:cs="Times New Roman"/>
                <w:b/>
                <w:bCs/>
                <w:color w:val="FFFFFF"/>
                <w:sz w:val="20"/>
                <w:szCs w:val="20"/>
                <w:lang w:eastAsia="es-DO"/>
              </w:rPr>
            </w:pPr>
            <w:r w:rsidRPr="00501D96">
              <w:rPr>
                <w:rFonts w:ascii="Times New Roman" w:eastAsia="Times New Roman" w:hAnsi="Times New Roman" w:cs="Times New Roman"/>
                <w:b/>
                <w:bCs/>
                <w:color w:val="FFFFFF"/>
                <w:sz w:val="20"/>
                <w:szCs w:val="20"/>
                <w:lang w:eastAsia="es-DO"/>
              </w:rPr>
              <w:t>1RA</w:t>
            </w:r>
          </w:p>
        </w:tc>
        <w:tc>
          <w:tcPr>
            <w:tcW w:w="706" w:type="dxa"/>
            <w:tcBorders>
              <w:top w:val="nil"/>
              <w:left w:val="nil"/>
              <w:bottom w:val="nil"/>
              <w:right w:val="single" w:sz="8" w:space="0" w:color="auto"/>
            </w:tcBorders>
            <w:shd w:val="clear" w:color="auto" w:fill="2F5496" w:themeFill="accent1" w:themeFillShade="BF"/>
            <w:noWrap/>
            <w:hideMark/>
          </w:tcPr>
          <w:p w14:paraId="251CE39A" w14:textId="77777777" w:rsidR="000E37AC" w:rsidRPr="00501D96" w:rsidRDefault="000E37AC" w:rsidP="000E37AC">
            <w:pPr>
              <w:spacing w:after="0" w:line="240" w:lineRule="auto"/>
              <w:jc w:val="center"/>
              <w:rPr>
                <w:rFonts w:ascii="Times New Roman" w:eastAsia="Times New Roman" w:hAnsi="Times New Roman" w:cs="Times New Roman"/>
                <w:b/>
                <w:bCs/>
                <w:color w:val="FFFFFF"/>
                <w:sz w:val="20"/>
                <w:szCs w:val="20"/>
                <w:lang w:eastAsia="es-DO"/>
              </w:rPr>
            </w:pPr>
            <w:r w:rsidRPr="00501D96">
              <w:rPr>
                <w:rFonts w:ascii="Times New Roman" w:eastAsia="Times New Roman" w:hAnsi="Times New Roman" w:cs="Times New Roman"/>
                <w:b/>
                <w:bCs/>
                <w:color w:val="FFFFFF"/>
                <w:sz w:val="20"/>
                <w:szCs w:val="20"/>
                <w:lang w:eastAsia="es-DO"/>
              </w:rPr>
              <w:t>2DA</w:t>
            </w:r>
          </w:p>
        </w:tc>
      </w:tr>
      <w:tr w:rsidR="000E37AC" w:rsidRPr="00501D96" w14:paraId="77380927" w14:textId="77777777" w:rsidTr="000E37AC">
        <w:trPr>
          <w:trHeight w:val="300"/>
        </w:trPr>
        <w:tc>
          <w:tcPr>
            <w:tcW w:w="2479" w:type="dxa"/>
            <w:tcBorders>
              <w:top w:val="nil"/>
              <w:left w:val="single" w:sz="8" w:space="0" w:color="auto"/>
              <w:bottom w:val="single" w:sz="4" w:space="0" w:color="auto"/>
              <w:right w:val="nil"/>
            </w:tcBorders>
            <w:shd w:val="clear" w:color="auto" w:fill="auto"/>
            <w:noWrap/>
            <w:hideMark/>
          </w:tcPr>
          <w:p w14:paraId="1DDF84E5"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Menores de Un Año</w:t>
            </w:r>
          </w:p>
        </w:tc>
        <w:tc>
          <w:tcPr>
            <w:tcW w:w="706" w:type="dxa"/>
            <w:tcBorders>
              <w:top w:val="single" w:sz="4" w:space="0" w:color="auto"/>
              <w:left w:val="single" w:sz="8" w:space="0" w:color="auto"/>
              <w:bottom w:val="single" w:sz="4" w:space="0" w:color="auto"/>
              <w:right w:val="single" w:sz="4" w:space="0" w:color="auto"/>
            </w:tcBorders>
            <w:shd w:val="clear" w:color="auto" w:fill="auto"/>
            <w:noWrap/>
          </w:tcPr>
          <w:p w14:paraId="22FA14EB" w14:textId="53410E37"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667</w:t>
            </w:r>
          </w:p>
        </w:tc>
        <w:tc>
          <w:tcPr>
            <w:tcW w:w="706" w:type="dxa"/>
            <w:tcBorders>
              <w:top w:val="single" w:sz="4" w:space="0" w:color="auto"/>
              <w:left w:val="nil"/>
              <w:bottom w:val="single" w:sz="4" w:space="0" w:color="auto"/>
              <w:right w:val="single" w:sz="4" w:space="0" w:color="auto"/>
            </w:tcBorders>
            <w:shd w:val="clear" w:color="auto" w:fill="auto"/>
            <w:noWrap/>
          </w:tcPr>
          <w:p w14:paraId="6F013909" w14:textId="5EB78428"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3</w:t>
            </w:r>
            <w:r w:rsidR="000E37AC" w:rsidRPr="00312C69">
              <w:rPr>
                <w:rFonts w:ascii="Times New Roman" w:hAnsi="Times New Roman" w:cs="Times New Roman"/>
                <w:color w:val="404040" w:themeColor="text1" w:themeTint="BF"/>
                <w:spacing w:val="20"/>
                <w:szCs w:val="36"/>
              </w:rPr>
              <w:t>,</w:t>
            </w:r>
            <w:r>
              <w:rPr>
                <w:rFonts w:ascii="Times New Roman" w:hAnsi="Times New Roman" w:cs="Times New Roman"/>
                <w:color w:val="404040" w:themeColor="text1" w:themeTint="BF"/>
                <w:spacing w:val="20"/>
                <w:szCs w:val="36"/>
              </w:rPr>
              <w:t>732</w:t>
            </w:r>
          </w:p>
        </w:tc>
        <w:tc>
          <w:tcPr>
            <w:tcW w:w="863" w:type="dxa"/>
            <w:tcBorders>
              <w:top w:val="single" w:sz="4" w:space="0" w:color="auto"/>
              <w:left w:val="nil"/>
              <w:bottom w:val="single" w:sz="4" w:space="0" w:color="auto"/>
              <w:right w:val="single" w:sz="4" w:space="0" w:color="auto"/>
            </w:tcBorders>
            <w:shd w:val="clear" w:color="auto" w:fill="auto"/>
            <w:noWrap/>
          </w:tcPr>
          <w:p w14:paraId="1CF5FAEB" w14:textId="645146CA"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959</w:t>
            </w:r>
          </w:p>
        </w:tc>
        <w:tc>
          <w:tcPr>
            <w:tcW w:w="706" w:type="dxa"/>
            <w:tcBorders>
              <w:top w:val="single" w:sz="4" w:space="0" w:color="auto"/>
              <w:left w:val="nil"/>
              <w:bottom w:val="single" w:sz="4" w:space="0" w:color="auto"/>
              <w:right w:val="single" w:sz="8" w:space="0" w:color="auto"/>
            </w:tcBorders>
            <w:shd w:val="clear" w:color="auto" w:fill="auto"/>
            <w:noWrap/>
          </w:tcPr>
          <w:p w14:paraId="23A7CB89" w14:textId="521493E7"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3</w:t>
            </w:r>
            <w:r w:rsidR="000E37AC" w:rsidRPr="00312C69">
              <w:rPr>
                <w:rFonts w:ascii="Times New Roman" w:hAnsi="Times New Roman" w:cs="Times New Roman"/>
                <w:color w:val="404040" w:themeColor="text1" w:themeTint="BF"/>
                <w:spacing w:val="20"/>
                <w:szCs w:val="36"/>
              </w:rPr>
              <w:t>,</w:t>
            </w:r>
            <w:r>
              <w:rPr>
                <w:rFonts w:ascii="Times New Roman" w:hAnsi="Times New Roman" w:cs="Times New Roman"/>
                <w:color w:val="404040" w:themeColor="text1" w:themeTint="BF"/>
                <w:spacing w:val="20"/>
                <w:szCs w:val="36"/>
              </w:rPr>
              <w:t>471</w:t>
            </w:r>
          </w:p>
        </w:tc>
      </w:tr>
      <w:tr w:rsidR="000E37AC" w:rsidRPr="00501D96" w14:paraId="361ADE81" w14:textId="77777777" w:rsidTr="000E37AC">
        <w:trPr>
          <w:trHeight w:val="300"/>
        </w:trPr>
        <w:tc>
          <w:tcPr>
            <w:tcW w:w="2479" w:type="dxa"/>
            <w:tcBorders>
              <w:top w:val="nil"/>
              <w:left w:val="single" w:sz="8" w:space="0" w:color="auto"/>
              <w:bottom w:val="single" w:sz="4" w:space="0" w:color="auto"/>
              <w:right w:val="nil"/>
            </w:tcBorders>
            <w:shd w:val="clear" w:color="auto" w:fill="auto"/>
            <w:noWrap/>
            <w:hideMark/>
          </w:tcPr>
          <w:p w14:paraId="3BC41AD3"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De 1 a 4 Años</w:t>
            </w:r>
          </w:p>
        </w:tc>
        <w:tc>
          <w:tcPr>
            <w:tcW w:w="706" w:type="dxa"/>
            <w:tcBorders>
              <w:top w:val="nil"/>
              <w:left w:val="single" w:sz="8" w:space="0" w:color="auto"/>
              <w:bottom w:val="single" w:sz="4" w:space="0" w:color="auto"/>
              <w:right w:val="single" w:sz="4" w:space="0" w:color="auto"/>
            </w:tcBorders>
            <w:shd w:val="clear" w:color="auto" w:fill="auto"/>
            <w:noWrap/>
          </w:tcPr>
          <w:p w14:paraId="6D45DBA7" w14:textId="7C7B4F84"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60</w:t>
            </w:r>
          </w:p>
        </w:tc>
        <w:tc>
          <w:tcPr>
            <w:tcW w:w="706" w:type="dxa"/>
            <w:tcBorders>
              <w:top w:val="nil"/>
              <w:left w:val="nil"/>
              <w:bottom w:val="single" w:sz="4" w:space="0" w:color="auto"/>
              <w:right w:val="single" w:sz="4" w:space="0" w:color="auto"/>
            </w:tcBorders>
            <w:shd w:val="clear" w:color="auto" w:fill="auto"/>
            <w:noWrap/>
          </w:tcPr>
          <w:p w14:paraId="2C088F0E" w14:textId="37922BD1"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810</w:t>
            </w:r>
          </w:p>
        </w:tc>
        <w:tc>
          <w:tcPr>
            <w:tcW w:w="863" w:type="dxa"/>
            <w:tcBorders>
              <w:top w:val="nil"/>
              <w:left w:val="nil"/>
              <w:bottom w:val="single" w:sz="4" w:space="0" w:color="auto"/>
              <w:right w:val="single" w:sz="4" w:space="0" w:color="auto"/>
            </w:tcBorders>
            <w:shd w:val="clear" w:color="auto" w:fill="auto"/>
            <w:noWrap/>
          </w:tcPr>
          <w:p w14:paraId="5F64C973" w14:textId="72BA07DE" w:rsidR="000E37AC" w:rsidRPr="00312C69" w:rsidRDefault="002636A4" w:rsidP="00312C69">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716</w:t>
            </w:r>
          </w:p>
        </w:tc>
        <w:tc>
          <w:tcPr>
            <w:tcW w:w="706" w:type="dxa"/>
            <w:tcBorders>
              <w:top w:val="nil"/>
              <w:left w:val="nil"/>
              <w:bottom w:val="single" w:sz="4" w:space="0" w:color="auto"/>
              <w:right w:val="single" w:sz="8" w:space="0" w:color="auto"/>
            </w:tcBorders>
            <w:shd w:val="clear" w:color="auto" w:fill="auto"/>
            <w:noWrap/>
          </w:tcPr>
          <w:p w14:paraId="389137EA" w14:textId="3BB76A84" w:rsidR="000E37AC" w:rsidRPr="00312C69" w:rsidRDefault="000E37AC" w:rsidP="002636A4">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w:t>
            </w:r>
            <w:r w:rsidR="002636A4">
              <w:rPr>
                <w:rFonts w:ascii="Times New Roman" w:hAnsi="Times New Roman" w:cs="Times New Roman"/>
                <w:color w:val="404040" w:themeColor="text1" w:themeTint="BF"/>
                <w:spacing w:val="20"/>
                <w:szCs w:val="36"/>
              </w:rPr>
              <w:t>567</w:t>
            </w:r>
          </w:p>
        </w:tc>
      </w:tr>
      <w:tr w:rsidR="000E37AC" w:rsidRPr="00501D96" w14:paraId="06FF3B4E" w14:textId="77777777" w:rsidTr="000E37AC">
        <w:trPr>
          <w:trHeight w:val="300"/>
        </w:trPr>
        <w:tc>
          <w:tcPr>
            <w:tcW w:w="2479" w:type="dxa"/>
            <w:tcBorders>
              <w:top w:val="nil"/>
              <w:left w:val="single" w:sz="8" w:space="0" w:color="auto"/>
              <w:bottom w:val="single" w:sz="4" w:space="0" w:color="auto"/>
              <w:right w:val="nil"/>
            </w:tcBorders>
            <w:shd w:val="clear" w:color="auto" w:fill="auto"/>
            <w:noWrap/>
            <w:hideMark/>
          </w:tcPr>
          <w:p w14:paraId="3FD6D42E"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lastRenderedPageBreak/>
              <w:t>De 5 a 9 Años</w:t>
            </w:r>
          </w:p>
        </w:tc>
        <w:tc>
          <w:tcPr>
            <w:tcW w:w="706" w:type="dxa"/>
            <w:tcBorders>
              <w:top w:val="nil"/>
              <w:left w:val="single" w:sz="8" w:space="0" w:color="auto"/>
              <w:bottom w:val="single" w:sz="4" w:space="0" w:color="auto"/>
              <w:right w:val="single" w:sz="4" w:space="0" w:color="auto"/>
            </w:tcBorders>
            <w:shd w:val="clear" w:color="auto" w:fill="auto"/>
            <w:noWrap/>
          </w:tcPr>
          <w:p w14:paraId="2F96AFF8" w14:textId="0C566DB1" w:rsidR="000E37AC" w:rsidRPr="00312C69" w:rsidRDefault="002636A4" w:rsidP="00312C69">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2</w:t>
            </w:r>
            <w:r w:rsidR="000E37AC" w:rsidRPr="00312C69">
              <w:rPr>
                <w:rFonts w:ascii="Times New Roman" w:hAnsi="Times New Roman" w:cs="Times New Roman"/>
                <w:color w:val="404040" w:themeColor="text1" w:themeTint="BF"/>
                <w:spacing w:val="20"/>
                <w:szCs w:val="36"/>
              </w:rPr>
              <w:t>4</w:t>
            </w:r>
          </w:p>
        </w:tc>
        <w:tc>
          <w:tcPr>
            <w:tcW w:w="706" w:type="dxa"/>
            <w:tcBorders>
              <w:top w:val="nil"/>
              <w:left w:val="nil"/>
              <w:bottom w:val="single" w:sz="4" w:space="0" w:color="auto"/>
              <w:right w:val="single" w:sz="4" w:space="0" w:color="auto"/>
            </w:tcBorders>
            <w:shd w:val="clear" w:color="auto" w:fill="auto"/>
            <w:noWrap/>
          </w:tcPr>
          <w:p w14:paraId="42E98CF8" w14:textId="34811234"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282</w:t>
            </w:r>
          </w:p>
        </w:tc>
        <w:tc>
          <w:tcPr>
            <w:tcW w:w="863" w:type="dxa"/>
            <w:tcBorders>
              <w:top w:val="nil"/>
              <w:left w:val="nil"/>
              <w:bottom w:val="single" w:sz="4" w:space="0" w:color="auto"/>
              <w:right w:val="single" w:sz="4" w:space="0" w:color="auto"/>
            </w:tcBorders>
            <w:shd w:val="clear" w:color="auto" w:fill="auto"/>
            <w:noWrap/>
          </w:tcPr>
          <w:p w14:paraId="14D1D1B3" w14:textId="091462FC" w:rsidR="000E37AC" w:rsidRPr="00312C69" w:rsidRDefault="002636A4" w:rsidP="00312C69">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1131</w:t>
            </w:r>
          </w:p>
        </w:tc>
        <w:tc>
          <w:tcPr>
            <w:tcW w:w="706" w:type="dxa"/>
            <w:tcBorders>
              <w:top w:val="nil"/>
              <w:left w:val="nil"/>
              <w:bottom w:val="single" w:sz="4" w:space="0" w:color="auto"/>
              <w:right w:val="single" w:sz="8" w:space="0" w:color="auto"/>
            </w:tcBorders>
            <w:shd w:val="clear" w:color="auto" w:fill="auto"/>
            <w:noWrap/>
          </w:tcPr>
          <w:p w14:paraId="50667E11" w14:textId="24C4A122"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2</w:t>
            </w:r>
            <w:r w:rsidR="000E37AC" w:rsidRPr="00312C69">
              <w:rPr>
                <w:rFonts w:ascii="Times New Roman" w:hAnsi="Times New Roman" w:cs="Times New Roman"/>
                <w:color w:val="404040" w:themeColor="text1" w:themeTint="BF"/>
                <w:spacing w:val="20"/>
                <w:szCs w:val="36"/>
              </w:rPr>
              <w:t>,</w:t>
            </w:r>
            <w:r>
              <w:rPr>
                <w:rFonts w:ascii="Times New Roman" w:hAnsi="Times New Roman" w:cs="Times New Roman"/>
                <w:color w:val="404040" w:themeColor="text1" w:themeTint="BF"/>
                <w:spacing w:val="20"/>
                <w:szCs w:val="36"/>
              </w:rPr>
              <w:t>524</w:t>
            </w:r>
          </w:p>
        </w:tc>
      </w:tr>
      <w:tr w:rsidR="000E37AC" w:rsidRPr="00501D96" w14:paraId="54912C71" w14:textId="77777777" w:rsidTr="000E37AC">
        <w:trPr>
          <w:trHeight w:val="300"/>
        </w:trPr>
        <w:tc>
          <w:tcPr>
            <w:tcW w:w="2479" w:type="dxa"/>
            <w:tcBorders>
              <w:top w:val="nil"/>
              <w:left w:val="single" w:sz="8" w:space="0" w:color="auto"/>
              <w:bottom w:val="single" w:sz="4" w:space="0" w:color="auto"/>
              <w:right w:val="nil"/>
            </w:tcBorders>
            <w:shd w:val="clear" w:color="auto" w:fill="auto"/>
            <w:noWrap/>
            <w:hideMark/>
          </w:tcPr>
          <w:p w14:paraId="0892CCBF"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De 10 a 14 Años</w:t>
            </w:r>
          </w:p>
        </w:tc>
        <w:tc>
          <w:tcPr>
            <w:tcW w:w="706" w:type="dxa"/>
            <w:tcBorders>
              <w:top w:val="nil"/>
              <w:left w:val="single" w:sz="8" w:space="0" w:color="auto"/>
              <w:bottom w:val="single" w:sz="4" w:space="0" w:color="auto"/>
              <w:right w:val="single" w:sz="4" w:space="0" w:color="auto"/>
            </w:tcBorders>
            <w:shd w:val="clear" w:color="auto" w:fill="auto"/>
            <w:noWrap/>
          </w:tcPr>
          <w:p w14:paraId="02C571B7" w14:textId="1F6DE8DA" w:rsidR="000E37AC" w:rsidRPr="00312C69" w:rsidRDefault="002636A4" w:rsidP="00312C69">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2</w:t>
            </w:r>
            <w:r w:rsidR="000E37AC" w:rsidRPr="00312C69">
              <w:rPr>
                <w:rFonts w:ascii="Times New Roman" w:hAnsi="Times New Roman" w:cs="Times New Roman"/>
                <w:color w:val="404040" w:themeColor="text1" w:themeTint="BF"/>
                <w:spacing w:val="20"/>
                <w:szCs w:val="36"/>
              </w:rPr>
              <w:t>7</w:t>
            </w:r>
          </w:p>
        </w:tc>
        <w:tc>
          <w:tcPr>
            <w:tcW w:w="706" w:type="dxa"/>
            <w:tcBorders>
              <w:top w:val="nil"/>
              <w:left w:val="nil"/>
              <w:bottom w:val="single" w:sz="4" w:space="0" w:color="auto"/>
              <w:right w:val="single" w:sz="4" w:space="0" w:color="auto"/>
            </w:tcBorders>
            <w:shd w:val="clear" w:color="auto" w:fill="auto"/>
            <w:noWrap/>
          </w:tcPr>
          <w:p w14:paraId="6BA8210A" w14:textId="434D7D9A"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139</w:t>
            </w:r>
          </w:p>
        </w:tc>
        <w:tc>
          <w:tcPr>
            <w:tcW w:w="863" w:type="dxa"/>
            <w:tcBorders>
              <w:top w:val="nil"/>
              <w:left w:val="nil"/>
              <w:bottom w:val="single" w:sz="4" w:space="0" w:color="auto"/>
              <w:right w:val="single" w:sz="4" w:space="0" w:color="auto"/>
            </w:tcBorders>
            <w:shd w:val="clear" w:color="auto" w:fill="auto"/>
            <w:noWrap/>
          </w:tcPr>
          <w:p w14:paraId="2C08793E" w14:textId="738A8F17" w:rsidR="000E37AC" w:rsidRPr="00312C69" w:rsidRDefault="002636A4" w:rsidP="00312C69">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1253</w:t>
            </w:r>
          </w:p>
        </w:tc>
        <w:tc>
          <w:tcPr>
            <w:tcW w:w="706" w:type="dxa"/>
            <w:tcBorders>
              <w:top w:val="nil"/>
              <w:left w:val="nil"/>
              <w:bottom w:val="single" w:sz="4" w:space="0" w:color="auto"/>
              <w:right w:val="single" w:sz="8" w:space="0" w:color="auto"/>
            </w:tcBorders>
            <w:shd w:val="clear" w:color="auto" w:fill="auto"/>
            <w:noWrap/>
          </w:tcPr>
          <w:p w14:paraId="5C200CA0" w14:textId="7877D9AB" w:rsidR="000E37AC" w:rsidRPr="00312C69" w:rsidRDefault="000E37AC" w:rsidP="002636A4">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w:t>
            </w:r>
            <w:r w:rsidR="002636A4">
              <w:rPr>
                <w:rFonts w:ascii="Times New Roman" w:hAnsi="Times New Roman" w:cs="Times New Roman"/>
                <w:color w:val="404040" w:themeColor="text1" w:themeTint="BF"/>
                <w:spacing w:val="20"/>
                <w:szCs w:val="36"/>
              </w:rPr>
              <w:t>599</w:t>
            </w:r>
          </w:p>
        </w:tc>
      </w:tr>
      <w:tr w:rsidR="000E37AC" w:rsidRPr="00501D96" w14:paraId="0B7D201D" w14:textId="77777777" w:rsidTr="000E37AC">
        <w:trPr>
          <w:trHeight w:val="315"/>
        </w:trPr>
        <w:tc>
          <w:tcPr>
            <w:tcW w:w="2479" w:type="dxa"/>
            <w:tcBorders>
              <w:top w:val="nil"/>
              <w:left w:val="single" w:sz="8" w:space="0" w:color="auto"/>
              <w:bottom w:val="single" w:sz="4" w:space="0" w:color="auto"/>
              <w:right w:val="nil"/>
            </w:tcBorders>
            <w:shd w:val="clear" w:color="auto" w:fill="auto"/>
            <w:noWrap/>
            <w:hideMark/>
          </w:tcPr>
          <w:p w14:paraId="6062CE7B"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De 15 a 19 Años</w:t>
            </w:r>
          </w:p>
        </w:tc>
        <w:tc>
          <w:tcPr>
            <w:tcW w:w="706" w:type="dxa"/>
            <w:tcBorders>
              <w:top w:val="nil"/>
              <w:left w:val="single" w:sz="8" w:space="0" w:color="auto"/>
              <w:bottom w:val="single" w:sz="4" w:space="0" w:color="auto"/>
              <w:right w:val="single" w:sz="4" w:space="0" w:color="auto"/>
            </w:tcBorders>
            <w:shd w:val="clear" w:color="auto" w:fill="auto"/>
            <w:noWrap/>
          </w:tcPr>
          <w:p w14:paraId="49981FF2" w14:textId="2111BBAF" w:rsidR="000E37AC" w:rsidRPr="00312C69" w:rsidRDefault="000E37AC" w:rsidP="002636A4">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w:t>
            </w:r>
            <w:r w:rsidR="002636A4">
              <w:rPr>
                <w:rFonts w:ascii="Times New Roman" w:hAnsi="Times New Roman" w:cs="Times New Roman"/>
                <w:color w:val="404040" w:themeColor="text1" w:themeTint="BF"/>
                <w:spacing w:val="20"/>
                <w:szCs w:val="36"/>
              </w:rPr>
              <w:t>9</w:t>
            </w:r>
          </w:p>
        </w:tc>
        <w:tc>
          <w:tcPr>
            <w:tcW w:w="706" w:type="dxa"/>
            <w:tcBorders>
              <w:top w:val="nil"/>
              <w:left w:val="nil"/>
              <w:bottom w:val="single" w:sz="4" w:space="0" w:color="auto"/>
              <w:right w:val="single" w:sz="4" w:space="0" w:color="auto"/>
            </w:tcBorders>
            <w:shd w:val="clear" w:color="auto" w:fill="auto"/>
            <w:noWrap/>
          </w:tcPr>
          <w:p w14:paraId="6C0E69E4" w14:textId="19EB4CB3" w:rsidR="000E37AC" w:rsidRPr="00312C69" w:rsidRDefault="000E37AC" w:rsidP="002636A4">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w:t>
            </w:r>
            <w:r w:rsidR="002636A4">
              <w:rPr>
                <w:rFonts w:ascii="Times New Roman" w:hAnsi="Times New Roman" w:cs="Times New Roman"/>
                <w:color w:val="404040" w:themeColor="text1" w:themeTint="BF"/>
                <w:spacing w:val="20"/>
                <w:szCs w:val="36"/>
              </w:rPr>
              <w:t>6</w:t>
            </w:r>
          </w:p>
        </w:tc>
        <w:tc>
          <w:tcPr>
            <w:tcW w:w="863" w:type="dxa"/>
            <w:tcBorders>
              <w:top w:val="nil"/>
              <w:left w:val="nil"/>
              <w:bottom w:val="single" w:sz="4" w:space="0" w:color="auto"/>
              <w:right w:val="single" w:sz="4" w:space="0" w:color="auto"/>
            </w:tcBorders>
            <w:shd w:val="clear" w:color="auto" w:fill="auto"/>
            <w:noWrap/>
          </w:tcPr>
          <w:p w14:paraId="00014E03" w14:textId="08CF9C56"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2</w:t>
            </w:r>
            <w:r w:rsidR="000E37AC" w:rsidRPr="00312C69">
              <w:rPr>
                <w:rFonts w:ascii="Times New Roman" w:hAnsi="Times New Roman" w:cs="Times New Roman"/>
                <w:color w:val="404040" w:themeColor="text1" w:themeTint="BF"/>
                <w:spacing w:val="20"/>
                <w:szCs w:val="36"/>
              </w:rPr>
              <w:t>,</w:t>
            </w:r>
            <w:r>
              <w:rPr>
                <w:rFonts w:ascii="Times New Roman" w:hAnsi="Times New Roman" w:cs="Times New Roman"/>
                <w:color w:val="404040" w:themeColor="text1" w:themeTint="BF"/>
                <w:spacing w:val="20"/>
                <w:szCs w:val="36"/>
              </w:rPr>
              <w:t>342</w:t>
            </w:r>
          </w:p>
        </w:tc>
        <w:tc>
          <w:tcPr>
            <w:tcW w:w="706" w:type="dxa"/>
            <w:tcBorders>
              <w:top w:val="nil"/>
              <w:left w:val="nil"/>
              <w:bottom w:val="single" w:sz="4" w:space="0" w:color="auto"/>
              <w:right w:val="single" w:sz="8" w:space="0" w:color="auto"/>
            </w:tcBorders>
            <w:shd w:val="clear" w:color="auto" w:fill="auto"/>
            <w:noWrap/>
          </w:tcPr>
          <w:p w14:paraId="4D1A7812" w14:textId="4A7BC1A0"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4</w:t>
            </w:r>
            <w:r w:rsidR="000E37AC" w:rsidRPr="00312C69">
              <w:rPr>
                <w:rFonts w:ascii="Times New Roman" w:hAnsi="Times New Roman" w:cs="Times New Roman"/>
                <w:color w:val="404040" w:themeColor="text1" w:themeTint="BF"/>
                <w:spacing w:val="20"/>
                <w:szCs w:val="36"/>
              </w:rPr>
              <w:t>,09</w:t>
            </w:r>
            <w:r>
              <w:rPr>
                <w:rFonts w:ascii="Times New Roman" w:hAnsi="Times New Roman" w:cs="Times New Roman"/>
                <w:color w:val="404040" w:themeColor="text1" w:themeTint="BF"/>
                <w:spacing w:val="20"/>
                <w:szCs w:val="36"/>
              </w:rPr>
              <w:t>0</w:t>
            </w:r>
          </w:p>
        </w:tc>
      </w:tr>
      <w:tr w:rsidR="000E37AC" w:rsidRPr="00501D96" w14:paraId="1546F69C" w14:textId="77777777" w:rsidTr="00312C69">
        <w:trPr>
          <w:trHeight w:val="315"/>
        </w:trPr>
        <w:tc>
          <w:tcPr>
            <w:tcW w:w="2479" w:type="dxa"/>
            <w:tcBorders>
              <w:top w:val="single" w:sz="8" w:space="0" w:color="auto"/>
              <w:left w:val="single" w:sz="8" w:space="0" w:color="auto"/>
              <w:bottom w:val="single" w:sz="8" w:space="0" w:color="auto"/>
              <w:right w:val="nil"/>
            </w:tcBorders>
            <w:shd w:val="clear" w:color="auto" w:fill="2F5496" w:themeFill="accent1" w:themeFillShade="BF"/>
            <w:noWrap/>
            <w:hideMark/>
          </w:tcPr>
          <w:p w14:paraId="5A45A424" w14:textId="77777777" w:rsidR="000E37AC" w:rsidRPr="00501D96" w:rsidRDefault="000E37AC" w:rsidP="000E37AC">
            <w:pPr>
              <w:spacing w:after="0" w:line="240" w:lineRule="auto"/>
              <w:rPr>
                <w:rFonts w:ascii="Times New Roman" w:eastAsia="Times New Roman" w:hAnsi="Times New Roman" w:cs="Times New Roman"/>
                <w:b/>
                <w:bCs/>
                <w:color w:val="FFFFFF"/>
                <w:sz w:val="20"/>
                <w:szCs w:val="20"/>
                <w:lang w:eastAsia="es-DO"/>
              </w:rPr>
            </w:pPr>
            <w:r w:rsidRPr="00501D96">
              <w:rPr>
                <w:rFonts w:ascii="Times New Roman" w:eastAsia="Times New Roman" w:hAnsi="Times New Roman" w:cs="Times New Roman"/>
                <w:b/>
                <w:bCs/>
                <w:color w:val="FFFFFF"/>
                <w:sz w:val="20"/>
                <w:szCs w:val="20"/>
                <w:lang w:eastAsia="es-DO"/>
              </w:rPr>
              <w:t xml:space="preserve">Total </w:t>
            </w:r>
          </w:p>
        </w:tc>
        <w:tc>
          <w:tcPr>
            <w:tcW w:w="706" w:type="dxa"/>
            <w:tcBorders>
              <w:top w:val="nil"/>
              <w:left w:val="single" w:sz="8" w:space="0" w:color="auto"/>
              <w:bottom w:val="single" w:sz="8" w:space="0" w:color="auto"/>
              <w:right w:val="single" w:sz="4" w:space="0" w:color="auto"/>
            </w:tcBorders>
            <w:shd w:val="clear" w:color="auto" w:fill="2F5496" w:themeFill="accent1" w:themeFillShade="BF"/>
            <w:noWrap/>
          </w:tcPr>
          <w:p w14:paraId="3CB6EE57" w14:textId="63F7DD08" w:rsidR="000E37AC" w:rsidRPr="00501D96" w:rsidRDefault="002636A4" w:rsidP="002636A4">
            <w:pPr>
              <w:spacing w:after="0" w:line="240" w:lineRule="auto"/>
              <w:jc w:val="center"/>
              <w:rPr>
                <w:rFonts w:ascii="Times New Roman" w:eastAsia="Times New Roman" w:hAnsi="Times New Roman" w:cs="Times New Roman"/>
                <w:b/>
                <w:bCs/>
                <w:color w:val="FFFFFF"/>
                <w:sz w:val="20"/>
                <w:szCs w:val="20"/>
                <w:lang w:eastAsia="es-DO"/>
              </w:rPr>
            </w:pPr>
            <w:r>
              <w:rPr>
                <w:rFonts w:ascii="Times New Roman" w:eastAsia="Times New Roman" w:hAnsi="Times New Roman" w:cs="Times New Roman"/>
                <w:b/>
                <w:bCs/>
                <w:color w:val="FFFFFF"/>
                <w:sz w:val="20"/>
                <w:szCs w:val="20"/>
                <w:lang w:eastAsia="es-DO"/>
              </w:rPr>
              <w:t>807</w:t>
            </w:r>
          </w:p>
        </w:tc>
        <w:tc>
          <w:tcPr>
            <w:tcW w:w="706" w:type="dxa"/>
            <w:tcBorders>
              <w:top w:val="nil"/>
              <w:left w:val="nil"/>
              <w:bottom w:val="single" w:sz="8" w:space="0" w:color="auto"/>
              <w:right w:val="nil"/>
            </w:tcBorders>
            <w:shd w:val="clear" w:color="auto" w:fill="2F5496" w:themeFill="accent1" w:themeFillShade="BF"/>
            <w:noWrap/>
          </w:tcPr>
          <w:p w14:paraId="50E263B5" w14:textId="18709D20" w:rsidR="000E37AC" w:rsidRPr="00501D96" w:rsidRDefault="002636A4" w:rsidP="002636A4">
            <w:pPr>
              <w:spacing w:after="0" w:line="240" w:lineRule="auto"/>
              <w:jc w:val="center"/>
              <w:rPr>
                <w:rFonts w:ascii="Times New Roman" w:eastAsia="Times New Roman" w:hAnsi="Times New Roman" w:cs="Times New Roman"/>
                <w:b/>
                <w:bCs/>
                <w:color w:val="FFFFFF"/>
                <w:sz w:val="20"/>
                <w:szCs w:val="20"/>
                <w:lang w:eastAsia="es-DO"/>
              </w:rPr>
            </w:pPr>
            <w:r>
              <w:rPr>
                <w:rFonts w:ascii="Times New Roman" w:eastAsia="Times New Roman" w:hAnsi="Times New Roman" w:cs="Times New Roman"/>
                <w:b/>
                <w:bCs/>
                <w:color w:val="FFFFFF"/>
                <w:sz w:val="20"/>
                <w:szCs w:val="20"/>
                <w:lang w:eastAsia="es-DO"/>
              </w:rPr>
              <w:t>4</w:t>
            </w:r>
            <w:r w:rsidR="000E37AC" w:rsidRPr="00501D96">
              <w:rPr>
                <w:rFonts w:ascii="Times New Roman" w:eastAsia="Times New Roman" w:hAnsi="Times New Roman" w:cs="Times New Roman"/>
                <w:b/>
                <w:bCs/>
                <w:color w:val="FFFFFF"/>
                <w:sz w:val="20"/>
                <w:szCs w:val="20"/>
                <w:lang w:eastAsia="es-DO"/>
              </w:rPr>
              <w:t>,98</w:t>
            </w:r>
            <w:r>
              <w:rPr>
                <w:rFonts w:ascii="Times New Roman" w:eastAsia="Times New Roman" w:hAnsi="Times New Roman" w:cs="Times New Roman"/>
                <w:b/>
                <w:bCs/>
                <w:color w:val="FFFFFF"/>
                <w:sz w:val="20"/>
                <w:szCs w:val="20"/>
                <w:lang w:eastAsia="es-DO"/>
              </w:rPr>
              <w:t>9</w:t>
            </w:r>
          </w:p>
        </w:tc>
        <w:tc>
          <w:tcPr>
            <w:tcW w:w="863" w:type="dxa"/>
            <w:tcBorders>
              <w:top w:val="nil"/>
              <w:left w:val="single" w:sz="8" w:space="0" w:color="auto"/>
              <w:bottom w:val="single" w:sz="8" w:space="0" w:color="auto"/>
              <w:right w:val="single" w:sz="4" w:space="0" w:color="auto"/>
            </w:tcBorders>
            <w:shd w:val="clear" w:color="auto" w:fill="2F5496" w:themeFill="accent1" w:themeFillShade="BF"/>
            <w:noWrap/>
          </w:tcPr>
          <w:p w14:paraId="18180A5F" w14:textId="415D0672" w:rsidR="000E37AC" w:rsidRPr="00501D96" w:rsidRDefault="002636A4" w:rsidP="002636A4">
            <w:pPr>
              <w:spacing w:after="0" w:line="240" w:lineRule="auto"/>
              <w:jc w:val="center"/>
              <w:rPr>
                <w:rFonts w:ascii="Times New Roman" w:eastAsia="Times New Roman" w:hAnsi="Times New Roman" w:cs="Times New Roman"/>
                <w:b/>
                <w:bCs/>
                <w:color w:val="FFFFFF"/>
                <w:sz w:val="20"/>
                <w:szCs w:val="20"/>
                <w:lang w:eastAsia="es-DO"/>
              </w:rPr>
            </w:pPr>
            <w:r>
              <w:rPr>
                <w:rFonts w:ascii="Times New Roman" w:eastAsia="Times New Roman" w:hAnsi="Times New Roman" w:cs="Times New Roman"/>
                <w:b/>
                <w:bCs/>
                <w:color w:val="FFFFFF"/>
                <w:sz w:val="20"/>
                <w:szCs w:val="20"/>
                <w:lang w:eastAsia="es-DO"/>
              </w:rPr>
              <w:t>6</w:t>
            </w:r>
            <w:r w:rsidR="000E37AC" w:rsidRPr="00501D96">
              <w:rPr>
                <w:rFonts w:ascii="Times New Roman" w:eastAsia="Times New Roman" w:hAnsi="Times New Roman" w:cs="Times New Roman"/>
                <w:b/>
                <w:bCs/>
                <w:color w:val="FFFFFF"/>
                <w:sz w:val="20"/>
                <w:szCs w:val="20"/>
                <w:lang w:eastAsia="es-DO"/>
              </w:rPr>
              <w:t>,</w:t>
            </w:r>
            <w:r>
              <w:rPr>
                <w:rFonts w:ascii="Times New Roman" w:eastAsia="Times New Roman" w:hAnsi="Times New Roman" w:cs="Times New Roman"/>
                <w:b/>
                <w:bCs/>
                <w:color w:val="FFFFFF"/>
                <w:sz w:val="20"/>
                <w:szCs w:val="20"/>
                <w:lang w:eastAsia="es-DO"/>
              </w:rPr>
              <w:t>401</w:t>
            </w:r>
          </w:p>
        </w:tc>
        <w:tc>
          <w:tcPr>
            <w:tcW w:w="706" w:type="dxa"/>
            <w:tcBorders>
              <w:top w:val="nil"/>
              <w:left w:val="nil"/>
              <w:bottom w:val="single" w:sz="8" w:space="0" w:color="auto"/>
              <w:right w:val="single" w:sz="8" w:space="0" w:color="auto"/>
            </w:tcBorders>
            <w:shd w:val="clear" w:color="auto" w:fill="2F5496" w:themeFill="accent1" w:themeFillShade="BF"/>
            <w:noWrap/>
          </w:tcPr>
          <w:p w14:paraId="6D529C66" w14:textId="417A8031" w:rsidR="000E37AC" w:rsidRPr="00501D96" w:rsidRDefault="000E37AC" w:rsidP="002636A4">
            <w:pPr>
              <w:spacing w:after="0" w:line="240" w:lineRule="auto"/>
              <w:jc w:val="center"/>
              <w:rPr>
                <w:rFonts w:ascii="Times New Roman" w:eastAsia="Times New Roman" w:hAnsi="Times New Roman" w:cs="Times New Roman"/>
                <w:b/>
                <w:bCs/>
                <w:color w:val="FFFFFF"/>
                <w:sz w:val="20"/>
                <w:szCs w:val="20"/>
                <w:lang w:eastAsia="es-DO"/>
              </w:rPr>
            </w:pPr>
            <w:r w:rsidRPr="00501D96">
              <w:rPr>
                <w:rFonts w:ascii="Times New Roman" w:eastAsia="Times New Roman" w:hAnsi="Times New Roman" w:cs="Times New Roman"/>
                <w:b/>
                <w:bCs/>
                <w:color w:val="FFFFFF"/>
                <w:sz w:val="20"/>
                <w:szCs w:val="20"/>
                <w:lang w:eastAsia="es-DO"/>
              </w:rPr>
              <w:t>1</w:t>
            </w:r>
            <w:r w:rsidR="002636A4">
              <w:rPr>
                <w:rFonts w:ascii="Times New Roman" w:eastAsia="Times New Roman" w:hAnsi="Times New Roman" w:cs="Times New Roman"/>
                <w:b/>
                <w:bCs/>
                <w:color w:val="FFFFFF"/>
                <w:sz w:val="20"/>
                <w:szCs w:val="20"/>
                <w:lang w:eastAsia="es-DO"/>
              </w:rPr>
              <w:t>5</w:t>
            </w:r>
            <w:r w:rsidRPr="00501D96">
              <w:rPr>
                <w:rFonts w:ascii="Times New Roman" w:eastAsia="Times New Roman" w:hAnsi="Times New Roman" w:cs="Times New Roman"/>
                <w:b/>
                <w:bCs/>
                <w:color w:val="FFFFFF"/>
                <w:sz w:val="20"/>
                <w:szCs w:val="20"/>
                <w:lang w:eastAsia="es-DO"/>
              </w:rPr>
              <w:t>,</w:t>
            </w:r>
            <w:r w:rsidR="002636A4">
              <w:rPr>
                <w:rFonts w:ascii="Times New Roman" w:eastAsia="Times New Roman" w:hAnsi="Times New Roman" w:cs="Times New Roman"/>
                <w:b/>
                <w:bCs/>
                <w:color w:val="FFFFFF"/>
                <w:sz w:val="20"/>
                <w:szCs w:val="20"/>
                <w:lang w:eastAsia="es-DO"/>
              </w:rPr>
              <w:t>251</w:t>
            </w:r>
          </w:p>
        </w:tc>
      </w:tr>
    </w:tbl>
    <w:p w14:paraId="7E05D21C" w14:textId="7C1095A0" w:rsidR="00312C69" w:rsidRDefault="00312C69" w:rsidP="00312C69">
      <w:pPr>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Fuente: Plantilla producción de los servicios 67A, Calventi 2023</w:t>
      </w:r>
    </w:p>
    <w:p w14:paraId="3E9E432B" w14:textId="77777777" w:rsidR="00312C69" w:rsidRPr="004A0FE5" w:rsidRDefault="00312C69" w:rsidP="000E37AC">
      <w:pPr>
        <w:spacing w:after="0" w:line="240" w:lineRule="auto"/>
        <w:rPr>
          <w:rFonts w:ascii="Times New Roman" w:hAnsi="Times New Roman" w:cs="Times New Roman"/>
          <w:sz w:val="16"/>
          <w:szCs w:val="20"/>
        </w:rPr>
      </w:pPr>
    </w:p>
    <w:p w14:paraId="5E6F7465" w14:textId="0EBFAA3E" w:rsidR="000E37AC" w:rsidRPr="007E7C20" w:rsidRDefault="00312C69" w:rsidP="007E7C20">
      <w:pPr>
        <w:pStyle w:val="Prrafodelista"/>
        <w:numPr>
          <w:ilvl w:val="0"/>
          <w:numId w:val="4"/>
        </w:numPr>
        <w:ind w:left="284" w:hanging="284"/>
        <w:jc w:val="both"/>
        <w:rPr>
          <w:rFonts w:ascii="Times New Roman" w:hAnsi="Times New Roman" w:cs="Times New Roman"/>
          <w:color w:val="767171"/>
          <w:spacing w:val="20"/>
          <w:szCs w:val="20"/>
        </w:rPr>
      </w:pPr>
      <w:r w:rsidRPr="007E7C20">
        <w:rPr>
          <w:rFonts w:ascii="Times New Roman" w:hAnsi="Times New Roman" w:cs="Times New Roman"/>
          <w:color w:val="767171"/>
          <w:spacing w:val="20"/>
          <w:szCs w:val="20"/>
        </w:rPr>
        <w:t xml:space="preserve">Población atendida por edad y sexo </w:t>
      </w:r>
      <w:r w:rsidR="000E37AC" w:rsidRPr="007E7C20">
        <w:rPr>
          <w:rFonts w:ascii="Times New Roman" w:hAnsi="Times New Roman" w:cs="Times New Roman"/>
          <w:color w:val="767171"/>
          <w:spacing w:val="20"/>
          <w:szCs w:val="20"/>
        </w:rPr>
        <w:tab/>
      </w:r>
    </w:p>
    <w:p w14:paraId="792DA6EF" w14:textId="77777777" w:rsidR="00312C69" w:rsidRPr="004A0FE5" w:rsidRDefault="00312C69" w:rsidP="000E37AC">
      <w:pPr>
        <w:spacing w:after="0" w:line="240" w:lineRule="auto"/>
        <w:rPr>
          <w:rFonts w:ascii="Times New Roman" w:hAnsi="Times New Roman" w:cs="Times New Roman"/>
          <w:sz w:val="2"/>
          <w:szCs w:val="20"/>
        </w:rPr>
      </w:pPr>
    </w:p>
    <w:tbl>
      <w:tblPr>
        <w:tblW w:w="27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790"/>
        <w:gridCol w:w="790"/>
      </w:tblGrid>
      <w:tr w:rsidR="000E37AC" w:rsidRPr="00501D96" w14:paraId="6A2282AB" w14:textId="77777777" w:rsidTr="00312C69">
        <w:trPr>
          <w:trHeight w:val="315"/>
        </w:trPr>
        <w:tc>
          <w:tcPr>
            <w:tcW w:w="1200" w:type="dxa"/>
            <w:vAlign w:val="center"/>
            <w:hideMark/>
          </w:tcPr>
          <w:p w14:paraId="4D896FA5" w14:textId="77777777" w:rsidR="000E37AC" w:rsidRPr="00501D96" w:rsidRDefault="000E37AC" w:rsidP="000E37AC">
            <w:pPr>
              <w:spacing w:after="0" w:line="240" w:lineRule="auto"/>
              <w:rPr>
                <w:rFonts w:ascii="Times New Roman" w:eastAsia="Times New Roman" w:hAnsi="Times New Roman" w:cs="Times New Roman"/>
                <w:b/>
                <w:bCs/>
                <w:color w:val="FFFFFF"/>
                <w:sz w:val="20"/>
                <w:szCs w:val="20"/>
                <w:lang w:eastAsia="es-DO"/>
              </w:rPr>
            </w:pPr>
          </w:p>
        </w:tc>
        <w:tc>
          <w:tcPr>
            <w:tcW w:w="790" w:type="dxa"/>
            <w:shd w:val="clear" w:color="auto" w:fill="2F5496" w:themeFill="accent1" w:themeFillShade="BF"/>
            <w:noWrap/>
            <w:vAlign w:val="bottom"/>
            <w:hideMark/>
          </w:tcPr>
          <w:p w14:paraId="2C8CE642" w14:textId="77777777" w:rsidR="000E37AC" w:rsidRPr="00501D96" w:rsidRDefault="000E37AC" w:rsidP="000E37AC">
            <w:pPr>
              <w:spacing w:after="0" w:line="240" w:lineRule="auto"/>
              <w:jc w:val="center"/>
              <w:rPr>
                <w:rFonts w:ascii="Times New Roman" w:eastAsia="Times New Roman" w:hAnsi="Times New Roman" w:cs="Times New Roman"/>
                <w:b/>
                <w:bCs/>
                <w:color w:val="FFFFFF"/>
                <w:sz w:val="20"/>
                <w:szCs w:val="20"/>
                <w:lang w:eastAsia="es-DO"/>
              </w:rPr>
            </w:pPr>
            <w:r w:rsidRPr="00501D96">
              <w:rPr>
                <w:rFonts w:ascii="Times New Roman" w:eastAsia="Times New Roman" w:hAnsi="Times New Roman" w:cs="Times New Roman"/>
                <w:b/>
                <w:bCs/>
                <w:color w:val="FFFFFF"/>
                <w:sz w:val="20"/>
                <w:szCs w:val="20"/>
                <w:lang w:eastAsia="es-DO"/>
              </w:rPr>
              <w:t>M</w:t>
            </w:r>
          </w:p>
        </w:tc>
        <w:tc>
          <w:tcPr>
            <w:tcW w:w="790" w:type="dxa"/>
            <w:shd w:val="clear" w:color="auto" w:fill="2F5496" w:themeFill="accent1" w:themeFillShade="BF"/>
            <w:noWrap/>
            <w:vAlign w:val="bottom"/>
            <w:hideMark/>
          </w:tcPr>
          <w:p w14:paraId="346A393C" w14:textId="77777777" w:rsidR="000E37AC" w:rsidRPr="00501D96" w:rsidRDefault="000E37AC" w:rsidP="000E37AC">
            <w:pPr>
              <w:spacing w:after="0" w:line="240" w:lineRule="auto"/>
              <w:jc w:val="center"/>
              <w:rPr>
                <w:rFonts w:ascii="Times New Roman" w:eastAsia="Times New Roman" w:hAnsi="Times New Roman" w:cs="Times New Roman"/>
                <w:b/>
                <w:bCs/>
                <w:color w:val="FFFFFF"/>
                <w:sz w:val="20"/>
                <w:szCs w:val="20"/>
                <w:lang w:eastAsia="es-DO"/>
              </w:rPr>
            </w:pPr>
            <w:r w:rsidRPr="00501D96">
              <w:rPr>
                <w:rFonts w:ascii="Times New Roman" w:eastAsia="Times New Roman" w:hAnsi="Times New Roman" w:cs="Times New Roman"/>
                <w:b/>
                <w:bCs/>
                <w:color w:val="FFFFFF"/>
                <w:sz w:val="20"/>
                <w:szCs w:val="20"/>
                <w:lang w:eastAsia="es-DO"/>
              </w:rPr>
              <w:t>F</w:t>
            </w:r>
          </w:p>
        </w:tc>
      </w:tr>
      <w:tr w:rsidR="000E37AC" w:rsidRPr="00501D96" w14:paraId="696ED0C5" w14:textId="77777777" w:rsidTr="00312C69">
        <w:trPr>
          <w:trHeight w:val="300"/>
        </w:trPr>
        <w:tc>
          <w:tcPr>
            <w:tcW w:w="1200" w:type="dxa"/>
            <w:shd w:val="clear" w:color="auto" w:fill="auto"/>
            <w:noWrap/>
            <w:vAlign w:val="bottom"/>
            <w:hideMark/>
          </w:tcPr>
          <w:p w14:paraId="48FBCC16" w14:textId="77777777" w:rsidR="000E37AC" w:rsidRPr="00312C69" w:rsidRDefault="000E37AC" w:rsidP="000E37AC">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&lt; DE I AÑO</w:t>
            </w:r>
          </w:p>
        </w:tc>
        <w:tc>
          <w:tcPr>
            <w:tcW w:w="790" w:type="dxa"/>
            <w:shd w:val="clear" w:color="auto" w:fill="auto"/>
            <w:noWrap/>
            <w:vAlign w:val="bottom"/>
          </w:tcPr>
          <w:p w14:paraId="7ED14C65" w14:textId="7A72FEF9"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4427</w:t>
            </w:r>
          </w:p>
        </w:tc>
        <w:tc>
          <w:tcPr>
            <w:tcW w:w="790" w:type="dxa"/>
            <w:shd w:val="clear" w:color="auto" w:fill="auto"/>
            <w:noWrap/>
            <w:vAlign w:val="bottom"/>
          </w:tcPr>
          <w:p w14:paraId="3E6CA7D1" w14:textId="77777777" w:rsidR="000E37AC" w:rsidRPr="00312C69" w:rsidRDefault="000E37AC" w:rsidP="000E37AC">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2551</w:t>
            </w:r>
          </w:p>
        </w:tc>
      </w:tr>
      <w:tr w:rsidR="000E37AC" w:rsidRPr="00501D96" w14:paraId="54773331" w14:textId="77777777" w:rsidTr="00312C69">
        <w:trPr>
          <w:trHeight w:val="300"/>
        </w:trPr>
        <w:tc>
          <w:tcPr>
            <w:tcW w:w="1200" w:type="dxa"/>
            <w:shd w:val="clear" w:color="auto" w:fill="auto"/>
            <w:noWrap/>
            <w:vAlign w:val="bottom"/>
            <w:hideMark/>
          </w:tcPr>
          <w:p w14:paraId="5B4BF938" w14:textId="77777777" w:rsidR="000E37AC" w:rsidRPr="00312C69" w:rsidRDefault="000E37AC" w:rsidP="000E37AC">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`1 - 4</w:t>
            </w:r>
          </w:p>
        </w:tc>
        <w:tc>
          <w:tcPr>
            <w:tcW w:w="790" w:type="dxa"/>
            <w:shd w:val="clear" w:color="auto" w:fill="auto"/>
            <w:noWrap/>
            <w:vAlign w:val="bottom"/>
          </w:tcPr>
          <w:p w14:paraId="0CA4C984" w14:textId="08EE0B17"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2080</w:t>
            </w:r>
          </w:p>
        </w:tc>
        <w:tc>
          <w:tcPr>
            <w:tcW w:w="790" w:type="dxa"/>
            <w:shd w:val="clear" w:color="auto" w:fill="auto"/>
            <w:noWrap/>
            <w:vAlign w:val="bottom"/>
          </w:tcPr>
          <w:p w14:paraId="28D37D35" w14:textId="77777777" w:rsidR="000E37AC" w:rsidRPr="00312C69" w:rsidRDefault="000E37AC" w:rsidP="000E37AC">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1154</w:t>
            </w:r>
          </w:p>
        </w:tc>
      </w:tr>
      <w:tr w:rsidR="000E37AC" w:rsidRPr="00501D96" w14:paraId="0B1445BD" w14:textId="77777777" w:rsidTr="00312C69">
        <w:trPr>
          <w:trHeight w:val="300"/>
        </w:trPr>
        <w:tc>
          <w:tcPr>
            <w:tcW w:w="1200" w:type="dxa"/>
            <w:shd w:val="clear" w:color="auto" w:fill="auto"/>
            <w:noWrap/>
            <w:vAlign w:val="bottom"/>
            <w:hideMark/>
          </w:tcPr>
          <w:p w14:paraId="7BF3CFF0" w14:textId="77777777" w:rsidR="000E37AC" w:rsidRPr="00312C69" w:rsidRDefault="000E37AC" w:rsidP="000E37AC">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`5 - 9</w:t>
            </w:r>
          </w:p>
        </w:tc>
        <w:tc>
          <w:tcPr>
            <w:tcW w:w="790" w:type="dxa"/>
            <w:shd w:val="clear" w:color="auto" w:fill="auto"/>
            <w:noWrap/>
            <w:vAlign w:val="bottom"/>
          </w:tcPr>
          <w:p w14:paraId="537D3507" w14:textId="4F61031B" w:rsidR="000E37AC" w:rsidRPr="00312C69" w:rsidRDefault="000E37AC" w:rsidP="002636A4">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w:t>
            </w:r>
            <w:r w:rsidR="002636A4">
              <w:rPr>
                <w:rFonts w:ascii="Times New Roman" w:hAnsi="Times New Roman" w:cs="Times New Roman"/>
                <w:color w:val="404040" w:themeColor="text1" w:themeTint="BF"/>
                <w:spacing w:val="20"/>
                <w:szCs w:val="36"/>
              </w:rPr>
              <w:t>429</w:t>
            </w:r>
          </w:p>
        </w:tc>
        <w:tc>
          <w:tcPr>
            <w:tcW w:w="790" w:type="dxa"/>
            <w:shd w:val="clear" w:color="auto" w:fill="auto"/>
            <w:noWrap/>
            <w:vAlign w:val="bottom"/>
          </w:tcPr>
          <w:p w14:paraId="05683DB7" w14:textId="77777777" w:rsidR="000E37AC" w:rsidRPr="00312C69" w:rsidRDefault="000E37AC" w:rsidP="000E37AC">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1095</w:t>
            </w:r>
          </w:p>
        </w:tc>
      </w:tr>
      <w:tr w:rsidR="000E37AC" w:rsidRPr="00501D96" w14:paraId="495A44DA" w14:textId="77777777" w:rsidTr="00312C69">
        <w:trPr>
          <w:trHeight w:val="300"/>
        </w:trPr>
        <w:tc>
          <w:tcPr>
            <w:tcW w:w="1200" w:type="dxa"/>
            <w:shd w:val="clear" w:color="auto" w:fill="auto"/>
            <w:noWrap/>
            <w:vAlign w:val="bottom"/>
            <w:hideMark/>
          </w:tcPr>
          <w:p w14:paraId="23C4163D" w14:textId="77777777" w:rsidR="000E37AC" w:rsidRPr="00312C69" w:rsidRDefault="000E37AC" w:rsidP="000E37AC">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`10 - 14</w:t>
            </w:r>
          </w:p>
        </w:tc>
        <w:tc>
          <w:tcPr>
            <w:tcW w:w="790" w:type="dxa"/>
            <w:shd w:val="clear" w:color="auto" w:fill="auto"/>
            <w:noWrap/>
            <w:vAlign w:val="bottom"/>
          </w:tcPr>
          <w:p w14:paraId="3495ECF1" w14:textId="45DCD942"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1755</w:t>
            </w:r>
          </w:p>
        </w:tc>
        <w:tc>
          <w:tcPr>
            <w:tcW w:w="790" w:type="dxa"/>
            <w:shd w:val="clear" w:color="auto" w:fill="auto"/>
            <w:noWrap/>
            <w:vAlign w:val="bottom"/>
          </w:tcPr>
          <w:p w14:paraId="76AF97AA" w14:textId="77777777" w:rsidR="000E37AC" w:rsidRPr="00312C69" w:rsidRDefault="000E37AC" w:rsidP="000E37AC">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1287</w:t>
            </w:r>
          </w:p>
        </w:tc>
      </w:tr>
      <w:tr w:rsidR="000E37AC" w:rsidRPr="00501D96" w14:paraId="73EDC532" w14:textId="77777777" w:rsidTr="00312C69">
        <w:trPr>
          <w:trHeight w:val="300"/>
        </w:trPr>
        <w:tc>
          <w:tcPr>
            <w:tcW w:w="1200" w:type="dxa"/>
            <w:shd w:val="clear" w:color="auto" w:fill="auto"/>
            <w:noWrap/>
            <w:vAlign w:val="bottom"/>
            <w:hideMark/>
          </w:tcPr>
          <w:p w14:paraId="27102ED9" w14:textId="77777777" w:rsidR="000E37AC" w:rsidRPr="00312C69" w:rsidRDefault="000E37AC" w:rsidP="000E37AC">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`15 - 19</w:t>
            </w:r>
          </w:p>
        </w:tc>
        <w:tc>
          <w:tcPr>
            <w:tcW w:w="790" w:type="dxa"/>
            <w:shd w:val="clear" w:color="auto" w:fill="auto"/>
            <w:noWrap/>
            <w:vAlign w:val="bottom"/>
          </w:tcPr>
          <w:p w14:paraId="32E1F188" w14:textId="7EEB737C"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1634</w:t>
            </w:r>
          </w:p>
        </w:tc>
        <w:tc>
          <w:tcPr>
            <w:tcW w:w="790" w:type="dxa"/>
            <w:shd w:val="clear" w:color="auto" w:fill="auto"/>
            <w:noWrap/>
            <w:vAlign w:val="bottom"/>
          </w:tcPr>
          <w:p w14:paraId="20FBB8D0" w14:textId="77777777" w:rsidR="000E37AC" w:rsidRPr="00312C69" w:rsidRDefault="000E37AC" w:rsidP="000E37AC">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4069</w:t>
            </w:r>
          </w:p>
        </w:tc>
      </w:tr>
      <w:tr w:rsidR="000E37AC" w:rsidRPr="00501D96" w14:paraId="13512E7F" w14:textId="77777777" w:rsidTr="00312C69">
        <w:trPr>
          <w:trHeight w:val="300"/>
        </w:trPr>
        <w:tc>
          <w:tcPr>
            <w:tcW w:w="1200" w:type="dxa"/>
            <w:shd w:val="clear" w:color="auto" w:fill="auto"/>
            <w:noWrap/>
            <w:vAlign w:val="bottom"/>
            <w:hideMark/>
          </w:tcPr>
          <w:p w14:paraId="03B313DE" w14:textId="77777777" w:rsidR="000E37AC" w:rsidRPr="00312C69" w:rsidRDefault="000E37AC" w:rsidP="000E37AC">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 15 -64</w:t>
            </w:r>
          </w:p>
        </w:tc>
        <w:tc>
          <w:tcPr>
            <w:tcW w:w="790" w:type="dxa"/>
            <w:shd w:val="clear" w:color="auto" w:fill="auto"/>
            <w:noWrap/>
            <w:vAlign w:val="bottom"/>
          </w:tcPr>
          <w:p w14:paraId="080DD324" w14:textId="50BF0AD1"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21613</w:t>
            </w:r>
          </w:p>
        </w:tc>
        <w:tc>
          <w:tcPr>
            <w:tcW w:w="790" w:type="dxa"/>
            <w:shd w:val="clear" w:color="auto" w:fill="auto"/>
            <w:noWrap/>
            <w:vAlign w:val="bottom"/>
          </w:tcPr>
          <w:p w14:paraId="1569B4FE" w14:textId="77777777" w:rsidR="000E37AC" w:rsidRPr="00312C69" w:rsidRDefault="000E37AC" w:rsidP="000E37AC">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38263</w:t>
            </w:r>
          </w:p>
        </w:tc>
      </w:tr>
      <w:tr w:rsidR="000E37AC" w:rsidRPr="00501D96" w14:paraId="391FB9A8" w14:textId="77777777" w:rsidTr="00312C69">
        <w:trPr>
          <w:trHeight w:val="315"/>
        </w:trPr>
        <w:tc>
          <w:tcPr>
            <w:tcW w:w="1200" w:type="dxa"/>
            <w:shd w:val="clear" w:color="auto" w:fill="auto"/>
            <w:noWrap/>
            <w:vAlign w:val="bottom"/>
            <w:hideMark/>
          </w:tcPr>
          <w:p w14:paraId="2C7176C9" w14:textId="77777777" w:rsidR="000E37AC" w:rsidRPr="00312C69" w:rsidRDefault="000E37AC" w:rsidP="000E37AC">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`65  Y MAS</w:t>
            </w:r>
          </w:p>
        </w:tc>
        <w:tc>
          <w:tcPr>
            <w:tcW w:w="790" w:type="dxa"/>
            <w:shd w:val="clear" w:color="auto" w:fill="auto"/>
            <w:noWrap/>
            <w:vAlign w:val="bottom"/>
          </w:tcPr>
          <w:p w14:paraId="17E6BCC9" w14:textId="2189DB7D" w:rsidR="000E37AC" w:rsidRPr="00312C69" w:rsidRDefault="002636A4" w:rsidP="002636A4">
            <w:pPr>
              <w:spacing w:after="0" w:line="240" w:lineRule="auto"/>
              <w:jc w:val="center"/>
              <w:rPr>
                <w:rFonts w:ascii="Times New Roman" w:hAnsi="Times New Roman" w:cs="Times New Roman"/>
                <w:color w:val="404040" w:themeColor="text1" w:themeTint="BF"/>
                <w:spacing w:val="20"/>
                <w:szCs w:val="36"/>
              </w:rPr>
            </w:pPr>
            <w:r>
              <w:rPr>
                <w:rFonts w:ascii="Times New Roman" w:hAnsi="Times New Roman" w:cs="Times New Roman"/>
                <w:color w:val="404040" w:themeColor="text1" w:themeTint="BF"/>
                <w:spacing w:val="20"/>
                <w:szCs w:val="36"/>
              </w:rPr>
              <w:t>3618</w:t>
            </w:r>
          </w:p>
        </w:tc>
        <w:tc>
          <w:tcPr>
            <w:tcW w:w="790" w:type="dxa"/>
            <w:shd w:val="clear" w:color="auto" w:fill="auto"/>
            <w:noWrap/>
            <w:vAlign w:val="bottom"/>
          </w:tcPr>
          <w:p w14:paraId="09E5349A" w14:textId="77777777" w:rsidR="000E37AC" w:rsidRPr="00312C69" w:rsidRDefault="000E37AC" w:rsidP="000E37AC">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6391</w:t>
            </w:r>
          </w:p>
        </w:tc>
      </w:tr>
      <w:tr w:rsidR="000E37AC" w:rsidRPr="00501D96" w14:paraId="30078E21" w14:textId="77777777" w:rsidTr="00312C69">
        <w:trPr>
          <w:trHeight w:val="315"/>
        </w:trPr>
        <w:tc>
          <w:tcPr>
            <w:tcW w:w="1200" w:type="dxa"/>
            <w:shd w:val="clear" w:color="auto" w:fill="2F5496" w:themeFill="accent1" w:themeFillShade="BF"/>
            <w:noWrap/>
            <w:vAlign w:val="bottom"/>
            <w:hideMark/>
          </w:tcPr>
          <w:p w14:paraId="11224756" w14:textId="77777777" w:rsidR="000E37AC" w:rsidRPr="00501D96" w:rsidRDefault="000E37AC" w:rsidP="000E37AC">
            <w:pPr>
              <w:spacing w:after="0" w:line="240" w:lineRule="auto"/>
              <w:jc w:val="center"/>
              <w:rPr>
                <w:rFonts w:ascii="Times New Roman" w:eastAsia="Times New Roman" w:hAnsi="Times New Roman" w:cs="Times New Roman"/>
                <w:b/>
                <w:bCs/>
                <w:color w:val="FFFFFF"/>
                <w:sz w:val="20"/>
                <w:szCs w:val="20"/>
                <w:lang w:eastAsia="es-DO"/>
              </w:rPr>
            </w:pPr>
            <w:r w:rsidRPr="00501D96">
              <w:rPr>
                <w:rFonts w:ascii="Times New Roman" w:eastAsia="Times New Roman" w:hAnsi="Times New Roman" w:cs="Times New Roman"/>
                <w:b/>
                <w:bCs/>
                <w:color w:val="FFFFFF"/>
                <w:sz w:val="20"/>
                <w:szCs w:val="20"/>
                <w:lang w:eastAsia="es-DO"/>
              </w:rPr>
              <w:t>Total</w:t>
            </w:r>
          </w:p>
        </w:tc>
        <w:tc>
          <w:tcPr>
            <w:tcW w:w="790" w:type="dxa"/>
            <w:shd w:val="clear" w:color="auto" w:fill="2F5496" w:themeFill="accent1" w:themeFillShade="BF"/>
            <w:noWrap/>
            <w:vAlign w:val="bottom"/>
          </w:tcPr>
          <w:p w14:paraId="6B1777E5" w14:textId="34F4E76D" w:rsidR="000E37AC" w:rsidRPr="00501D96" w:rsidRDefault="002636A4" w:rsidP="002636A4">
            <w:pPr>
              <w:spacing w:after="0" w:line="240" w:lineRule="auto"/>
              <w:jc w:val="center"/>
              <w:rPr>
                <w:rFonts w:ascii="Times New Roman" w:eastAsia="Times New Roman" w:hAnsi="Times New Roman" w:cs="Times New Roman"/>
                <w:b/>
                <w:bCs/>
                <w:color w:val="FFFFFF"/>
                <w:sz w:val="20"/>
                <w:szCs w:val="20"/>
                <w:lang w:eastAsia="es-DO"/>
              </w:rPr>
            </w:pPr>
            <w:r>
              <w:rPr>
                <w:rFonts w:ascii="Times New Roman" w:eastAsia="Times New Roman" w:hAnsi="Times New Roman" w:cs="Times New Roman"/>
                <w:b/>
                <w:bCs/>
                <w:color w:val="FFFFFF"/>
                <w:sz w:val="20"/>
                <w:szCs w:val="20"/>
                <w:lang w:eastAsia="es-DO"/>
              </w:rPr>
              <w:t>40319</w:t>
            </w:r>
          </w:p>
        </w:tc>
        <w:tc>
          <w:tcPr>
            <w:tcW w:w="790" w:type="dxa"/>
            <w:shd w:val="clear" w:color="auto" w:fill="2F5496" w:themeFill="accent1" w:themeFillShade="BF"/>
            <w:noWrap/>
            <w:vAlign w:val="bottom"/>
          </w:tcPr>
          <w:p w14:paraId="7E5F7B3B" w14:textId="275BA7CF" w:rsidR="000E37AC" w:rsidRPr="00501D96" w:rsidRDefault="002636A4" w:rsidP="002636A4">
            <w:pPr>
              <w:spacing w:after="0" w:line="240" w:lineRule="auto"/>
              <w:jc w:val="center"/>
              <w:rPr>
                <w:rFonts w:ascii="Times New Roman" w:eastAsia="Times New Roman" w:hAnsi="Times New Roman" w:cs="Times New Roman"/>
                <w:b/>
                <w:bCs/>
                <w:color w:val="FFFFFF"/>
                <w:sz w:val="20"/>
                <w:szCs w:val="20"/>
                <w:lang w:eastAsia="es-DO"/>
              </w:rPr>
            </w:pPr>
            <w:r>
              <w:rPr>
                <w:rFonts w:ascii="Times New Roman" w:eastAsia="Times New Roman" w:hAnsi="Times New Roman" w:cs="Times New Roman"/>
                <w:b/>
                <w:bCs/>
                <w:color w:val="FFFFFF"/>
                <w:sz w:val="20"/>
                <w:szCs w:val="20"/>
                <w:lang w:eastAsia="es-DO"/>
              </w:rPr>
              <w:t>96337</w:t>
            </w:r>
          </w:p>
        </w:tc>
      </w:tr>
    </w:tbl>
    <w:p w14:paraId="1A5E2481" w14:textId="77777777" w:rsidR="00312C69" w:rsidRDefault="00312C69" w:rsidP="00312C69">
      <w:pPr>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Fuente: Plantilla producción de los servicios 67A, Calventi 2023</w:t>
      </w:r>
    </w:p>
    <w:p w14:paraId="0F9047EC" w14:textId="1F44DA92" w:rsidR="000E37AC" w:rsidRDefault="000E37AC" w:rsidP="000E37AC">
      <w:pPr>
        <w:rPr>
          <w:rFonts w:ascii="Times New Roman" w:hAnsi="Times New Roman" w:cs="Times New Roman"/>
          <w:sz w:val="20"/>
          <w:szCs w:val="20"/>
        </w:rPr>
      </w:pPr>
    </w:p>
    <w:p w14:paraId="2F81CE4F" w14:textId="712BAF7D" w:rsidR="00312C69" w:rsidRDefault="00312C69" w:rsidP="000E37AC">
      <w:pPr>
        <w:rPr>
          <w:rFonts w:ascii="Times New Roman" w:hAnsi="Times New Roman" w:cs="Times New Roman"/>
          <w:sz w:val="20"/>
          <w:szCs w:val="20"/>
        </w:rPr>
      </w:pPr>
    </w:p>
    <w:p w14:paraId="33F842A0" w14:textId="474E56FC" w:rsidR="00312C69" w:rsidRDefault="00312C69" w:rsidP="000E37AC">
      <w:pPr>
        <w:rPr>
          <w:rFonts w:ascii="Times New Roman" w:hAnsi="Times New Roman" w:cs="Times New Roman"/>
          <w:sz w:val="20"/>
          <w:szCs w:val="20"/>
        </w:rPr>
      </w:pPr>
    </w:p>
    <w:p w14:paraId="236BED25" w14:textId="77777777" w:rsidR="00312C69" w:rsidRPr="00501D96" w:rsidRDefault="00312C69" w:rsidP="000E37AC">
      <w:pPr>
        <w:rPr>
          <w:rFonts w:ascii="Times New Roman" w:hAnsi="Times New Roman" w:cs="Times New Roman"/>
          <w:sz w:val="20"/>
          <w:szCs w:val="20"/>
        </w:rPr>
      </w:pPr>
    </w:p>
    <w:p w14:paraId="2D23F084" w14:textId="77777777" w:rsidR="000E37AC" w:rsidRPr="00501D96" w:rsidRDefault="000E37AC" w:rsidP="000E37AC">
      <w:pPr>
        <w:rPr>
          <w:rFonts w:ascii="Times New Roman" w:hAnsi="Times New Roman" w:cs="Times New Roman"/>
          <w:sz w:val="20"/>
          <w:szCs w:val="20"/>
        </w:rPr>
      </w:pPr>
    </w:p>
    <w:p w14:paraId="56CED23E" w14:textId="77777777" w:rsidR="000E37AC" w:rsidRPr="00501D96" w:rsidRDefault="000E37AC" w:rsidP="000E37AC">
      <w:pPr>
        <w:rPr>
          <w:rFonts w:ascii="Times New Roman" w:hAnsi="Times New Roman" w:cs="Times New Roman"/>
          <w:sz w:val="20"/>
          <w:szCs w:val="20"/>
        </w:rPr>
      </w:pPr>
    </w:p>
    <w:p w14:paraId="576469A4" w14:textId="77777777" w:rsidR="000E37AC" w:rsidRPr="00501D96" w:rsidRDefault="000E37AC" w:rsidP="000E37AC">
      <w:pPr>
        <w:rPr>
          <w:rFonts w:ascii="Times New Roman" w:hAnsi="Times New Roman" w:cs="Times New Roman"/>
          <w:sz w:val="20"/>
          <w:szCs w:val="20"/>
        </w:rPr>
      </w:pPr>
    </w:p>
    <w:p w14:paraId="42359F9B" w14:textId="77777777" w:rsidR="000E37AC" w:rsidRPr="00501D96" w:rsidRDefault="000E37AC" w:rsidP="000E37AC">
      <w:pPr>
        <w:rPr>
          <w:rFonts w:ascii="Times New Roman" w:hAnsi="Times New Roman" w:cs="Times New Roman"/>
          <w:sz w:val="20"/>
          <w:szCs w:val="20"/>
        </w:rPr>
      </w:pPr>
    </w:p>
    <w:p w14:paraId="1E38CDC9" w14:textId="77777777" w:rsidR="000E37AC" w:rsidRPr="00501D96" w:rsidRDefault="000E37AC" w:rsidP="000E37AC">
      <w:pPr>
        <w:rPr>
          <w:rFonts w:ascii="Times New Roman" w:hAnsi="Times New Roman" w:cs="Times New Roman"/>
          <w:sz w:val="20"/>
          <w:szCs w:val="20"/>
        </w:rPr>
      </w:pPr>
    </w:p>
    <w:p w14:paraId="043B4EA5" w14:textId="77777777" w:rsidR="000E37AC" w:rsidRPr="00501D96" w:rsidRDefault="000E37AC" w:rsidP="000E37AC">
      <w:pPr>
        <w:rPr>
          <w:rFonts w:ascii="Times New Roman" w:hAnsi="Times New Roman" w:cs="Times New Roman"/>
          <w:sz w:val="20"/>
          <w:szCs w:val="20"/>
        </w:rPr>
      </w:pPr>
    </w:p>
    <w:p w14:paraId="7244D360" w14:textId="77777777" w:rsidR="000E37AC" w:rsidRPr="00501D96" w:rsidRDefault="000E37AC" w:rsidP="000E37AC">
      <w:pPr>
        <w:rPr>
          <w:rFonts w:ascii="Times New Roman" w:hAnsi="Times New Roman" w:cs="Times New Roman"/>
          <w:sz w:val="20"/>
          <w:szCs w:val="20"/>
        </w:rPr>
      </w:pPr>
    </w:p>
    <w:p w14:paraId="556DF5FF" w14:textId="77777777" w:rsidR="000E37AC" w:rsidRPr="00501D96" w:rsidRDefault="000E37AC" w:rsidP="000E37AC">
      <w:pPr>
        <w:ind w:firstLine="708"/>
        <w:rPr>
          <w:rFonts w:ascii="Times New Roman" w:hAnsi="Times New Roman" w:cs="Times New Roman"/>
          <w:sz w:val="20"/>
          <w:szCs w:val="20"/>
        </w:rPr>
      </w:pPr>
    </w:p>
    <w:p w14:paraId="768315AB" w14:textId="77777777" w:rsidR="000E37AC" w:rsidRPr="00312C69" w:rsidRDefault="000E37AC" w:rsidP="00C779F1">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312C69">
        <w:rPr>
          <w:rFonts w:ascii="Times New Roman" w:eastAsia="Calibri" w:hAnsi="Times New Roman" w:cs="Times New Roman"/>
          <w:b/>
          <w:noProof/>
          <w:color w:val="767171"/>
          <w:spacing w:val="20"/>
          <w:sz w:val="24"/>
          <w:szCs w:val="24"/>
        </w:rPr>
        <w:t>Consulta externa y emergencia</w:t>
      </w:r>
    </w:p>
    <w:tbl>
      <w:tblPr>
        <w:tblW w:w="6963" w:type="dxa"/>
        <w:tblInd w:w="70" w:type="dxa"/>
        <w:tblCellMar>
          <w:left w:w="70" w:type="dxa"/>
          <w:right w:w="70" w:type="dxa"/>
        </w:tblCellMar>
        <w:tblLook w:val="04A0" w:firstRow="1" w:lastRow="0" w:firstColumn="1" w:lastColumn="0" w:noHBand="0" w:noVBand="1"/>
      </w:tblPr>
      <w:tblGrid>
        <w:gridCol w:w="3044"/>
        <w:gridCol w:w="1292"/>
        <w:gridCol w:w="1333"/>
        <w:gridCol w:w="1294"/>
      </w:tblGrid>
      <w:tr w:rsidR="000E37AC" w:rsidRPr="00501D96" w14:paraId="0D6BFE1F" w14:textId="77777777" w:rsidTr="00312C69">
        <w:trPr>
          <w:trHeight w:val="266"/>
        </w:trPr>
        <w:tc>
          <w:tcPr>
            <w:tcW w:w="3044" w:type="dxa"/>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1DE33FC1" w14:textId="77777777" w:rsidR="000E37AC" w:rsidRPr="00312C69"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Servicios de Consulta/Especialidad</w:t>
            </w:r>
          </w:p>
        </w:tc>
        <w:tc>
          <w:tcPr>
            <w:tcW w:w="1292" w:type="dxa"/>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321181B1" w14:textId="77777777" w:rsidR="000E37AC" w:rsidRPr="00312C69"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1era. Vez</w:t>
            </w:r>
          </w:p>
        </w:tc>
        <w:tc>
          <w:tcPr>
            <w:tcW w:w="1333" w:type="dxa"/>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64A92E14" w14:textId="77777777" w:rsidR="000E37AC" w:rsidRPr="00312C69"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Subsecuentes</w:t>
            </w:r>
          </w:p>
        </w:tc>
        <w:tc>
          <w:tcPr>
            <w:tcW w:w="1294" w:type="dxa"/>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495999BF" w14:textId="77777777" w:rsidR="000E37AC" w:rsidRPr="00312C69"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Total</w:t>
            </w:r>
          </w:p>
        </w:tc>
      </w:tr>
      <w:tr w:rsidR="000E37AC" w:rsidRPr="00501D96" w14:paraId="3FD4001D"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0300948D"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Medicina General</w:t>
            </w:r>
          </w:p>
        </w:tc>
        <w:tc>
          <w:tcPr>
            <w:tcW w:w="1292" w:type="dxa"/>
            <w:tcBorders>
              <w:top w:val="nil"/>
              <w:left w:val="nil"/>
              <w:bottom w:val="single" w:sz="4" w:space="0" w:color="auto"/>
              <w:right w:val="single" w:sz="4" w:space="0" w:color="auto"/>
            </w:tcBorders>
            <w:shd w:val="clear" w:color="auto" w:fill="auto"/>
            <w:noWrap/>
            <w:vAlign w:val="center"/>
            <w:hideMark/>
          </w:tcPr>
          <w:p w14:paraId="484F9BEC"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0</w:t>
            </w:r>
          </w:p>
        </w:tc>
        <w:tc>
          <w:tcPr>
            <w:tcW w:w="1333" w:type="dxa"/>
            <w:tcBorders>
              <w:top w:val="nil"/>
              <w:left w:val="nil"/>
              <w:bottom w:val="single" w:sz="4" w:space="0" w:color="auto"/>
              <w:right w:val="single" w:sz="4" w:space="0" w:color="auto"/>
            </w:tcBorders>
            <w:shd w:val="clear" w:color="auto" w:fill="auto"/>
            <w:noWrap/>
            <w:vAlign w:val="center"/>
            <w:hideMark/>
          </w:tcPr>
          <w:p w14:paraId="311D7724"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0</w:t>
            </w:r>
          </w:p>
        </w:tc>
        <w:tc>
          <w:tcPr>
            <w:tcW w:w="1294" w:type="dxa"/>
            <w:tcBorders>
              <w:top w:val="nil"/>
              <w:left w:val="nil"/>
              <w:bottom w:val="single" w:sz="4" w:space="0" w:color="auto"/>
              <w:right w:val="single" w:sz="4" w:space="0" w:color="auto"/>
            </w:tcBorders>
            <w:shd w:val="clear" w:color="auto" w:fill="auto"/>
            <w:noWrap/>
            <w:vAlign w:val="center"/>
            <w:hideMark/>
          </w:tcPr>
          <w:p w14:paraId="527078B8"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0</w:t>
            </w:r>
          </w:p>
        </w:tc>
      </w:tr>
      <w:tr w:rsidR="000E37AC" w:rsidRPr="00501D96" w14:paraId="05A8DDBB"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43152723"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Pediatría</w:t>
            </w:r>
          </w:p>
        </w:tc>
        <w:tc>
          <w:tcPr>
            <w:tcW w:w="1292" w:type="dxa"/>
            <w:tcBorders>
              <w:top w:val="nil"/>
              <w:left w:val="nil"/>
              <w:bottom w:val="single" w:sz="4" w:space="0" w:color="auto"/>
              <w:right w:val="single" w:sz="4" w:space="0" w:color="auto"/>
            </w:tcBorders>
            <w:shd w:val="clear" w:color="auto" w:fill="auto"/>
            <w:noWrap/>
            <w:vAlign w:val="center"/>
            <w:hideMark/>
          </w:tcPr>
          <w:p w14:paraId="1D8B31F3"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514</w:t>
            </w:r>
          </w:p>
        </w:tc>
        <w:tc>
          <w:tcPr>
            <w:tcW w:w="1333" w:type="dxa"/>
            <w:tcBorders>
              <w:top w:val="nil"/>
              <w:left w:val="nil"/>
              <w:bottom w:val="single" w:sz="4" w:space="0" w:color="auto"/>
              <w:right w:val="single" w:sz="4" w:space="0" w:color="auto"/>
            </w:tcBorders>
            <w:shd w:val="clear" w:color="auto" w:fill="auto"/>
            <w:noWrap/>
            <w:vAlign w:val="center"/>
            <w:hideMark/>
          </w:tcPr>
          <w:p w14:paraId="0007EEA7"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6349</w:t>
            </w:r>
          </w:p>
        </w:tc>
        <w:tc>
          <w:tcPr>
            <w:tcW w:w="1294" w:type="dxa"/>
            <w:tcBorders>
              <w:top w:val="nil"/>
              <w:left w:val="nil"/>
              <w:bottom w:val="single" w:sz="4" w:space="0" w:color="auto"/>
              <w:right w:val="single" w:sz="4" w:space="0" w:color="auto"/>
            </w:tcBorders>
            <w:shd w:val="clear" w:color="auto" w:fill="auto"/>
            <w:noWrap/>
            <w:vAlign w:val="center"/>
            <w:hideMark/>
          </w:tcPr>
          <w:p w14:paraId="4B5B390F"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6863</w:t>
            </w:r>
          </w:p>
        </w:tc>
      </w:tr>
      <w:tr w:rsidR="000E37AC" w:rsidRPr="00501D96" w14:paraId="0B1046DD"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3A4EF18D"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lastRenderedPageBreak/>
              <w:t>Obstetricia</w:t>
            </w:r>
          </w:p>
        </w:tc>
        <w:tc>
          <w:tcPr>
            <w:tcW w:w="1292" w:type="dxa"/>
            <w:tcBorders>
              <w:top w:val="nil"/>
              <w:left w:val="nil"/>
              <w:bottom w:val="single" w:sz="4" w:space="0" w:color="auto"/>
              <w:right w:val="single" w:sz="4" w:space="0" w:color="auto"/>
            </w:tcBorders>
            <w:shd w:val="clear" w:color="auto" w:fill="auto"/>
            <w:noWrap/>
            <w:vAlign w:val="center"/>
            <w:hideMark/>
          </w:tcPr>
          <w:p w14:paraId="019584EB"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664</w:t>
            </w:r>
          </w:p>
        </w:tc>
        <w:tc>
          <w:tcPr>
            <w:tcW w:w="1333" w:type="dxa"/>
            <w:tcBorders>
              <w:top w:val="nil"/>
              <w:left w:val="nil"/>
              <w:bottom w:val="single" w:sz="4" w:space="0" w:color="auto"/>
              <w:right w:val="single" w:sz="4" w:space="0" w:color="auto"/>
            </w:tcBorders>
            <w:shd w:val="clear" w:color="auto" w:fill="auto"/>
            <w:noWrap/>
            <w:vAlign w:val="center"/>
            <w:hideMark/>
          </w:tcPr>
          <w:p w14:paraId="6018E4EA"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5,695</w:t>
            </w:r>
          </w:p>
        </w:tc>
        <w:tc>
          <w:tcPr>
            <w:tcW w:w="1294" w:type="dxa"/>
            <w:tcBorders>
              <w:top w:val="nil"/>
              <w:left w:val="nil"/>
              <w:bottom w:val="single" w:sz="4" w:space="0" w:color="auto"/>
              <w:right w:val="single" w:sz="4" w:space="0" w:color="auto"/>
            </w:tcBorders>
            <w:shd w:val="clear" w:color="auto" w:fill="auto"/>
            <w:noWrap/>
            <w:vAlign w:val="center"/>
            <w:hideMark/>
          </w:tcPr>
          <w:p w14:paraId="3612D208"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6359</w:t>
            </w:r>
          </w:p>
        </w:tc>
      </w:tr>
      <w:tr w:rsidR="000E37AC" w:rsidRPr="00501D96" w14:paraId="1B531FAA"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0A7B4A7B"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Ginecología</w:t>
            </w:r>
          </w:p>
        </w:tc>
        <w:tc>
          <w:tcPr>
            <w:tcW w:w="1292" w:type="dxa"/>
            <w:tcBorders>
              <w:top w:val="nil"/>
              <w:left w:val="nil"/>
              <w:bottom w:val="single" w:sz="4" w:space="0" w:color="auto"/>
              <w:right w:val="single" w:sz="4" w:space="0" w:color="auto"/>
            </w:tcBorders>
            <w:shd w:val="clear" w:color="auto" w:fill="auto"/>
            <w:noWrap/>
            <w:vAlign w:val="center"/>
            <w:hideMark/>
          </w:tcPr>
          <w:p w14:paraId="36E4FB05"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198</w:t>
            </w:r>
          </w:p>
        </w:tc>
        <w:tc>
          <w:tcPr>
            <w:tcW w:w="1333" w:type="dxa"/>
            <w:tcBorders>
              <w:top w:val="nil"/>
              <w:left w:val="nil"/>
              <w:bottom w:val="single" w:sz="4" w:space="0" w:color="auto"/>
              <w:right w:val="single" w:sz="4" w:space="0" w:color="auto"/>
            </w:tcBorders>
            <w:shd w:val="clear" w:color="auto" w:fill="auto"/>
            <w:noWrap/>
            <w:vAlign w:val="center"/>
            <w:hideMark/>
          </w:tcPr>
          <w:p w14:paraId="097EBA59"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3123</w:t>
            </w:r>
          </w:p>
        </w:tc>
        <w:tc>
          <w:tcPr>
            <w:tcW w:w="1294" w:type="dxa"/>
            <w:tcBorders>
              <w:top w:val="nil"/>
              <w:left w:val="nil"/>
              <w:bottom w:val="single" w:sz="4" w:space="0" w:color="auto"/>
              <w:right w:val="single" w:sz="4" w:space="0" w:color="auto"/>
            </w:tcBorders>
            <w:shd w:val="clear" w:color="auto" w:fill="auto"/>
            <w:noWrap/>
            <w:vAlign w:val="center"/>
            <w:hideMark/>
          </w:tcPr>
          <w:p w14:paraId="5DBF9F67"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3321</w:t>
            </w:r>
          </w:p>
        </w:tc>
      </w:tr>
      <w:tr w:rsidR="000E37AC" w:rsidRPr="00501D96" w14:paraId="7C9076DF"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5EF29027"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Medicina Interna</w:t>
            </w:r>
          </w:p>
        </w:tc>
        <w:tc>
          <w:tcPr>
            <w:tcW w:w="1292" w:type="dxa"/>
            <w:tcBorders>
              <w:top w:val="nil"/>
              <w:left w:val="nil"/>
              <w:bottom w:val="single" w:sz="4" w:space="0" w:color="auto"/>
              <w:right w:val="single" w:sz="4" w:space="0" w:color="auto"/>
            </w:tcBorders>
            <w:shd w:val="clear" w:color="auto" w:fill="auto"/>
            <w:noWrap/>
            <w:vAlign w:val="center"/>
            <w:hideMark/>
          </w:tcPr>
          <w:p w14:paraId="1A910861"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879</w:t>
            </w:r>
          </w:p>
        </w:tc>
        <w:tc>
          <w:tcPr>
            <w:tcW w:w="1333" w:type="dxa"/>
            <w:tcBorders>
              <w:top w:val="nil"/>
              <w:left w:val="nil"/>
              <w:bottom w:val="single" w:sz="4" w:space="0" w:color="auto"/>
              <w:right w:val="single" w:sz="4" w:space="0" w:color="auto"/>
            </w:tcBorders>
            <w:shd w:val="clear" w:color="auto" w:fill="auto"/>
            <w:noWrap/>
            <w:vAlign w:val="center"/>
            <w:hideMark/>
          </w:tcPr>
          <w:p w14:paraId="48FB2D68"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2,944</w:t>
            </w:r>
          </w:p>
        </w:tc>
        <w:tc>
          <w:tcPr>
            <w:tcW w:w="1294" w:type="dxa"/>
            <w:tcBorders>
              <w:top w:val="nil"/>
              <w:left w:val="nil"/>
              <w:bottom w:val="single" w:sz="4" w:space="0" w:color="auto"/>
              <w:right w:val="single" w:sz="4" w:space="0" w:color="auto"/>
            </w:tcBorders>
            <w:shd w:val="clear" w:color="auto" w:fill="auto"/>
            <w:noWrap/>
            <w:vAlign w:val="center"/>
            <w:hideMark/>
          </w:tcPr>
          <w:p w14:paraId="6709C326"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3823</w:t>
            </w:r>
          </w:p>
        </w:tc>
      </w:tr>
      <w:tr w:rsidR="000E37AC" w:rsidRPr="00501D96" w14:paraId="04790480"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4D2D42B2"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Cardiología</w:t>
            </w:r>
          </w:p>
        </w:tc>
        <w:tc>
          <w:tcPr>
            <w:tcW w:w="1292" w:type="dxa"/>
            <w:tcBorders>
              <w:top w:val="nil"/>
              <w:left w:val="nil"/>
              <w:bottom w:val="single" w:sz="4" w:space="0" w:color="auto"/>
              <w:right w:val="single" w:sz="4" w:space="0" w:color="auto"/>
            </w:tcBorders>
            <w:shd w:val="clear" w:color="auto" w:fill="auto"/>
            <w:noWrap/>
            <w:vAlign w:val="center"/>
            <w:hideMark/>
          </w:tcPr>
          <w:p w14:paraId="5C647FE7"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930</w:t>
            </w:r>
          </w:p>
        </w:tc>
        <w:tc>
          <w:tcPr>
            <w:tcW w:w="1333" w:type="dxa"/>
            <w:tcBorders>
              <w:top w:val="nil"/>
              <w:left w:val="nil"/>
              <w:bottom w:val="single" w:sz="4" w:space="0" w:color="auto"/>
              <w:right w:val="single" w:sz="4" w:space="0" w:color="auto"/>
            </w:tcBorders>
            <w:shd w:val="clear" w:color="auto" w:fill="auto"/>
            <w:noWrap/>
            <w:vAlign w:val="center"/>
            <w:hideMark/>
          </w:tcPr>
          <w:p w14:paraId="168BA793"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1958</w:t>
            </w:r>
          </w:p>
        </w:tc>
        <w:tc>
          <w:tcPr>
            <w:tcW w:w="1294" w:type="dxa"/>
            <w:tcBorders>
              <w:top w:val="nil"/>
              <w:left w:val="nil"/>
              <w:bottom w:val="single" w:sz="4" w:space="0" w:color="auto"/>
              <w:right w:val="single" w:sz="4" w:space="0" w:color="auto"/>
            </w:tcBorders>
            <w:shd w:val="clear" w:color="auto" w:fill="auto"/>
            <w:noWrap/>
            <w:vAlign w:val="center"/>
            <w:hideMark/>
          </w:tcPr>
          <w:p w14:paraId="06A8600A"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2888</w:t>
            </w:r>
          </w:p>
        </w:tc>
      </w:tr>
      <w:tr w:rsidR="000E37AC" w:rsidRPr="00501D96" w14:paraId="5E9E3F2B"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31AE6410"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Gastroenterología</w:t>
            </w:r>
          </w:p>
        </w:tc>
        <w:tc>
          <w:tcPr>
            <w:tcW w:w="1292" w:type="dxa"/>
            <w:tcBorders>
              <w:top w:val="nil"/>
              <w:left w:val="nil"/>
              <w:bottom w:val="single" w:sz="4" w:space="0" w:color="auto"/>
              <w:right w:val="single" w:sz="4" w:space="0" w:color="auto"/>
            </w:tcBorders>
            <w:shd w:val="clear" w:color="auto" w:fill="auto"/>
            <w:noWrap/>
            <w:vAlign w:val="center"/>
            <w:hideMark/>
          </w:tcPr>
          <w:p w14:paraId="0A41912F"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551</w:t>
            </w:r>
          </w:p>
        </w:tc>
        <w:tc>
          <w:tcPr>
            <w:tcW w:w="1333" w:type="dxa"/>
            <w:tcBorders>
              <w:top w:val="nil"/>
              <w:left w:val="nil"/>
              <w:bottom w:val="single" w:sz="4" w:space="0" w:color="auto"/>
              <w:right w:val="single" w:sz="4" w:space="0" w:color="auto"/>
            </w:tcBorders>
            <w:shd w:val="clear" w:color="auto" w:fill="auto"/>
            <w:noWrap/>
            <w:vAlign w:val="center"/>
            <w:hideMark/>
          </w:tcPr>
          <w:p w14:paraId="106B639C"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1919</w:t>
            </w:r>
          </w:p>
        </w:tc>
        <w:tc>
          <w:tcPr>
            <w:tcW w:w="1294" w:type="dxa"/>
            <w:tcBorders>
              <w:top w:val="nil"/>
              <w:left w:val="nil"/>
              <w:bottom w:val="single" w:sz="4" w:space="0" w:color="auto"/>
              <w:right w:val="single" w:sz="4" w:space="0" w:color="auto"/>
            </w:tcBorders>
            <w:shd w:val="clear" w:color="auto" w:fill="auto"/>
            <w:noWrap/>
            <w:vAlign w:val="center"/>
            <w:hideMark/>
          </w:tcPr>
          <w:p w14:paraId="02D91F9B"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2470</w:t>
            </w:r>
          </w:p>
        </w:tc>
      </w:tr>
      <w:tr w:rsidR="000E37AC" w:rsidRPr="00501D96" w14:paraId="1479F73F"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77EA47DC"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Dermatología</w:t>
            </w:r>
          </w:p>
        </w:tc>
        <w:tc>
          <w:tcPr>
            <w:tcW w:w="1292" w:type="dxa"/>
            <w:tcBorders>
              <w:top w:val="nil"/>
              <w:left w:val="nil"/>
              <w:bottom w:val="single" w:sz="4" w:space="0" w:color="auto"/>
              <w:right w:val="single" w:sz="4" w:space="0" w:color="auto"/>
            </w:tcBorders>
            <w:shd w:val="clear" w:color="auto" w:fill="auto"/>
            <w:noWrap/>
            <w:vAlign w:val="center"/>
            <w:hideMark/>
          </w:tcPr>
          <w:p w14:paraId="71D3C1B3"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383</w:t>
            </w:r>
          </w:p>
        </w:tc>
        <w:tc>
          <w:tcPr>
            <w:tcW w:w="1333" w:type="dxa"/>
            <w:tcBorders>
              <w:top w:val="nil"/>
              <w:left w:val="nil"/>
              <w:bottom w:val="single" w:sz="4" w:space="0" w:color="auto"/>
              <w:right w:val="single" w:sz="4" w:space="0" w:color="auto"/>
            </w:tcBorders>
            <w:shd w:val="clear" w:color="auto" w:fill="auto"/>
            <w:noWrap/>
            <w:vAlign w:val="center"/>
            <w:hideMark/>
          </w:tcPr>
          <w:p w14:paraId="63BAD6C1"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707</w:t>
            </w:r>
          </w:p>
        </w:tc>
        <w:tc>
          <w:tcPr>
            <w:tcW w:w="1294" w:type="dxa"/>
            <w:tcBorders>
              <w:top w:val="nil"/>
              <w:left w:val="nil"/>
              <w:bottom w:val="single" w:sz="4" w:space="0" w:color="auto"/>
              <w:right w:val="single" w:sz="4" w:space="0" w:color="auto"/>
            </w:tcBorders>
            <w:shd w:val="clear" w:color="auto" w:fill="auto"/>
            <w:noWrap/>
            <w:vAlign w:val="center"/>
            <w:hideMark/>
          </w:tcPr>
          <w:p w14:paraId="11CD8528"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1090</w:t>
            </w:r>
          </w:p>
        </w:tc>
      </w:tr>
      <w:tr w:rsidR="000E37AC" w:rsidRPr="00501D96" w14:paraId="132B2D8C"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260EE9B4"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Endocrinología</w:t>
            </w:r>
          </w:p>
        </w:tc>
        <w:tc>
          <w:tcPr>
            <w:tcW w:w="1292" w:type="dxa"/>
            <w:tcBorders>
              <w:top w:val="nil"/>
              <w:left w:val="nil"/>
              <w:bottom w:val="single" w:sz="4" w:space="0" w:color="auto"/>
              <w:right w:val="single" w:sz="4" w:space="0" w:color="auto"/>
            </w:tcBorders>
            <w:shd w:val="clear" w:color="auto" w:fill="auto"/>
            <w:noWrap/>
            <w:vAlign w:val="center"/>
            <w:hideMark/>
          </w:tcPr>
          <w:p w14:paraId="2528729D"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266</w:t>
            </w:r>
          </w:p>
        </w:tc>
        <w:tc>
          <w:tcPr>
            <w:tcW w:w="1333" w:type="dxa"/>
            <w:tcBorders>
              <w:top w:val="nil"/>
              <w:left w:val="nil"/>
              <w:bottom w:val="single" w:sz="4" w:space="0" w:color="auto"/>
              <w:right w:val="single" w:sz="4" w:space="0" w:color="auto"/>
            </w:tcBorders>
            <w:shd w:val="clear" w:color="auto" w:fill="auto"/>
            <w:noWrap/>
            <w:vAlign w:val="center"/>
            <w:hideMark/>
          </w:tcPr>
          <w:p w14:paraId="1BC1AACF"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1105</w:t>
            </w:r>
          </w:p>
        </w:tc>
        <w:tc>
          <w:tcPr>
            <w:tcW w:w="1294" w:type="dxa"/>
            <w:tcBorders>
              <w:top w:val="nil"/>
              <w:left w:val="nil"/>
              <w:bottom w:val="single" w:sz="4" w:space="0" w:color="auto"/>
              <w:right w:val="single" w:sz="4" w:space="0" w:color="auto"/>
            </w:tcBorders>
            <w:shd w:val="clear" w:color="auto" w:fill="auto"/>
            <w:noWrap/>
            <w:vAlign w:val="center"/>
            <w:hideMark/>
          </w:tcPr>
          <w:p w14:paraId="6FC27C65"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1371</w:t>
            </w:r>
          </w:p>
        </w:tc>
      </w:tr>
      <w:tr w:rsidR="000E37AC" w:rsidRPr="00501D96" w14:paraId="46DF8DEF"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7A7F1B43"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Neumología</w:t>
            </w:r>
          </w:p>
        </w:tc>
        <w:tc>
          <w:tcPr>
            <w:tcW w:w="1292" w:type="dxa"/>
            <w:tcBorders>
              <w:top w:val="nil"/>
              <w:left w:val="nil"/>
              <w:bottom w:val="single" w:sz="4" w:space="0" w:color="auto"/>
              <w:right w:val="single" w:sz="4" w:space="0" w:color="auto"/>
            </w:tcBorders>
            <w:shd w:val="clear" w:color="auto" w:fill="auto"/>
            <w:noWrap/>
            <w:vAlign w:val="center"/>
            <w:hideMark/>
          </w:tcPr>
          <w:p w14:paraId="7945DD83"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497</w:t>
            </w:r>
          </w:p>
        </w:tc>
        <w:tc>
          <w:tcPr>
            <w:tcW w:w="1333" w:type="dxa"/>
            <w:tcBorders>
              <w:top w:val="nil"/>
              <w:left w:val="nil"/>
              <w:bottom w:val="single" w:sz="4" w:space="0" w:color="auto"/>
              <w:right w:val="single" w:sz="4" w:space="0" w:color="auto"/>
            </w:tcBorders>
            <w:shd w:val="clear" w:color="auto" w:fill="auto"/>
            <w:noWrap/>
            <w:vAlign w:val="center"/>
            <w:hideMark/>
          </w:tcPr>
          <w:p w14:paraId="084FD451"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1120</w:t>
            </w:r>
          </w:p>
        </w:tc>
        <w:tc>
          <w:tcPr>
            <w:tcW w:w="1294" w:type="dxa"/>
            <w:tcBorders>
              <w:top w:val="nil"/>
              <w:left w:val="nil"/>
              <w:bottom w:val="single" w:sz="4" w:space="0" w:color="auto"/>
              <w:right w:val="single" w:sz="4" w:space="0" w:color="auto"/>
            </w:tcBorders>
            <w:shd w:val="clear" w:color="auto" w:fill="auto"/>
            <w:noWrap/>
            <w:vAlign w:val="center"/>
            <w:hideMark/>
          </w:tcPr>
          <w:p w14:paraId="7990E64A"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1617</w:t>
            </w:r>
          </w:p>
        </w:tc>
      </w:tr>
      <w:tr w:rsidR="000E37AC" w:rsidRPr="00501D96" w14:paraId="2C6ADF05"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0954D6C7"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Psiquiatría</w:t>
            </w:r>
          </w:p>
        </w:tc>
        <w:tc>
          <w:tcPr>
            <w:tcW w:w="1292" w:type="dxa"/>
            <w:tcBorders>
              <w:top w:val="nil"/>
              <w:left w:val="nil"/>
              <w:bottom w:val="single" w:sz="4" w:space="0" w:color="auto"/>
              <w:right w:val="single" w:sz="4" w:space="0" w:color="auto"/>
            </w:tcBorders>
            <w:shd w:val="clear" w:color="auto" w:fill="auto"/>
            <w:noWrap/>
            <w:vAlign w:val="center"/>
            <w:hideMark/>
          </w:tcPr>
          <w:p w14:paraId="16C058AD"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282</w:t>
            </w:r>
          </w:p>
        </w:tc>
        <w:tc>
          <w:tcPr>
            <w:tcW w:w="1333" w:type="dxa"/>
            <w:tcBorders>
              <w:top w:val="nil"/>
              <w:left w:val="nil"/>
              <w:bottom w:val="single" w:sz="4" w:space="0" w:color="auto"/>
              <w:right w:val="single" w:sz="4" w:space="0" w:color="auto"/>
            </w:tcBorders>
            <w:shd w:val="clear" w:color="auto" w:fill="auto"/>
            <w:noWrap/>
            <w:vAlign w:val="center"/>
            <w:hideMark/>
          </w:tcPr>
          <w:p w14:paraId="6C16AA27"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2,009</w:t>
            </w:r>
          </w:p>
        </w:tc>
        <w:tc>
          <w:tcPr>
            <w:tcW w:w="1294" w:type="dxa"/>
            <w:tcBorders>
              <w:top w:val="nil"/>
              <w:left w:val="nil"/>
              <w:bottom w:val="single" w:sz="4" w:space="0" w:color="auto"/>
              <w:right w:val="single" w:sz="4" w:space="0" w:color="auto"/>
            </w:tcBorders>
            <w:shd w:val="clear" w:color="auto" w:fill="auto"/>
            <w:noWrap/>
            <w:vAlign w:val="center"/>
            <w:hideMark/>
          </w:tcPr>
          <w:p w14:paraId="3C8A9B0C"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2291</w:t>
            </w:r>
          </w:p>
        </w:tc>
      </w:tr>
      <w:tr w:rsidR="000E37AC" w:rsidRPr="00501D96" w14:paraId="6DDF0CFC"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1AFA9D7B"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Neurología</w:t>
            </w:r>
          </w:p>
        </w:tc>
        <w:tc>
          <w:tcPr>
            <w:tcW w:w="1292" w:type="dxa"/>
            <w:tcBorders>
              <w:top w:val="nil"/>
              <w:left w:val="nil"/>
              <w:bottom w:val="single" w:sz="4" w:space="0" w:color="auto"/>
              <w:right w:val="single" w:sz="4" w:space="0" w:color="auto"/>
            </w:tcBorders>
            <w:shd w:val="clear" w:color="auto" w:fill="auto"/>
            <w:noWrap/>
            <w:vAlign w:val="center"/>
            <w:hideMark/>
          </w:tcPr>
          <w:p w14:paraId="1B784948"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417</w:t>
            </w:r>
          </w:p>
        </w:tc>
        <w:tc>
          <w:tcPr>
            <w:tcW w:w="1333" w:type="dxa"/>
            <w:tcBorders>
              <w:top w:val="nil"/>
              <w:left w:val="nil"/>
              <w:bottom w:val="single" w:sz="4" w:space="0" w:color="auto"/>
              <w:right w:val="single" w:sz="4" w:space="0" w:color="auto"/>
            </w:tcBorders>
            <w:shd w:val="clear" w:color="auto" w:fill="auto"/>
            <w:noWrap/>
            <w:vAlign w:val="center"/>
            <w:hideMark/>
          </w:tcPr>
          <w:p w14:paraId="70A02193"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1120</w:t>
            </w:r>
          </w:p>
        </w:tc>
        <w:tc>
          <w:tcPr>
            <w:tcW w:w="1294" w:type="dxa"/>
            <w:tcBorders>
              <w:top w:val="nil"/>
              <w:left w:val="nil"/>
              <w:bottom w:val="single" w:sz="4" w:space="0" w:color="auto"/>
              <w:right w:val="single" w:sz="4" w:space="0" w:color="auto"/>
            </w:tcBorders>
            <w:shd w:val="clear" w:color="auto" w:fill="auto"/>
            <w:noWrap/>
            <w:vAlign w:val="center"/>
            <w:hideMark/>
          </w:tcPr>
          <w:p w14:paraId="4A34FD1D"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1537</w:t>
            </w:r>
          </w:p>
        </w:tc>
      </w:tr>
      <w:tr w:rsidR="000E37AC" w:rsidRPr="00501D96" w14:paraId="22293F40"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21021C61"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Reumatología</w:t>
            </w:r>
          </w:p>
        </w:tc>
        <w:tc>
          <w:tcPr>
            <w:tcW w:w="1292" w:type="dxa"/>
            <w:tcBorders>
              <w:top w:val="nil"/>
              <w:left w:val="nil"/>
              <w:bottom w:val="single" w:sz="4" w:space="0" w:color="auto"/>
              <w:right w:val="single" w:sz="4" w:space="0" w:color="auto"/>
            </w:tcBorders>
            <w:shd w:val="clear" w:color="auto" w:fill="auto"/>
            <w:noWrap/>
            <w:vAlign w:val="center"/>
            <w:hideMark/>
          </w:tcPr>
          <w:p w14:paraId="69078064"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0</w:t>
            </w:r>
          </w:p>
        </w:tc>
        <w:tc>
          <w:tcPr>
            <w:tcW w:w="1333" w:type="dxa"/>
            <w:tcBorders>
              <w:top w:val="nil"/>
              <w:left w:val="nil"/>
              <w:bottom w:val="single" w:sz="4" w:space="0" w:color="auto"/>
              <w:right w:val="single" w:sz="4" w:space="0" w:color="auto"/>
            </w:tcBorders>
            <w:shd w:val="clear" w:color="auto" w:fill="auto"/>
            <w:noWrap/>
            <w:vAlign w:val="center"/>
            <w:hideMark/>
          </w:tcPr>
          <w:p w14:paraId="5FD55D49"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0</w:t>
            </w:r>
          </w:p>
        </w:tc>
        <w:tc>
          <w:tcPr>
            <w:tcW w:w="1294" w:type="dxa"/>
            <w:tcBorders>
              <w:top w:val="nil"/>
              <w:left w:val="nil"/>
              <w:bottom w:val="single" w:sz="4" w:space="0" w:color="auto"/>
              <w:right w:val="single" w:sz="4" w:space="0" w:color="auto"/>
            </w:tcBorders>
            <w:shd w:val="clear" w:color="auto" w:fill="auto"/>
            <w:noWrap/>
            <w:vAlign w:val="center"/>
            <w:hideMark/>
          </w:tcPr>
          <w:p w14:paraId="17689503"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0</w:t>
            </w:r>
          </w:p>
        </w:tc>
      </w:tr>
      <w:tr w:rsidR="000E37AC" w:rsidRPr="00501D96" w14:paraId="5F58AFA0"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236C45B4"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Hematología</w:t>
            </w:r>
          </w:p>
        </w:tc>
        <w:tc>
          <w:tcPr>
            <w:tcW w:w="1292" w:type="dxa"/>
            <w:tcBorders>
              <w:top w:val="nil"/>
              <w:left w:val="nil"/>
              <w:bottom w:val="single" w:sz="4" w:space="0" w:color="auto"/>
              <w:right w:val="single" w:sz="4" w:space="0" w:color="auto"/>
            </w:tcBorders>
            <w:shd w:val="clear" w:color="auto" w:fill="auto"/>
            <w:noWrap/>
            <w:vAlign w:val="center"/>
            <w:hideMark/>
          </w:tcPr>
          <w:p w14:paraId="0BBAE0DD"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185</w:t>
            </w:r>
          </w:p>
        </w:tc>
        <w:tc>
          <w:tcPr>
            <w:tcW w:w="1333" w:type="dxa"/>
            <w:tcBorders>
              <w:top w:val="nil"/>
              <w:left w:val="nil"/>
              <w:bottom w:val="single" w:sz="4" w:space="0" w:color="auto"/>
              <w:right w:val="single" w:sz="4" w:space="0" w:color="auto"/>
            </w:tcBorders>
            <w:shd w:val="clear" w:color="auto" w:fill="auto"/>
            <w:noWrap/>
            <w:vAlign w:val="center"/>
            <w:hideMark/>
          </w:tcPr>
          <w:p w14:paraId="1B5122ED"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722</w:t>
            </w:r>
          </w:p>
        </w:tc>
        <w:tc>
          <w:tcPr>
            <w:tcW w:w="1294" w:type="dxa"/>
            <w:tcBorders>
              <w:top w:val="nil"/>
              <w:left w:val="nil"/>
              <w:bottom w:val="single" w:sz="4" w:space="0" w:color="auto"/>
              <w:right w:val="single" w:sz="4" w:space="0" w:color="auto"/>
            </w:tcBorders>
            <w:shd w:val="clear" w:color="auto" w:fill="auto"/>
            <w:noWrap/>
            <w:vAlign w:val="center"/>
            <w:hideMark/>
          </w:tcPr>
          <w:p w14:paraId="12B5B11F"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907</w:t>
            </w:r>
          </w:p>
        </w:tc>
      </w:tr>
      <w:tr w:rsidR="000E37AC" w:rsidRPr="00501D96" w14:paraId="3454B0A1"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68568442"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Perinatología</w:t>
            </w:r>
          </w:p>
        </w:tc>
        <w:tc>
          <w:tcPr>
            <w:tcW w:w="1292" w:type="dxa"/>
            <w:tcBorders>
              <w:top w:val="nil"/>
              <w:left w:val="nil"/>
              <w:bottom w:val="single" w:sz="4" w:space="0" w:color="auto"/>
              <w:right w:val="single" w:sz="4" w:space="0" w:color="auto"/>
            </w:tcBorders>
            <w:shd w:val="clear" w:color="auto" w:fill="auto"/>
            <w:noWrap/>
            <w:vAlign w:val="center"/>
            <w:hideMark/>
          </w:tcPr>
          <w:p w14:paraId="5A1CD0D6"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512</w:t>
            </w:r>
          </w:p>
        </w:tc>
        <w:tc>
          <w:tcPr>
            <w:tcW w:w="1333" w:type="dxa"/>
            <w:tcBorders>
              <w:top w:val="nil"/>
              <w:left w:val="nil"/>
              <w:bottom w:val="single" w:sz="4" w:space="0" w:color="auto"/>
              <w:right w:val="single" w:sz="4" w:space="0" w:color="auto"/>
            </w:tcBorders>
            <w:shd w:val="clear" w:color="auto" w:fill="auto"/>
            <w:noWrap/>
            <w:vAlign w:val="center"/>
            <w:hideMark/>
          </w:tcPr>
          <w:p w14:paraId="1E847B0F"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821</w:t>
            </w:r>
          </w:p>
        </w:tc>
        <w:tc>
          <w:tcPr>
            <w:tcW w:w="1294" w:type="dxa"/>
            <w:tcBorders>
              <w:top w:val="nil"/>
              <w:left w:val="nil"/>
              <w:bottom w:val="single" w:sz="4" w:space="0" w:color="auto"/>
              <w:right w:val="single" w:sz="4" w:space="0" w:color="auto"/>
            </w:tcBorders>
            <w:shd w:val="clear" w:color="auto" w:fill="auto"/>
            <w:noWrap/>
            <w:vAlign w:val="center"/>
            <w:hideMark/>
          </w:tcPr>
          <w:p w14:paraId="5B71B5B4"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1333</w:t>
            </w:r>
          </w:p>
        </w:tc>
      </w:tr>
      <w:tr w:rsidR="000E37AC" w:rsidRPr="00501D96" w14:paraId="5703912A"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3008DC18"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Cirugía General</w:t>
            </w:r>
          </w:p>
        </w:tc>
        <w:tc>
          <w:tcPr>
            <w:tcW w:w="1292" w:type="dxa"/>
            <w:tcBorders>
              <w:top w:val="nil"/>
              <w:left w:val="nil"/>
              <w:bottom w:val="single" w:sz="4" w:space="0" w:color="auto"/>
              <w:right w:val="single" w:sz="4" w:space="0" w:color="auto"/>
            </w:tcBorders>
            <w:shd w:val="clear" w:color="auto" w:fill="auto"/>
            <w:noWrap/>
            <w:vAlign w:val="center"/>
            <w:hideMark/>
          </w:tcPr>
          <w:p w14:paraId="5EF042C2"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726</w:t>
            </w:r>
          </w:p>
        </w:tc>
        <w:tc>
          <w:tcPr>
            <w:tcW w:w="1333" w:type="dxa"/>
            <w:tcBorders>
              <w:top w:val="nil"/>
              <w:left w:val="nil"/>
              <w:bottom w:val="single" w:sz="4" w:space="0" w:color="auto"/>
              <w:right w:val="single" w:sz="4" w:space="0" w:color="auto"/>
            </w:tcBorders>
            <w:shd w:val="clear" w:color="auto" w:fill="auto"/>
            <w:noWrap/>
            <w:vAlign w:val="center"/>
            <w:hideMark/>
          </w:tcPr>
          <w:p w14:paraId="423DF59A"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3268</w:t>
            </w:r>
          </w:p>
        </w:tc>
        <w:tc>
          <w:tcPr>
            <w:tcW w:w="1294" w:type="dxa"/>
            <w:tcBorders>
              <w:top w:val="nil"/>
              <w:left w:val="nil"/>
              <w:bottom w:val="single" w:sz="4" w:space="0" w:color="auto"/>
              <w:right w:val="single" w:sz="4" w:space="0" w:color="auto"/>
            </w:tcBorders>
            <w:shd w:val="clear" w:color="auto" w:fill="auto"/>
            <w:noWrap/>
            <w:vAlign w:val="center"/>
            <w:hideMark/>
          </w:tcPr>
          <w:p w14:paraId="5E03E8B7"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3994</w:t>
            </w:r>
          </w:p>
        </w:tc>
      </w:tr>
      <w:tr w:rsidR="000E37AC" w:rsidRPr="00501D96" w14:paraId="551A9D2E"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3EE4EC8C"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Ortopedia</w:t>
            </w:r>
          </w:p>
        </w:tc>
        <w:tc>
          <w:tcPr>
            <w:tcW w:w="1292" w:type="dxa"/>
            <w:tcBorders>
              <w:top w:val="nil"/>
              <w:left w:val="nil"/>
              <w:bottom w:val="single" w:sz="4" w:space="0" w:color="auto"/>
              <w:right w:val="single" w:sz="4" w:space="0" w:color="auto"/>
            </w:tcBorders>
            <w:shd w:val="clear" w:color="auto" w:fill="auto"/>
            <w:noWrap/>
            <w:vAlign w:val="center"/>
            <w:hideMark/>
          </w:tcPr>
          <w:p w14:paraId="6F538D19"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411</w:t>
            </w:r>
          </w:p>
        </w:tc>
        <w:tc>
          <w:tcPr>
            <w:tcW w:w="1333" w:type="dxa"/>
            <w:tcBorders>
              <w:top w:val="nil"/>
              <w:left w:val="nil"/>
              <w:bottom w:val="single" w:sz="4" w:space="0" w:color="auto"/>
              <w:right w:val="single" w:sz="4" w:space="0" w:color="auto"/>
            </w:tcBorders>
            <w:shd w:val="clear" w:color="auto" w:fill="auto"/>
            <w:noWrap/>
            <w:vAlign w:val="center"/>
            <w:hideMark/>
          </w:tcPr>
          <w:p w14:paraId="7358FAE7"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2,612</w:t>
            </w:r>
          </w:p>
        </w:tc>
        <w:tc>
          <w:tcPr>
            <w:tcW w:w="1294" w:type="dxa"/>
            <w:tcBorders>
              <w:top w:val="nil"/>
              <w:left w:val="nil"/>
              <w:bottom w:val="single" w:sz="4" w:space="0" w:color="auto"/>
              <w:right w:val="single" w:sz="4" w:space="0" w:color="auto"/>
            </w:tcBorders>
            <w:shd w:val="clear" w:color="auto" w:fill="auto"/>
            <w:noWrap/>
            <w:vAlign w:val="center"/>
            <w:hideMark/>
          </w:tcPr>
          <w:p w14:paraId="379E75D1"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3023</w:t>
            </w:r>
          </w:p>
        </w:tc>
      </w:tr>
      <w:tr w:rsidR="000E37AC" w:rsidRPr="00501D96" w14:paraId="0A58C3AF"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790CC7C6"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Odontología</w:t>
            </w:r>
          </w:p>
        </w:tc>
        <w:tc>
          <w:tcPr>
            <w:tcW w:w="1292" w:type="dxa"/>
            <w:tcBorders>
              <w:top w:val="nil"/>
              <w:left w:val="nil"/>
              <w:bottom w:val="single" w:sz="4" w:space="0" w:color="auto"/>
              <w:right w:val="single" w:sz="4" w:space="0" w:color="auto"/>
            </w:tcBorders>
            <w:shd w:val="clear" w:color="auto" w:fill="auto"/>
            <w:noWrap/>
            <w:vAlign w:val="center"/>
            <w:hideMark/>
          </w:tcPr>
          <w:p w14:paraId="7A58DD81"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1,725</w:t>
            </w:r>
          </w:p>
        </w:tc>
        <w:tc>
          <w:tcPr>
            <w:tcW w:w="1333" w:type="dxa"/>
            <w:tcBorders>
              <w:top w:val="nil"/>
              <w:left w:val="nil"/>
              <w:bottom w:val="single" w:sz="4" w:space="0" w:color="auto"/>
              <w:right w:val="single" w:sz="4" w:space="0" w:color="auto"/>
            </w:tcBorders>
            <w:shd w:val="clear" w:color="auto" w:fill="auto"/>
            <w:noWrap/>
            <w:vAlign w:val="center"/>
            <w:hideMark/>
          </w:tcPr>
          <w:p w14:paraId="3E369154"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1,957</w:t>
            </w:r>
          </w:p>
        </w:tc>
        <w:tc>
          <w:tcPr>
            <w:tcW w:w="1294" w:type="dxa"/>
            <w:tcBorders>
              <w:top w:val="nil"/>
              <w:left w:val="nil"/>
              <w:bottom w:val="single" w:sz="4" w:space="0" w:color="auto"/>
              <w:right w:val="single" w:sz="4" w:space="0" w:color="auto"/>
            </w:tcBorders>
            <w:shd w:val="clear" w:color="auto" w:fill="auto"/>
            <w:noWrap/>
            <w:vAlign w:val="center"/>
            <w:hideMark/>
          </w:tcPr>
          <w:p w14:paraId="4E7219E8"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3682</w:t>
            </w:r>
          </w:p>
        </w:tc>
      </w:tr>
      <w:tr w:rsidR="000E37AC" w:rsidRPr="00501D96" w14:paraId="335E4F07"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0A57C15B"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Urología</w:t>
            </w:r>
          </w:p>
        </w:tc>
        <w:tc>
          <w:tcPr>
            <w:tcW w:w="1292" w:type="dxa"/>
            <w:tcBorders>
              <w:top w:val="nil"/>
              <w:left w:val="nil"/>
              <w:bottom w:val="single" w:sz="4" w:space="0" w:color="auto"/>
              <w:right w:val="single" w:sz="4" w:space="0" w:color="auto"/>
            </w:tcBorders>
            <w:shd w:val="clear" w:color="auto" w:fill="auto"/>
            <w:noWrap/>
            <w:vAlign w:val="center"/>
            <w:hideMark/>
          </w:tcPr>
          <w:p w14:paraId="63A17D0C"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97</w:t>
            </w:r>
          </w:p>
        </w:tc>
        <w:tc>
          <w:tcPr>
            <w:tcW w:w="1333" w:type="dxa"/>
            <w:tcBorders>
              <w:top w:val="nil"/>
              <w:left w:val="nil"/>
              <w:bottom w:val="single" w:sz="4" w:space="0" w:color="auto"/>
              <w:right w:val="single" w:sz="4" w:space="0" w:color="auto"/>
            </w:tcBorders>
            <w:shd w:val="clear" w:color="auto" w:fill="auto"/>
            <w:noWrap/>
            <w:vAlign w:val="center"/>
            <w:hideMark/>
          </w:tcPr>
          <w:p w14:paraId="45473004"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1108</w:t>
            </w:r>
          </w:p>
        </w:tc>
        <w:tc>
          <w:tcPr>
            <w:tcW w:w="1294" w:type="dxa"/>
            <w:tcBorders>
              <w:top w:val="nil"/>
              <w:left w:val="nil"/>
              <w:bottom w:val="single" w:sz="4" w:space="0" w:color="auto"/>
              <w:right w:val="single" w:sz="4" w:space="0" w:color="auto"/>
            </w:tcBorders>
            <w:shd w:val="clear" w:color="auto" w:fill="auto"/>
            <w:noWrap/>
            <w:vAlign w:val="center"/>
            <w:hideMark/>
          </w:tcPr>
          <w:p w14:paraId="5709F08E"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1205</w:t>
            </w:r>
          </w:p>
        </w:tc>
      </w:tr>
      <w:tr w:rsidR="000E37AC" w:rsidRPr="00501D96" w14:paraId="27C705E9"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440A9868"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Oftalmología</w:t>
            </w:r>
          </w:p>
        </w:tc>
        <w:tc>
          <w:tcPr>
            <w:tcW w:w="1292" w:type="dxa"/>
            <w:tcBorders>
              <w:top w:val="nil"/>
              <w:left w:val="nil"/>
              <w:bottom w:val="single" w:sz="4" w:space="0" w:color="auto"/>
              <w:right w:val="single" w:sz="4" w:space="0" w:color="auto"/>
            </w:tcBorders>
            <w:shd w:val="clear" w:color="auto" w:fill="auto"/>
            <w:noWrap/>
            <w:vAlign w:val="center"/>
            <w:hideMark/>
          </w:tcPr>
          <w:p w14:paraId="6585B7F4"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653</w:t>
            </w:r>
          </w:p>
        </w:tc>
        <w:tc>
          <w:tcPr>
            <w:tcW w:w="1333" w:type="dxa"/>
            <w:tcBorders>
              <w:top w:val="nil"/>
              <w:left w:val="nil"/>
              <w:bottom w:val="single" w:sz="4" w:space="0" w:color="auto"/>
              <w:right w:val="single" w:sz="4" w:space="0" w:color="auto"/>
            </w:tcBorders>
            <w:shd w:val="clear" w:color="auto" w:fill="auto"/>
            <w:noWrap/>
            <w:vAlign w:val="center"/>
            <w:hideMark/>
          </w:tcPr>
          <w:p w14:paraId="55EEF43D"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1098</w:t>
            </w:r>
          </w:p>
        </w:tc>
        <w:tc>
          <w:tcPr>
            <w:tcW w:w="1294" w:type="dxa"/>
            <w:tcBorders>
              <w:top w:val="nil"/>
              <w:left w:val="nil"/>
              <w:bottom w:val="single" w:sz="4" w:space="0" w:color="auto"/>
              <w:right w:val="single" w:sz="4" w:space="0" w:color="auto"/>
            </w:tcBorders>
            <w:shd w:val="clear" w:color="auto" w:fill="auto"/>
            <w:noWrap/>
            <w:vAlign w:val="center"/>
            <w:hideMark/>
          </w:tcPr>
          <w:p w14:paraId="4B1CB7E1"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1751</w:t>
            </w:r>
          </w:p>
        </w:tc>
      </w:tr>
      <w:tr w:rsidR="000E37AC" w:rsidRPr="00501D96" w14:paraId="52ECE738"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193A86F3"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Neurocirugía</w:t>
            </w:r>
          </w:p>
        </w:tc>
        <w:tc>
          <w:tcPr>
            <w:tcW w:w="1292" w:type="dxa"/>
            <w:tcBorders>
              <w:top w:val="nil"/>
              <w:left w:val="nil"/>
              <w:bottom w:val="single" w:sz="4" w:space="0" w:color="auto"/>
              <w:right w:val="single" w:sz="4" w:space="0" w:color="auto"/>
            </w:tcBorders>
            <w:shd w:val="clear" w:color="auto" w:fill="auto"/>
            <w:noWrap/>
            <w:vAlign w:val="center"/>
            <w:hideMark/>
          </w:tcPr>
          <w:p w14:paraId="7557E0CE"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50</w:t>
            </w:r>
          </w:p>
        </w:tc>
        <w:tc>
          <w:tcPr>
            <w:tcW w:w="1333" w:type="dxa"/>
            <w:tcBorders>
              <w:top w:val="nil"/>
              <w:left w:val="nil"/>
              <w:bottom w:val="single" w:sz="4" w:space="0" w:color="auto"/>
              <w:right w:val="single" w:sz="4" w:space="0" w:color="auto"/>
            </w:tcBorders>
            <w:shd w:val="clear" w:color="auto" w:fill="auto"/>
            <w:noWrap/>
            <w:vAlign w:val="center"/>
            <w:hideMark/>
          </w:tcPr>
          <w:p w14:paraId="47583872"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321</w:t>
            </w:r>
          </w:p>
        </w:tc>
        <w:tc>
          <w:tcPr>
            <w:tcW w:w="1294" w:type="dxa"/>
            <w:tcBorders>
              <w:top w:val="nil"/>
              <w:left w:val="nil"/>
              <w:bottom w:val="single" w:sz="4" w:space="0" w:color="auto"/>
              <w:right w:val="single" w:sz="4" w:space="0" w:color="auto"/>
            </w:tcBorders>
            <w:shd w:val="clear" w:color="auto" w:fill="auto"/>
            <w:noWrap/>
            <w:vAlign w:val="center"/>
            <w:hideMark/>
          </w:tcPr>
          <w:p w14:paraId="1E7A3FC3"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371</w:t>
            </w:r>
          </w:p>
        </w:tc>
      </w:tr>
      <w:tr w:rsidR="000E37AC" w:rsidRPr="00501D96" w14:paraId="3C559E05"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auto"/>
            <w:noWrap/>
            <w:vAlign w:val="center"/>
            <w:hideMark/>
          </w:tcPr>
          <w:p w14:paraId="656F1ED7"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Otras Consultas</w:t>
            </w:r>
          </w:p>
        </w:tc>
        <w:tc>
          <w:tcPr>
            <w:tcW w:w="1292" w:type="dxa"/>
            <w:tcBorders>
              <w:top w:val="nil"/>
              <w:left w:val="nil"/>
              <w:bottom w:val="single" w:sz="4" w:space="0" w:color="auto"/>
              <w:right w:val="single" w:sz="4" w:space="0" w:color="auto"/>
            </w:tcBorders>
            <w:shd w:val="clear" w:color="auto" w:fill="auto"/>
            <w:noWrap/>
            <w:vAlign w:val="center"/>
            <w:hideMark/>
          </w:tcPr>
          <w:p w14:paraId="72FF1397"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6,409</w:t>
            </w:r>
          </w:p>
        </w:tc>
        <w:tc>
          <w:tcPr>
            <w:tcW w:w="1333" w:type="dxa"/>
            <w:tcBorders>
              <w:top w:val="nil"/>
              <w:left w:val="nil"/>
              <w:bottom w:val="single" w:sz="4" w:space="0" w:color="auto"/>
              <w:right w:val="single" w:sz="4" w:space="0" w:color="auto"/>
            </w:tcBorders>
            <w:shd w:val="clear" w:color="auto" w:fill="auto"/>
            <w:noWrap/>
            <w:vAlign w:val="center"/>
            <w:hideMark/>
          </w:tcPr>
          <w:p w14:paraId="3E9F80DD"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21,760</w:t>
            </w:r>
          </w:p>
        </w:tc>
        <w:tc>
          <w:tcPr>
            <w:tcW w:w="1294" w:type="dxa"/>
            <w:tcBorders>
              <w:top w:val="nil"/>
              <w:left w:val="nil"/>
              <w:bottom w:val="single" w:sz="4" w:space="0" w:color="auto"/>
              <w:right w:val="single" w:sz="4" w:space="0" w:color="auto"/>
            </w:tcBorders>
            <w:shd w:val="clear" w:color="auto" w:fill="auto"/>
            <w:noWrap/>
            <w:vAlign w:val="center"/>
            <w:hideMark/>
          </w:tcPr>
          <w:p w14:paraId="081F859D" w14:textId="77777777" w:rsidR="000E37AC" w:rsidRPr="00312C69" w:rsidRDefault="000E37AC" w:rsidP="00312C69">
            <w:pPr>
              <w:spacing w:after="0" w:line="240" w:lineRule="auto"/>
              <w:jc w:val="center"/>
              <w:rPr>
                <w:rFonts w:ascii="Times New Roman" w:hAnsi="Times New Roman" w:cs="Times New Roman"/>
                <w:color w:val="404040" w:themeColor="text1" w:themeTint="BF"/>
                <w:spacing w:val="20"/>
                <w:szCs w:val="36"/>
              </w:rPr>
            </w:pPr>
            <w:r w:rsidRPr="00312C69">
              <w:rPr>
                <w:rFonts w:ascii="Times New Roman" w:hAnsi="Times New Roman" w:cs="Times New Roman"/>
                <w:color w:val="404040" w:themeColor="text1" w:themeTint="BF"/>
                <w:spacing w:val="20"/>
                <w:szCs w:val="36"/>
              </w:rPr>
              <w:t>28,169</w:t>
            </w:r>
          </w:p>
        </w:tc>
      </w:tr>
      <w:tr w:rsidR="000E37AC" w:rsidRPr="00501D96" w14:paraId="2871AF3E" w14:textId="77777777" w:rsidTr="00312C69">
        <w:trPr>
          <w:trHeight w:val="266"/>
        </w:trPr>
        <w:tc>
          <w:tcPr>
            <w:tcW w:w="3044" w:type="dxa"/>
            <w:tcBorders>
              <w:top w:val="nil"/>
              <w:left w:val="single" w:sz="4" w:space="0" w:color="auto"/>
              <w:bottom w:val="single" w:sz="4" w:space="0" w:color="auto"/>
              <w:right w:val="single" w:sz="4" w:space="0" w:color="auto"/>
            </w:tcBorders>
            <w:shd w:val="clear" w:color="auto" w:fill="2F5496" w:themeFill="accent1" w:themeFillShade="BF"/>
            <w:noWrap/>
            <w:vAlign w:val="center"/>
            <w:hideMark/>
          </w:tcPr>
          <w:p w14:paraId="3B9BF252" w14:textId="77777777" w:rsidR="000E37AC" w:rsidRPr="00312C69" w:rsidRDefault="000E37AC" w:rsidP="000E37AC">
            <w:pPr>
              <w:spacing w:after="0" w:line="240" w:lineRule="auto"/>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Emergencias</w:t>
            </w:r>
          </w:p>
        </w:tc>
        <w:tc>
          <w:tcPr>
            <w:tcW w:w="3919" w:type="dxa"/>
            <w:gridSpan w:val="3"/>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68ABF8B9" w14:textId="77777777" w:rsidR="000E37AC" w:rsidRPr="00312C69"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39,477</w:t>
            </w:r>
          </w:p>
        </w:tc>
      </w:tr>
    </w:tbl>
    <w:p w14:paraId="13C17A5F" w14:textId="612991AE" w:rsidR="00312C69" w:rsidRDefault="00312C69" w:rsidP="00312C69">
      <w:pPr>
        <w:spacing w:after="0" w:line="240" w:lineRule="auto"/>
        <w:ind w:firstLine="142"/>
        <w:rPr>
          <w:rFonts w:ascii="Times New Roman" w:hAnsi="Times New Roman" w:cs="Times New Roman"/>
          <w:sz w:val="20"/>
          <w:szCs w:val="20"/>
        </w:rPr>
      </w:pPr>
      <w:r>
        <w:rPr>
          <w:rFonts w:ascii="Times New Roman" w:hAnsi="Times New Roman" w:cs="Times New Roman"/>
          <w:sz w:val="20"/>
          <w:szCs w:val="20"/>
        </w:rPr>
        <w:t>Fuente: Plantilla Producción de los Servicios 67A, Calventi 2023</w:t>
      </w:r>
    </w:p>
    <w:p w14:paraId="2C5CB5CA" w14:textId="77777777" w:rsidR="000E37AC" w:rsidRPr="00501D96" w:rsidRDefault="000E37AC" w:rsidP="000E37AC">
      <w:pPr>
        <w:rPr>
          <w:rFonts w:ascii="Times New Roman" w:hAnsi="Times New Roman" w:cs="Times New Roman"/>
          <w:sz w:val="20"/>
          <w:szCs w:val="20"/>
        </w:rPr>
      </w:pPr>
    </w:p>
    <w:p w14:paraId="7BB6DF2B" w14:textId="3E95E207" w:rsidR="000E37AC" w:rsidRPr="00501D96" w:rsidRDefault="000E37AC" w:rsidP="000E37AC">
      <w:pPr>
        <w:ind w:firstLine="708"/>
        <w:rPr>
          <w:rFonts w:ascii="Times New Roman" w:hAnsi="Times New Roman" w:cs="Times New Roman"/>
          <w:noProof/>
          <w:sz w:val="20"/>
          <w:szCs w:val="20"/>
          <w:lang w:eastAsia="es-DO"/>
        </w:rPr>
      </w:pPr>
      <w:r w:rsidRPr="00501D96">
        <w:rPr>
          <w:rFonts w:ascii="Times New Roman" w:hAnsi="Times New Roman" w:cs="Times New Roman"/>
          <w:noProof/>
          <w:sz w:val="20"/>
          <w:szCs w:val="20"/>
          <w:lang w:eastAsia="es-DO"/>
        </w:rPr>
        <w:drawing>
          <wp:inline distT="0" distB="0" distL="0" distR="0" wp14:anchorId="2AD304AA" wp14:editId="1EF93AD5">
            <wp:extent cx="4571999" cy="2179320"/>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8527" cy="2187198"/>
                    </a:xfrm>
                    <a:prstGeom prst="rect">
                      <a:avLst/>
                    </a:prstGeom>
                    <a:noFill/>
                    <a:ln>
                      <a:noFill/>
                    </a:ln>
                  </pic:spPr>
                </pic:pic>
              </a:graphicData>
            </a:graphic>
          </wp:inline>
        </w:drawing>
      </w:r>
    </w:p>
    <w:p w14:paraId="319C7E31" w14:textId="77777777" w:rsidR="000E37AC" w:rsidRPr="00501D96" w:rsidRDefault="000E37AC" w:rsidP="000E37AC">
      <w:pPr>
        <w:ind w:firstLine="708"/>
        <w:rPr>
          <w:rFonts w:ascii="Times New Roman" w:hAnsi="Times New Roman" w:cs="Times New Roman"/>
          <w:noProof/>
          <w:sz w:val="20"/>
          <w:szCs w:val="20"/>
          <w:lang w:eastAsia="es-DO"/>
        </w:rPr>
      </w:pPr>
    </w:p>
    <w:p w14:paraId="5BA1E428" w14:textId="59DCF4BC" w:rsidR="000E37AC" w:rsidRDefault="000E37AC" w:rsidP="000E37AC">
      <w:pPr>
        <w:ind w:firstLine="708"/>
        <w:rPr>
          <w:rFonts w:ascii="Times New Roman" w:hAnsi="Times New Roman" w:cs="Times New Roman"/>
          <w:noProof/>
          <w:sz w:val="20"/>
          <w:szCs w:val="20"/>
          <w:lang w:eastAsia="es-DO"/>
        </w:rPr>
      </w:pPr>
    </w:p>
    <w:p w14:paraId="0CA5C903" w14:textId="7804164E" w:rsidR="00312C69" w:rsidRPr="00312C69" w:rsidRDefault="00312C69" w:rsidP="00C779F1">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312C69">
        <w:rPr>
          <w:rFonts w:ascii="Times New Roman" w:eastAsia="Calibri" w:hAnsi="Times New Roman" w:cs="Times New Roman"/>
          <w:b/>
          <w:noProof/>
          <w:color w:val="767171"/>
          <w:spacing w:val="20"/>
          <w:sz w:val="24"/>
          <w:szCs w:val="24"/>
        </w:rPr>
        <w:t>H</w:t>
      </w:r>
      <w:r w:rsidR="00317DD9">
        <w:rPr>
          <w:rFonts w:ascii="Times New Roman" w:eastAsia="Calibri" w:hAnsi="Times New Roman" w:cs="Times New Roman"/>
          <w:b/>
          <w:noProof/>
          <w:color w:val="767171"/>
          <w:spacing w:val="20"/>
          <w:sz w:val="24"/>
          <w:szCs w:val="24"/>
        </w:rPr>
        <w:t>ospitalizació</w:t>
      </w:r>
      <w:r w:rsidRPr="00312C69">
        <w:rPr>
          <w:rFonts w:ascii="Times New Roman" w:eastAsia="Calibri" w:hAnsi="Times New Roman" w:cs="Times New Roman"/>
          <w:b/>
          <w:noProof/>
          <w:color w:val="767171"/>
          <w:spacing w:val="20"/>
          <w:sz w:val="24"/>
          <w:szCs w:val="24"/>
        </w:rPr>
        <w:t xml:space="preserve">n y </w:t>
      </w:r>
      <w:r w:rsidR="00317DD9">
        <w:rPr>
          <w:rFonts w:ascii="Times New Roman" w:eastAsia="Calibri" w:hAnsi="Times New Roman" w:cs="Times New Roman"/>
          <w:b/>
          <w:noProof/>
          <w:color w:val="767171"/>
          <w:spacing w:val="20"/>
          <w:sz w:val="24"/>
          <w:szCs w:val="24"/>
        </w:rPr>
        <w:t>Tasa d</w:t>
      </w:r>
      <w:r w:rsidR="00317DD9" w:rsidRPr="00312C69">
        <w:rPr>
          <w:rFonts w:ascii="Times New Roman" w:eastAsia="Calibri" w:hAnsi="Times New Roman" w:cs="Times New Roman"/>
          <w:b/>
          <w:noProof/>
          <w:color w:val="767171"/>
          <w:spacing w:val="20"/>
          <w:sz w:val="24"/>
          <w:szCs w:val="24"/>
        </w:rPr>
        <w:t xml:space="preserve">e Mortalidad </w:t>
      </w:r>
      <w:r w:rsidR="00317DD9">
        <w:rPr>
          <w:rFonts w:ascii="Times New Roman" w:eastAsia="Calibri" w:hAnsi="Times New Roman" w:cs="Times New Roman"/>
          <w:b/>
          <w:noProof/>
          <w:color w:val="767171"/>
          <w:spacing w:val="20"/>
          <w:sz w:val="24"/>
          <w:szCs w:val="24"/>
        </w:rPr>
        <w:t>Intra</w:t>
      </w:r>
      <w:r w:rsidR="00317DD9" w:rsidRPr="00312C69">
        <w:rPr>
          <w:rFonts w:ascii="Times New Roman" w:eastAsia="Calibri" w:hAnsi="Times New Roman" w:cs="Times New Roman"/>
          <w:b/>
          <w:noProof/>
          <w:color w:val="767171"/>
          <w:spacing w:val="20"/>
          <w:sz w:val="24"/>
          <w:szCs w:val="24"/>
        </w:rPr>
        <w:t xml:space="preserve">hospitalaria </w:t>
      </w:r>
    </w:p>
    <w:tbl>
      <w:tblPr>
        <w:tblpPr w:leftFromText="141" w:rightFromText="141" w:vertAnchor="text" w:horzAnchor="margin" w:tblpXSpec="center" w:tblpY="115"/>
        <w:tblW w:w="12133" w:type="dxa"/>
        <w:tblCellMar>
          <w:left w:w="70" w:type="dxa"/>
          <w:right w:w="70" w:type="dxa"/>
        </w:tblCellMar>
        <w:tblLook w:val="04A0" w:firstRow="1" w:lastRow="0" w:firstColumn="1" w:lastColumn="0" w:noHBand="0" w:noVBand="1"/>
      </w:tblPr>
      <w:tblGrid>
        <w:gridCol w:w="2050"/>
        <w:gridCol w:w="863"/>
        <w:gridCol w:w="735"/>
        <w:gridCol w:w="1130"/>
        <w:gridCol w:w="940"/>
        <w:gridCol w:w="1079"/>
        <w:gridCol w:w="974"/>
        <w:gridCol w:w="735"/>
        <w:gridCol w:w="496"/>
        <w:gridCol w:w="610"/>
        <w:gridCol w:w="596"/>
        <w:gridCol w:w="807"/>
        <w:gridCol w:w="1118"/>
      </w:tblGrid>
      <w:tr w:rsidR="00312C69" w:rsidRPr="00312C69" w14:paraId="48A800BF" w14:textId="77777777" w:rsidTr="00317DD9">
        <w:trPr>
          <w:trHeight w:val="232"/>
        </w:trPr>
        <w:tc>
          <w:tcPr>
            <w:tcW w:w="2050" w:type="dxa"/>
            <w:vMerge w:val="restart"/>
            <w:tcBorders>
              <w:top w:val="single" w:sz="4" w:space="0" w:color="538DD5"/>
              <w:left w:val="single" w:sz="4" w:space="0" w:color="538DD5"/>
              <w:bottom w:val="single" w:sz="4" w:space="0" w:color="538DD5"/>
              <w:right w:val="single" w:sz="4" w:space="0" w:color="538DD5"/>
            </w:tcBorders>
            <w:shd w:val="clear" w:color="auto" w:fill="2F5496" w:themeFill="accent1" w:themeFillShade="BF"/>
            <w:noWrap/>
            <w:vAlign w:val="center"/>
            <w:hideMark/>
          </w:tcPr>
          <w:p w14:paraId="681C060C"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Servicios</w:t>
            </w:r>
          </w:p>
        </w:tc>
        <w:tc>
          <w:tcPr>
            <w:tcW w:w="863" w:type="dxa"/>
            <w:tcBorders>
              <w:top w:val="single" w:sz="4" w:space="0" w:color="538DD5"/>
              <w:left w:val="nil"/>
              <w:bottom w:val="single" w:sz="4" w:space="0" w:color="538DD5"/>
              <w:right w:val="single" w:sz="4" w:space="0" w:color="538DD5"/>
            </w:tcBorders>
            <w:shd w:val="clear" w:color="auto" w:fill="2F5496" w:themeFill="accent1" w:themeFillShade="BF"/>
            <w:noWrap/>
            <w:vAlign w:val="bottom"/>
            <w:hideMark/>
          </w:tcPr>
          <w:p w14:paraId="1620DCD1"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1</w:t>
            </w:r>
          </w:p>
        </w:tc>
        <w:tc>
          <w:tcPr>
            <w:tcW w:w="735" w:type="dxa"/>
            <w:tcBorders>
              <w:top w:val="single" w:sz="4" w:space="0" w:color="538DD5"/>
              <w:left w:val="nil"/>
              <w:bottom w:val="single" w:sz="4" w:space="0" w:color="538DD5"/>
              <w:right w:val="single" w:sz="4" w:space="0" w:color="538DD5"/>
            </w:tcBorders>
            <w:shd w:val="clear" w:color="auto" w:fill="2F5496" w:themeFill="accent1" w:themeFillShade="BF"/>
            <w:noWrap/>
            <w:vAlign w:val="bottom"/>
            <w:hideMark/>
          </w:tcPr>
          <w:p w14:paraId="05C40B55"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2</w:t>
            </w:r>
          </w:p>
        </w:tc>
        <w:tc>
          <w:tcPr>
            <w:tcW w:w="1130" w:type="dxa"/>
            <w:tcBorders>
              <w:top w:val="single" w:sz="4" w:space="0" w:color="538DD5"/>
              <w:left w:val="nil"/>
              <w:bottom w:val="single" w:sz="4" w:space="0" w:color="538DD5"/>
              <w:right w:val="single" w:sz="4" w:space="0" w:color="538DD5"/>
            </w:tcBorders>
            <w:shd w:val="clear" w:color="auto" w:fill="2F5496" w:themeFill="accent1" w:themeFillShade="BF"/>
            <w:noWrap/>
            <w:vAlign w:val="bottom"/>
            <w:hideMark/>
          </w:tcPr>
          <w:p w14:paraId="4CF36158"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3</w:t>
            </w:r>
          </w:p>
        </w:tc>
        <w:tc>
          <w:tcPr>
            <w:tcW w:w="940" w:type="dxa"/>
            <w:tcBorders>
              <w:top w:val="single" w:sz="4" w:space="0" w:color="538DD5"/>
              <w:left w:val="nil"/>
              <w:bottom w:val="single" w:sz="4" w:space="0" w:color="538DD5"/>
              <w:right w:val="single" w:sz="4" w:space="0" w:color="538DD5"/>
            </w:tcBorders>
            <w:shd w:val="clear" w:color="auto" w:fill="2F5496" w:themeFill="accent1" w:themeFillShade="BF"/>
            <w:noWrap/>
            <w:vAlign w:val="bottom"/>
            <w:hideMark/>
          </w:tcPr>
          <w:p w14:paraId="2FEA3FEA"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4</w:t>
            </w:r>
          </w:p>
        </w:tc>
        <w:tc>
          <w:tcPr>
            <w:tcW w:w="1079" w:type="dxa"/>
            <w:tcBorders>
              <w:top w:val="single" w:sz="4" w:space="0" w:color="538DD5"/>
              <w:left w:val="nil"/>
              <w:bottom w:val="single" w:sz="4" w:space="0" w:color="538DD5"/>
              <w:right w:val="single" w:sz="4" w:space="0" w:color="538DD5"/>
            </w:tcBorders>
            <w:shd w:val="clear" w:color="auto" w:fill="2F5496" w:themeFill="accent1" w:themeFillShade="BF"/>
            <w:noWrap/>
            <w:vAlign w:val="bottom"/>
            <w:hideMark/>
          </w:tcPr>
          <w:p w14:paraId="48A2D0C5"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5</w:t>
            </w:r>
          </w:p>
        </w:tc>
        <w:tc>
          <w:tcPr>
            <w:tcW w:w="974" w:type="dxa"/>
            <w:tcBorders>
              <w:top w:val="single" w:sz="4" w:space="0" w:color="538DD5"/>
              <w:left w:val="nil"/>
              <w:bottom w:val="single" w:sz="4" w:space="0" w:color="538DD5"/>
              <w:right w:val="single" w:sz="4" w:space="0" w:color="538DD5"/>
            </w:tcBorders>
            <w:shd w:val="clear" w:color="auto" w:fill="2F5496" w:themeFill="accent1" w:themeFillShade="BF"/>
            <w:noWrap/>
            <w:vAlign w:val="bottom"/>
            <w:hideMark/>
          </w:tcPr>
          <w:p w14:paraId="292FEA76"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6</w:t>
            </w:r>
          </w:p>
        </w:tc>
        <w:tc>
          <w:tcPr>
            <w:tcW w:w="4362" w:type="dxa"/>
            <w:gridSpan w:val="6"/>
            <w:vMerge w:val="restart"/>
            <w:tcBorders>
              <w:top w:val="single" w:sz="4" w:space="0" w:color="538DD5"/>
              <w:left w:val="single" w:sz="4" w:space="0" w:color="538DD5"/>
              <w:bottom w:val="single" w:sz="4" w:space="0" w:color="538DD5"/>
              <w:right w:val="single" w:sz="4" w:space="0" w:color="538DD5"/>
            </w:tcBorders>
            <w:shd w:val="clear" w:color="auto" w:fill="2F5496" w:themeFill="accent1" w:themeFillShade="BF"/>
            <w:noWrap/>
            <w:hideMark/>
          </w:tcPr>
          <w:p w14:paraId="2E4282FD"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Egresos</w:t>
            </w:r>
          </w:p>
        </w:tc>
      </w:tr>
      <w:tr w:rsidR="00312C69" w:rsidRPr="00312C69" w14:paraId="5008C261" w14:textId="77777777" w:rsidTr="00317DD9">
        <w:trPr>
          <w:trHeight w:val="450"/>
        </w:trPr>
        <w:tc>
          <w:tcPr>
            <w:tcW w:w="2050" w:type="dxa"/>
            <w:vMerge/>
            <w:tcBorders>
              <w:top w:val="single" w:sz="4" w:space="0" w:color="538DD5"/>
              <w:left w:val="single" w:sz="4" w:space="0" w:color="538DD5"/>
              <w:bottom w:val="single" w:sz="4" w:space="0" w:color="538DD5"/>
              <w:right w:val="single" w:sz="4" w:space="0" w:color="538DD5"/>
            </w:tcBorders>
            <w:shd w:val="clear" w:color="auto" w:fill="2F5496" w:themeFill="accent1" w:themeFillShade="BF"/>
            <w:vAlign w:val="center"/>
            <w:hideMark/>
          </w:tcPr>
          <w:p w14:paraId="70317B3F"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863" w:type="dxa"/>
            <w:vMerge w:val="restart"/>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35521440"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 xml:space="preserve"> Ingresos</w:t>
            </w:r>
          </w:p>
        </w:tc>
        <w:tc>
          <w:tcPr>
            <w:tcW w:w="735" w:type="dxa"/>
            <w:vMerge w:val="restart"/>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28DFB88A"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No. De Camas</w:t>
            </w:r>
          </w:p>
        </w:tc>
        <w:tc>
          <w:tcPr>
            <w:tcW w:w="1130" w:type="dxa"/>
            <w:vMerge w:val="restart"/>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29B73F14"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Total Días Camas Disponibles</w:t>
            </w:r>
          </w:p>
        </w:tc>
        <w:tc>
          <w:tcPr>
            <w:tcW w:w="940" w:type="dxa"/>
            <w:vMerge w:val="restart"/>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75FBBDE6"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Total Días Pacientes</w:t>
            </w:r>
          </w:p>
        </w:tc>
        <w:tc>
          <w:tcPr>
            <w:tcW w:w="1079" w:type="dxa"/>
            <w:vMerge w:val="restart"/>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55B12660"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 de Ocupación</w:t>
            </w:r>
          </w:p>
        </w:tc>
        <w:tc>
          <w:tcPr>
            <w:tcW w:w="974" w:type="dxa"/>
            <w:vMerge w:val="restart"/>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081A1A9A"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 xml:space="preserve">Promedio </w:t>
            </w:r>
            <w:proofErr w:type="spellStart"/>
            <w:r w:rsidRPr="00312C69">
              <w:rPr>
                <w:rFonts w:ascii="Times New Roman" w:eastAsia="Times New Roman" w:hAnsi="Times New Roman" w:cs="Times New Roman"/>
                <w:b/>
                <w:bCs/>
                <w:color w:val="FFFFFF" w:themeColor="background1"/>
                <w:sz w:val="20"/>
                <w:szCs w:val="20"/>
                <w:lang w:eastAsia="es-DO"/>
              </w:rPr>
              <w:t>Estadia</w:t>
            </w:r>
            <w:proofErr w:type="spellEnd"/>
          </w:p>
        </w:tc>
        <w:tc>
          <w:tcPr>
            <w:tcW w:w="4362" w:type="dxa"/>
            <w:gridSpan w:val="6"/>
            <w:vMerge/>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6C7B44BC"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r>
      <w:tr w:rsidR="00312C69" w:rsidRPr="00312C69" w14:paraId="6816C7F5" w14:textId="77777777" w:rsidTr="00317DD9">
        <w:trPr>
          <w:trHeight w:val="294"/>
        </w:trPr>
        <w:tc>
          <w:tcPr>
            <w:tcW w:w="2050" w:type="dxa"/>
            <w:vMerge/>
            <w:tcBorders>
              <w:top w:val="single" w:sz="4" w:space="0" w:color="538DD5"/>
              <w:left w:val="single" w:sz="4" w:space="0" w:color="538DD5"/>
              <w:bottom w:val="single" w:sz="4" w:space="0" w:color="538DD5"/>
              <w:right w:val="single" w:sz="4" w:space="0" w:color="538DD5"/>
            </w:tcBorders>
            <w:shd w:val="clear" w:color="auto" w:fill="2F5496" w:themeFill="accent1" w:themeFillShade="BF"/>
            <w:vAlign w:val="center"/>
            <w:hideMark/>
          </w:tcPr>
          <w:p w14:paraId="7B15D43C"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863" w:type="dxa"/>
            <w:vMerge/>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0F7BE934"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735" w:type="dxa"/>
            <w:vMerge/>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1FAE167B"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1130" w:type="dxa"/>
            <w:vMerge/>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74A13510"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940" w:type="dxa"/>
            <w:vMerge/>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677D927B"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1079" w:type="dxa"/>
            <w:vMerge/>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576979A2"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974" w:type="dxa"/>
            <w:vMerge/>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046C2CD9"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735" w:type="dxa"/>
            <w:tcBorders>
              <w:top w:val="nil"/>
              <w:left w:val="nil"/>
              <w:bottom w:val="single" w:sz="4" w:space="0" w:color="538DD5"/>
              <w:right w:val="single" w:sz="4" w:space="0" w:color="538DD5"/>
            </w:tcBorders>
            <w:shd w:val="clear" w:color="auto" w:fill="2F5496" w:themeFill="accent1" w:themeFillShade="BF"/>
            <w:noWrap/>
            <w:hideMark/>
          </w:tcPr>
          <w:p w14:paraId="45013103"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7</w:t>
            </w:r>
          </w:p>
        </w:tc>
        <w:tc>
          <w:tcPr>
            <w:tcW w:w="1702" w:type="dxa"/>
            <w:gridSpan w:val="3"/>
            <w:tcBorders>
              <w:top w:val="single" w:sz="4" w:space="0" w:color="538DD5"/>
              <w:left w:val="nil"/>
              <w:bottom w:val="single" w:sz="4" w:space="0" w:color="538DD5"/>
              <w:right w:val="single" w:sz="4" w:space="0" w:color="538DD5"/>
            </w:tcBorders>
            <w:shd w:val="clear" w:color="auto" w:fill="2F5496" w:themeFill="accent1" w:themeFillShade="BF"/>
            <w:hideMark/>
          </w:tcPr>
          <w:p w14:paraId="59C2120F"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8                                                                      Defunciones</w:t>
            </w:r>
          </w:p>
        </w:tc>
        <w:tc>
          <w:tcPr>
            <w:tcW w:w="807" w:type="dxa"/>
            <w:tcBorders>
              <w:top w:val="nil"/>
              <w:left w:val="nil"/>
              <w:bottom w:val="single" w:sz="4" w:space="0" w:color="538DD5"/>
              <w:right w:val="single" w:sz="4" w:space="0" w:color="538DD5"/>
            </w:tcBorders>
            <w:shd w:val="clear" w:color="auto" w:fill="2F5496" w:themeFill="accent1" w:themeFillShade="BF"/>
            <w:noWrap/>
            <w:hideMark/>
          </w:tcPr>
          <w:p w14:paraId="053BBEB7"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9</w:t>
            </w:r>
          </w:p>
        </w:tc>
        <w:tc>
          <w:tcPr>
            <w:tcW w:w="1118" w:type="dxa"/>
            <w:tcBorders>
              <w:top w:val="nil"/>
              <w:left w:val="nil"/>
              <w:bottom w:val="single" w:sz="4" w:space="0" w:color="538DD5"/>
              <w:right w:val="single" w:sz="4" w:space="0" w:color="538DD5"/>
            </w:tcBorders>
            <w:shd w:val="clear" w:color="auto" w:fill="2F5496" w:themeFill="accent1" w:themeFillShade="BF"/>
            <w:noWrap/>
            <w:hideMark/>
          </w:tcPr>
          <w:p w14:paraId="60103038"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10</w:t>
            </w:r>
          </w:p>
        </w:tc>
      </w:tr>
      <w:tr w:rsidR="00312C69" w:rsidRPr="00312C69" w14:paraId="47374B93" w14:textId="77777777" w:rsidTr="00317DD9">
        <w:trPr>
          <w:trHeight w:val="232"/>
        </w:trPr>
        <w:tc>
          <w:tcPr>
            <w:tcW w:w="2050" w:type="dxa"/>
            <w:vMerge/>
            <w:tcBorders>
              <w:top w:val="single" w:sz="4" w:space="0" w:color="538DD5"/>
              <w:left w:val="single" w:sz="4" w:space="0" w:color="538DD5"/>
              <w:bottom w:val="single" w:sz="4" w:space="0" w:color="538DD5"/>
              <w:right w:val="single" w:sz="4" w:space="0" w:color="538DD5"/>
            </w:tcBorders>
            <w:shd w:val="clear" w:color="auto" w:fill="2F5496" w:themeFill="accent1" w:themeFillShade="BF"/>
            <w:vAlign w:val="center"/>
            <w:hideMark/>
          </w:tcPr>
          <w:p w14:paraId="4D01E642"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863" w:type="dxa"/>
            <w:vMerge/>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5CEB4D2A"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735" w:type="dxa"/>
            <w:vMerge/>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49FC2045"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1130" w:type="dxa"/>
            <w:vMerge/>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686ED300"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940" w:type="dxa"/>
            <w:vMerge/>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7EA1A254"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1079" w:type="dxa"/>
            <w:vMerge/>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19DD6FF9"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974" w:type="dxa"/>
            <w:vMerge/>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5F1D55E2"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p>
        </w:tc>
        <w:tc>
          <w:tcPr>
            <w:tcW w:w="735" w:type="dxa"/>
            <w:vMerge w:val="restart"/>
            <w:tcBorders>
              <w:top w:val="nil"/>
              <w:left w:val="single" w:sz="4" w:space="0" w:color="538DD5"/>
              <w:bottom w:val="single" w:sz="4" w:space="0" w:color="538DD5"/>
              <w:right w:val="single" w:sz="4" w:space="0" w:color="538DD5"/>
            </w:tcBorders>
            <w:shd w:val="clear" w:color="auto" w:fill="2F5496" w:themeFill="accent1" w:themeFillShade="BF"/>
            <w:noWrap/>
            <w:vAlign w:val="center"/>
            <w:hideMark/>
          </w:tcPr>
          <w:p w14:paraId="0374A250"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Altas</w:t>
            </w:r>
          </w:p>
        </w:tc>
        <w:tc>
          <w:tcPr>
            <w:tcW w:w="1702" w:type="dxa"/>
            <w:gridSpan w:val="3"/>
            <w:tcBorders>
              <w:top w:val="single" w:sz="4" w:space="0" w:color="538DD5"/>
              <w:left w:val="nil"/>
              <w:bottom w:val="single" w:sz="4" w:space="0" w:color="538DD5"/>
              <w:right w:val="single" w:sz="4" w:space="0" w:color="538DD5"/>
            </w:tcBorders>
            <w:shd w:val="clear" w:color="auto" w:fill="2F5496" w:themeFill="accent1" w:themeFillShade="BF"/>
            <w:noWrap/>
            <w:vAlign w:val="center"/>
            <w:hideMark/>
          </w:tcPr>
          <w:p w14:paraId="2C83770F"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Defunciones</w:t>
            </w:r>
          </w:p>
        </w:tc>
        <w:tc>
          <w:tcPr>
            <w:tcW w:w="807" w:type="dxa"/>
            <w:vMerge w:val="restart"/>
            <w:tcBorders>
              <w:top w:val="nil"/>
              <w:left w:val="single" w:sz="4" w:space="0" w:color="538DD5"/>
              <w:bottom w:val="single" w:sz="4" w:space="0" w:color="538DD5"/>
              <w:right w:val="single" w:sz="4" w:space="0" w:color="538DD5"/>
            </w:tcBorders>
            <w:shd w:val="clear" w:color="auto" w:fill="2F5496" w:themeFill="accent1" w:themeFillShade="BF"/>
            <w:vAlign w:val="center"/>
            <w:hideMark/>
          </w:tcPr>
          <w:p w14:paraId="4A7B436E"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Total de Egresos</w:t>
            </w:r>
          </w:p>
        </w:tc>
        <w:tc>
          <w:tcPr>
            <w:tcW w:w="1118" w:type="dxa"/>
            <w:vMerge w:val="restart"/>
            <w:tcBorders>
              <w:top w:val="nil"/>
              <w:left w:val="single" w:sz="4" w:space="0" w:color="538DD5"/>
              <w:bottom w:val="single" w:sz="4" w:space="0" w:color="538DD5"/>
              <w:right w:val="single" w:sz="4" w:space="0" w:color="538DD5"/>
            </w:tcBorders>
            <w:shd w:val="clear" w:color="auto" w:fill="2F5496" w:themeFill="accent1" w:themeFillShade="BF"/>
            <w:hideMark/>
          </w:tcPr>
          <w:p w14:paraId="75D6A9A6" w14:textId="77777777" w:rsidR="00312C69" w:rsidRPr="00312C69" w:rsidRDefault="00312C69" w:rsidP="00312C6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2C69">
              <w:rPr>
                <w:rFonts w:ascii="Times New Roman" w:eastAsia="Times New Roman" w:hAnsi="Times New Roman" w:cs="Times New Roman"/>
                <w:b/>
                <w:bCs/>
                <w:color w:val="FFFFFF" w:themeColor="background1"/>
                <w:sz w:val="20"/>
                <w:szCs w:val="20"/>
                <w:lang w:eastAsia="es-DO"/>
              </w:rPr>
              <w:t>Proporción Mortalidad X 100 Egresos</w:t>
            </w:r>
          </w:p>
        </w:tc>
      </w:tr>
      <w:tr w:rsidR="00317DD9" w:rsidRPr="00501D96" w14:paraId="4889D5B1" w14:textId="77777777" w:rsidTr="00317DD9">
        <w:trPr>
          <w:trHeight w:val="522"/>
        </w:trPr>
        <w:tc>
          <w:tcPr>
            <w:tcW w:w="2050" w:type="dxa"/>
            <w:vMerge/>
            <w:tcBorders>
              <w:top w:val="single" w:sz="4" w:space="0" w:color="538DD5"/>
              <w:left w:val="single" w:sz="4" w:space="0" w:color="538DD5"/>
              <w:bottom w:val="single" w:sz="4" w:space="0" w:color="538DD5"/>
              <w:right w:val="single" w:sz="4" w:space="0" w:color="538DD5"/>
            </w:tcBorders>
            <w:vAlign w:val="center"/>
            <w:hideMark/>
          </w:tcPr>
          <w:p w14:paraId="2F5B336D" w14:textId="77777777" w:rsidR="00312C69" w:rsidRPr="00501D96" w:rsidRDefault="00312C69" w:rsidP="00312C69">
            <w:pPr>
              <w:spacing w:after="0" w:line="240" w:lineRule="auto"/>
              <w:rPr>
                <w:rFonts w:ascii="Times New Roman" w:eastAsia="Times New Roman" w:hAnsi="Times New Roman" w:cs="Times New Roman"/>
                <w:b/>
                <w:bCs/>
                <w:sz w:val="20"/>
                <w:szCs w:val="20"/>
                <w:lang w:eastAsia="es-DO"/>
              </w:rPr>
            </w:pPr>
          </w:p>
        </w:tc>
        <w:tc>
          <w:tcPr>
            <w:tcW w:w="863" w:type="dxa"/>
            <w:vMerge/>
            <w:tcBorders>
              <w:top w:val="nil"/>
              <w:left w:val="single" w:sz="4" w:space="0" w:color="538DD5"/>
              <w:bottom w:val="single" w:sz="4" w:space="0" w:color="538DD5"/>
              <w:right w:val="single" w:sz="4" w:space="0" w:color="538DD5"/>
            </w:tcBorders>
            <w:vAlign w:val="center"/>
            <w:hideMark/>
          </w:tcPr>
          <w:p w14:paraId="58D09B16" w14:textId="77777777" w:rsidR="00312C69" w:rsidRPr="00501D96" w:rsidRDefault="00312C69" w:rsidP="00312C69">
            <w:pPr>
              <w:spacing w:after="0" w:line="240" w:lineRule="auto"/>
              <w:rPr>
                <w:rFonts w:ascii="Times New Roman" w:eastAsia="Times New Roman" w:hAnsi="Times New Roman" w:cs="Times New Roman"/>
                <w:b/>
                <w:bCs/>
                <w:sz w:val="20"/>
                <w:szCs w:val="20"/>
                <w:lang w:eastAsia="es-DO"/>
              </w:rPr>
            </w:pPr>
          </w:p>
        </w:tc>
        <w:tc>
          <w:tcPr>
            <w:tcW w:w="735" w:type="dxa"/>
            <w:vMerge/>
            <w:tcBorders>
              <w:top w:val="nil"/>
              <w:left w:val="single" w:sz="4" w:space="0" w:color="538DD5"/>
              <w:bottom w:val="single" w:sz="4" w:space="0" w:color="538DD5"/>
              <w:right w:val="single" w:sz="4" w:space="0" w:color="538DD5"/>
            </w:tcBorders>
            <w:vAlign w:val="center"/>
            <w:hideMark/>
          </w:tcPr>
          <w:p w14:paraId="55DA8790" w14:textId="77777777" w:rsidR="00312C69" w:rsidRPr="00501D96" w:rsidRDefault="00312C69" w:rsidP="00312C69">
            <w:pPr>
              <w:spacing w:after="0" w:line="240" w:lineRule="auto"/>
              <w:rPr>
                <w:rFonts w:ascii="Times New Roman" w:eastAsia="Times New Roman" w:hAnsi="Times New Roman" w:cs="Times New Roman"/>
                <w:b/>
                <w:bCs/>
                <w:sz w:val="20"/>
                <w:szCs w:val="20"/>
                <w:lang w:eastAsia="es-DO"/>
              </w:rPr>
            </w:pPr>
          </w:p>
        </w:tc>
        <w:tc>
          <w:tcPr>
            <w:tcW w:w="1130" w:type="dxa"/>
            <w:vMerge/>
            <w:tcBorders>
              <w:top w:val="nil"/>
              <w:left w:val="single" w:sz="4" w:space="0" w:color="538DD5"/>
              <w:bottom w:val="single" w:sz="4" w:space="0" w:color="538DD5"/>
              <w:right w:val="single" w:sz="4" w:space="0" w:color="538DD5"/>
            </w:tcBorders>
            <w:vAlign w:val="center"/>
            <w:hideMark/>
          </w:tcPr>
          <w:p w14:paraId="3B8F80B8" w14:textId="77777777" w:rsidR="00312C69" w:rsidRPr="00501D96" w:rsidRDefault="00312C69" w:rsidP="00312C69">
            <w:pPr>
              <w:spacing w:after="0" w:line="240" w:lineRule="auto"/>
              <w:rPr>
                <w:rFonts w:ascii="Times New Roman" w:eastAsia="Times New Roman" w:hAnsi="Times New Roman" w:cs="Times New Roman"/>
                <w:b/>
                <w:bCs/>
                <w:sz w:val="20"/>
                <w:szCs w:val="20"/>
                <w:lang w:eastAsia="es-DO"/>
              </w:rPr>
            </w:pPr>
          </w:p>
        </w:tc>
        <w:tc>
          <w:tcPr>
            <w:tcW w:w="940" w:type="dxa"/>
            <w:vMerge/>
            <w:tcBorders>
              <w:top w:val="nil"/>
              <w:left w:val="single" w:sz="4" w:space="0" w:color="538DD5"/>
              <w:bottom w:val="single" w:sz="4" w:space="0" w:color="538DD5"/>
              <w:right w:val="single" w:sz="4" w:space="0" w:color="538DD5"/>
            </w:tcBorders>
            <w:vAlign w:val="center"/>
            <w:hideMark/>
          </w:tcPr>
          <w:p w14:paraId="0B49F1C8" w14:textId="77777777" w:rsidR="00312C69" w:rsidRPr="00501D96" w:rsidRDefault="00312C69" w:rsidP="00312C69">
            <w:pPr>
              <w:spacing w:after="0" w:line="240" w:lineRule="auto"/>
              <w:rPr>
                <w:rFonts w:ascii="Times New Roman" w:eastAsia="Times New Roman" w:hAnsi="Times New Roman" w:cs="Times New Roman"/>
                <w:b/>
                <w:bCs/>
                <w:sz w:val="20"/>
                <w:szCs w:val="20"/>
                <w:lang w:eastAsia="es-DO"/>
              </w:rPr>
            </w:pPr>
          </w:p>
        </w:tc>
        <w:tc>
          <w:tcPr>
            <w:tcW w:w="1079" w:type="dxa"/>
            <w:vMerge/>
            <w:tcBorders>
              <w:top w:val="nil"/>
              <w:left w:val="single" w:sz="4" w:space="0" w:color="538DD5"/>
              <w:bottom w:val="single" w:sz="4" w:space="0" w:color="538DD5"/>
              <w:right w:val="single" w:sz="4" w:space="0" w:color="538DD5"/>
            </w:tcBorders>
            <w:vAlign w:val="center"/>
            <w:hideMark/>
          </w:tcPr>
          <w:p w14:paraId="2ECD3E74" w14:textId="77777777" w:rsidR="00312C69" w:rsidRPr="00501D96" w:rsidRDefault="00312C69" w:rsidP="00312C69">
            <w:pPr>
              <w:spacing w:after="0" w:line="240" w:lineRule="auto"/>
              <w:rPr>
                <w:rFonts w:ascii="Times New Roman" w:eastAsia="Times New Roman" w:hAnsi="Times New Roman" w:cs="Times New Roman"/>
                <w:b/>
                <w:bCs/>
                <w:sz w:val="20"/>
                <w:szCs w:val="20"/>
                <w:lang w:eastAsia="es-DO"/>
              </w:rPr>
            </w:pPr>
          </w:p>
        </w:tc>
        <w:tc>
          <w:tcPr>
            <w:tcW w:w="974" w:type="dxa"/>
            <w:vMerge/>
            <w:tcBorders>
              <w:top w:val="nil"/>
              <w:left w:val="single" w:sz="4" w:space="0" w:color="538DD5"/>
              <w:bottom w:val="single" w:sz="4" w:space="0" w:color="538DD5"/>
              <w:right w:val="single" w:sz="4" w:space="0" w:color="538DD5"/>
            </w:tcBorders>
            <w:vAlign w:val="center"/>
            <w:hideMark/>
          </w:tcPr>
          <w:p w14:paraId="12E1B5D8" w14:textId="77777777" w:rsidR="00312C69" w:rsidRPr="00501D96" w:rsidRDefault="00312C69" w:rsidP="00312C69">
            <w:pPr>
              <w:spacing w:after="0" w:line="240" w:lineRule="auto"/>
              <w:rPr>
                <w:rFonts w:ascii="Times New Roman" w:eastAsia="Times New Roman" w:hAnsi="Times New Roman" w:cs="Times New Roman"/>
                <w:b/>
                <w:bCs/>
                <w:sz w:val="20"/>
                <w:szCs w:val="20"/>
                <w:lang w:eastAsia="es-DO"/>
              </w:rPr>
            </w:pPr>
          </w:p>
        </w:tc>
        <w:tc>
          <w:tcPr>
            <w:tcW w:w="735" w:type="dxa"/>
            <w:vMerge/>
            <w:tcBorders>
              <w:top w:val="nil"/>
              <w:left w:val="single" w:sz="4" w:space="0" w:color="538DD5"/>
              <w:bottom w:val="single" w:sz="4" w:space="0" w:color="538DD5"/>
              <w:right w:val="single" w:sz="4" w:space="0" w:color="538DD5"/>
            </w:tcBorders>
            <w:vAlign w:val="center"/>
            <w:hideMark/>
          </w:tcPr>
          <w:p w14:paraId="7809E0CE" w14:textId="77777777" w:rsidR="00312C69" w:rsidRPr="00501D96" w:rsidRDefault="00312C69" w:rsidP="00312C69">
            <w:pPr>
              <w:spacing w:after="0" w:line="240" w:lineRule="auto"/>
              <w:rPr>
                <w:rFonts w:ascii="Times New Roman" w:eastAsia="Times New Roman" w:hAnsi="Times New Roman" w:cs="Times New Roman"/>
                <w:b/>
                <w:bCs/>
                <w:sz w:val="20"/>
                <w:szCs w:val="20"/>
                <w:lang w:eastAsia="es-DO"/>
              </w:rPr>
            </w:pPr>
          </w:p>
        </w:tc>
        <w:tc>
          <w:tcPr>
            <w:tcW w:w="496" w:type="dxa"/>
            <w:tcBorders>
              <w:top w:val="nil"/>
              <w:left w:val="nil"/>
              <w:bottom w:val="single" w:sz="4" w:space="0" w:color="538DD5"/>
              <w:right w:val="single" w:sz="4" w:space="0" w:color="538DD5"/>
            </w:tcBorders>
            <w:shd w:val="clear" w:color="FFFFCC" w:fill="C5D9F1"/>
            <w:hideMark/>
          </w:tcPr>
          <w:p w14:paraId="2E0227A9" w14:textId="77777777" w:rsidR="00312C69" w:rsidRPr="00501D96" w:rsidRDefault="00312C69" w:rsidP="00312C69">
            <w:pPr>
              <w:spacing w:after="0" w:line="240" w:lineRule="auto"/>
              <w:jc w:val="center"/>
              <w:rPr>
                <w:rFonts w:ascii="Times New Roman" w:eastAsia="Times New Roman" w:hAnsi="Times New Roman" w:cs="Times New Roman"/>
                <w:b/>
                <w:bCs/>
                <w:sz w:val="20"/>
                <w:szCs w:val="20"/>
                <w:lang w:eastAsia="es-DO"/>
              </w:rPr>
            </w:pPr>
            <w:r w:rsidRPr="00501D96">
              <w:rPr>
                <w:rFonts w:ascii="Times New Roman" w:eastAsia="Times New Roman" w:hAnsi="Times New Roman" w:cs="Times New Roman"/>
                <w:b/>
                <w:bCs/>
                <w:sz w:val="20"/>
                <w:szCs w:val="20"/>
                <w:lang w:eastAsia="es-DO"/>
              </w:rPr>
              <w:t>-48H</w:t>
            </w:r>
          </w:p>
        </w:tc>
        <w:tc>
          <w:tcPr>
            <w:tcW w:w="610" w:type="dxa"/>
            <w:tcBorders>
              <w:top w:val="nil"/>
              <w:left w:val="nil"/>
              <w:bottom w:val="single" w:sz="4" w:space="0" w:color="538DD5"/>
              <w:right w:val="single" w:sz="4" w:space="0" w:color="538DD5"/>
            </w:tcBorders>
            <w:shd w:val="clear" w:color="FFFFCC" w:fill="C5D9F1"/>
            <w:hideMark/>
          </w:tcPr>
          <w:p w14:paraId="23B85CBB" w14:textId="77777777" w:rsidR="00312C69" w:rsidRPr="00501D96" w:rsidRDefault="00312C69" w:rsidP="00312C69">
            <w:pPr>
              <w:spacing w:after="0" w:line="240" w:lineRule="auto"/>
              <w:jc w:val="center"/>
              <w:rPr>
                <w:rFonts w:ascii="Times New Roman" w:eastAsia="Times New Roman" w:hAnsi="Times New Roman" w:cs="Times New Roman"/>
                <w:b/>
                <w:bCs/>
                <w:sz w:val="20"/>
                <w:szCs w:val="20"/>
                <w:lang w:eastAsia="es-DO"/>
              </w:rPr>
            </w:pPr>
            <w:r w:rsidRPr="00501D96">
              <w:rPr>
                <w:rFonts w:ascii="Times New Roman" w:eastAsia="Times New Roman" w:hAnsi="Times New Roman" w:cs="Times New Roman"/>
                <w:b/>
                <w:bCs/>
                <w:sz w:val="20"/>
                <w:szCs w:val="20"/>
                <w:lang w:eastAsia="es-DO"/>
              </w:rPr>
              <w:t>+48H</w:t>
            </w:r>
          </w:p>
        </w:tc>
        <w:tc>
          <w:tcPr>
            <w:tcW w:w="596" w:type="dxa"/>
            <w:tcBorders>
              <w:top w:val="nil"/>
              <w:left w:val="nil"/>
              <w:bottom w:val="single" w:sz="4" w:space="0" w:color="538DD5"/>
              <w:right w:val="single" w:sz="4" w:space="0" w:color="538DD5"/>
            </w:tcBorders>
            <w:shd w:val="clear" w:color="FFFFCC" w:fill="C5D9F1"/>
            <w:vAlign w:val="center"/>
            <w:hideMark/>
          </w:tcPr>
          <w:p w14:paraId="72CA3FB5" w14:textId="77777777" w:rsidR="00312C69" w:rsidRPr="00501D96" w:rsidRDefault="00312C69" w:rsidP="00312C69">
            <w:pPr>
              <w:spacing w:after="0" w:line="240" w:lineRule="auto"/>
              <w:jc w:val="center"/>
              <w:rPr>
                <w:rFonts w:ascii="Times New Roman" w:eastAsia="Times New Roman" w:hAnsi="Times New Roman" w:cs="Times New Roman"/>
                <w:b/>
                <w:bCs/>
                <w:sz w:val="20"/>
                <w:szCs w:val="20"/>
                <w:lang w:eastAsia="es-DO"/>
              </w:rPr>
            </w:pPr>
            <w:r w:rsidRPr="00501D96">
              <w:rPr>
                <w:rFonts w:ascii="Times New Roman" w:eastAsia="Times New Roman" w:hAnsi="Times New Roman" w:cs="Times New Roman"/>
                <w:b/>
                <w:bCs/>
                <w:sz w:val="20"/>
                <w:szCs w:val="20"/>
                <w:lang w:eastAsia="es-DO"/>
              </w:rPr>
              <w:t>Total</w:t>
            </w:r>
          </w:p>
        </w:tc>
        <w:tc>
          <w:tcPr>
            <w:tcW w:w="807" w:type="dxa"/>
            <w:vMerge/>
            <w:tcBorders>
              <w:top w:val="nil"/>
              <w:left w:val="single" w:sz="4" w:space="0" w:color="538DD5"/>
              <w:bottom w:val="single" w:sz="4" w:space="0" w:color="538DD5"/>
              <w:right w:val="single" w:sz="4" w:space="0" w:color="538DD5"/>
            </w:tcBorders>
            <w:vAlign w:val="center"/>
            <w:hideMark/>
          </w:tcPr>
          <w:p w14:paraId="53FAF16C" w14:textId="77777777" w:rsidR="00312C69" w:rsidRPr="00501D96" w:rsidRDefault="00312C69" w:rsidP="00312C69">
            <w:pPr>
              <w:spacing w:after="0" w:line="240" w:lineRule="auto"/>
              <w:rPr>
                <w:rFonts w:ascii="Times New Roman" w:eastAsia="Times New Roman" w:hAnsi="Times New Roman" w:cs="Times New Roman"/>
                <w:b/>
                <w:bCs/>
                <w:sz w:val="20"/>
                <w:szCs w:val="20"/>
                <w:lang w:eastAsia="es-DO"/>
              </w:rPr>
            </w:pPr>
          </w:p>
        </w:tc>
        <w:tc>
          <w:tcPr>
            <w:tcW w:w="1118" w:type="dxa"/>
            <w:vMerge/>
            <w:tcBorders>
              <w:top w:val="nil"/>
              <w:left w:val="single" w:sz="4" w:space="0" w:color="538DD5"/>
              <w:bottom w:val="single" w:sz="4" w:space="0" w:color="538DD5"/>
              <w:right w:val="single" w:sz="4" w:space="0" w:color="538DD5"/>
            </w:tcBorders>
            <w:vAlign w:val="center"/>
            <w:hideMark/>
          </w:tcPr>
          <w:p w14:paraId="5D0CA103" w14:textId="77777777" w:rsidR="00312C69" w:rsidRPr="00501D96" w:rsidRDefault="00312C69" w:rsidP="00312C69">
            <w:pPr>
              <w:spacing w:after="0" w:line="240" w:lineRule="auto"/>
              <w:rPr>
                <w:rFonts w:ascii="Times New Roman" w:eastAsia="Times New Roman" w:hAnsi="Times New Roman" w:cs="Times New Roman"/>
                <w:b/>
                <w:bCs/>
                <w:sz w:val="20"/>
                <w:szCs w:val="20"/>
                <w:lang w:eastAsia="es-DO"/>
              </w:rPr>
            </w:pPr>
          </w:p>
        </w:tc>
      </w:tr>
      <w:tr w:rsidR="00317DD9" w:rsidRPr="00501D96" w14:paraId="167098ED"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6AD7CCD4"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Medicina Interna</w:t>
            </w:r>
          </w:p>
        </w:tc>
        <w:tc>
          <w:tcPr>
            <w:tcW w:w="863" w:type="dxa"/>
            <w:tcBorders>
              <w:top w:val="nil"/>
              <w:left w:val="nil"/>
              <w:bottom w:val="single" w:sz="4" w:space="0" w:color="538DD5"/>
              <w:right w:val="single" w:sz="4" w:space="0" w:color="538DD5"/>
            </w:tcBorders>
            <w:shd w:val="clear" w:color="auto" w:fill="auto"/>
            <w:noWrap/>
            <w:vAlign w:val="bottom"/>
            <w:hideMark/>
          </w:tcPr>
          <w:p w14:paraId="73D9BF93"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1,033</w:t>
            </w:r>
          </w:p>
        </w:tc>
        <w:tc>
          <w:tcPr>
            <w:tcW w:w="735" w:type="dxa"/>
            <w:tcBorders>
              <w:top w:val="nil"/>
              <w:left w:val="nil"/>
              <w:bottom w:val="single" w:sz="4" w:space="0" w:color="538DD5"/>
              <w:right w:val="single" w:sz="4" w:space="0" w:color="538DD5"/>
            </w:tcBorders>
            <w:shd w:val="clear" w:color="auto" w:fill="auto"/>
            <w:noWrap/>
            <w:vAlign w:val="bottom"/>
            <w:hideMark/>
          </w:tcPr>
          <w:p w14:paraId="03974D3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31.00</w:t>
            </w:r>
          </w:p>
        </w:tc>
        <w:tc>
          <w:tcPr>
            <w:tcW w:w="1130" w:type="dxa"/>
            <w:tcBorders>
              <w:top w:val="nil"/>
              <w:left w:val="nil"/>
              <w:bottom w:val="single" w:sz="4" w:space="0" w:color="538DD5"/>
              <w:right w:val="single" w:sz="4" w:space="0" w:color="538DD5"/>
            </w:tcBorders>
            <w:shd w:val="clear" w:color="auto" w:fill="auto"/>
            <w:noWrap/>
            <w:vAlign w:val="bottom"/>
            <w:hideMark/>
          </w:tcPr>
          <w:p w14:paraId="5E7AC0C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27</w:t>
            </w:r>
          </w:p>
        </w:tc>
        <w:tc>
          <w:tcPr>
            <w:tcW w:w="940" w:type="dxa"/>
            <w:tcBorders>
              <w:top w:val="nil"/>
              <w:left w:val="nil"/>
              <w:bottom w:val="single" w:sz="4" w:space="0" w:color="538DD5"/>
              <w:right w:val="single" w:sz="4" w:space="0" w:color="538DD5"/>
            </w:tcBorders>
            <w:shd w:val="clear" w:color="auto" w:fill="auto"/>
            <w:noWrap/>
            <w:vAlign w:val="bottom"/>
            <w:hideMark/>
          </w:tcPr>
          <w:p w14:paraId="26416A4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5,244</w:t>
            </w:r>
          </w:p>
        </w:tc>
        <w:tc>
          <w:tcPr>
            <w:tcW w:w="1079" w:type="dxa"/>
            <w:tcBorders>
              <w:top w:val="nil"/>
              <w:left w:val="nil"/>
              <w:bottom w:val="single" w:sz="4" w:space="0" w:color="538DD5"/>
              <w:right w:val="single" w:sz="4" w:space="0" w:color="538DD5"/>
            </w:tcBorders>
            <w:shd w:val="clear" w:color="auto" w:fill="auto"/>
            <w:noWrap/>
            <w:vAlign w:val="bottom"/>
            <w:hideMark/>
          </w:tcPr>
          <w:p w14:paraId="36980309"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78.70</w:t>
            </w:r>
          </w:p>
        </w:tc>
        <w:tc>
          <w:tcPr>
            <w:tcW w:w="974" w:type="dxa"/>
            <w:tcBorders>
              <w:top w:val="nil"/>
              <w:left w:val="nil"/>
              <w:bottom w:val="single" w:sz="4" w:space="0" w:color="538DD5"/>
              <w:right w:val="single" w:sz="4" w:space="0" w:color="538DD5"/>
            </w:tcBorders>
            <w:shd w:val="clear" w:color="auto" w:fill="auto"/>
            <w:noWrap/>
            <w:vAlign w:val="bottom"/>
            <w:hideMark/>
          </w:tcPr>
          <w:p w14:paraId="00B93BC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6.23</w:t>
            </w:r>
          </w:p>
        </w:tc>
        <w:tc>
          <w:tcPr>
            <w:tcW w:w="735" w:type="dxa"/>
            <w:tcBorders>
              <w:top w:val="nil"/>
              <w:left w:val="nil"/>
              <w:bottom w:val="single" w:sz="4" w:space="0" w:color="538DD5"/>
              <w:right w:val="single" w:sz="4" w:space="0" w:color="538DD5"/>
            </w:tcBorders>
            <w:shd w:val="clear" w:color="auto" w:fill="auto"/>
            <w:noWrap/>
            <w:vAlign w:val="bottom"/>
            <w:hideMark/>
          </w:tcPr>
          <w:p w14:paraId="5D37DE8B"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640</w:t>
            </w:r>
          </w:p>
        </w:tc>
        <w:tc>
          <w:tcPr>
            <w:tcW w:w="496" w:type="dxa"/>
            <w:tcBorders>
              <w:top w:val="nil"/>
              <w:left w:val="nil"/>
              <w:bottom w:val="single" w:sz="4" w:space="0" w:color="538DD5"/>
              <w:right w:val="single" w:sz="4" w:space="0" w:color="538DD5"/>
            </w:tcBorders>
            <w:shd w:val="clear" w:color="auto" w:fill="auto"/>
            <w:noWrap/>
            <w:vAlign w:val="bottom"/>
            <w:hideMark/>
          </w:tcPr>
          <w:p w14:paraId="436167B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18</w:t>
            </w:r>
          </w:p>
        </w:tc>
        <w:tc>
          <w:tcPr>
            <w:tcW w:w="610" w:type="dxa"/>
            <w:tcBorders>
              <w:top w:val="nil"/>
              <w:left w:val="nil"/>
              <w:bottom w:val="single" w:sz="4" w:space="0" w:color="538DD5"/>
              <w:right w:val="single" w:sz="4" w:space="0" w:color="538DD5"/>
            </w:tcBorders>
            <w:shd w:val="clear" w:color="auto" w:fill="auto"/>
            <w:noWrap/>
            <w:vAlign w:val="bottom"/>
            <w:hideMark/>
          </w:tcPr>
          <w:p w14:paraId="0AD5C2E3"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184</w:t>
            </w:r>
          </w:p>
        </w:tc>
        <w:tc>
          <w:tcPr>
            <w:tcW w:w="596" w:type="dxa"/>
            <w:tcBorders>
              <w:top w:val="nil"/>
              <w:left w:val="nil"/>
              <w:bottom w:val="single" w:sz="4" w:space="0" w:color="538DD5"/>
              <w:right w:val="single" w:sz="4" w:space="0" w:color="538DD5"/>
            </w:tcBorders>
            <w:shd w:val="clear" w:color="auto" w:fill="auto"/>
            <w:noWrap/>
            <w:vAlign w:val="bottom"/>
            <w:hideMark/>
          </w:tcPr>
          <w:p w14:paraId="45A2304B"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202</w:t>
            </w:r>
          </w:p>
        </w:tc>
        <w:tc>
          <w:tcPr>
            <w:tcW w:w="807" w:type="dxa"/>
            <w:tcBorders>
              <w:top w:val="nil"/>
              <w:left w:val="nil"/>
              <w:bottom w:val="single" w:sz="4" w:space="0" w:color="538DD5"/>
              <w:right w:val="single" w:sz="4" w:space="0" w:color="538DD5"/>
            </w:tcBorders>
            <w:shd w:val="clear" w:color="auto" w:fill="auto"/>
            <w:noWrap/>
            <w:vAlign w:val="bottom"/>
            <w:hideMark/>
          </w:tcPr>
          <w:p w14:paraId="7A237F1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842</w:t>
            </w:r>
          </w:p>
        </w:tc>
        <w:tc>
          <w:tcPr>
            <w:tcW w:w="1118" w:type="dxa"/>
            <w:tcBorders>
              <w:top w:val="nil"/>
              <w:left w:val="nil"/>
              <w:bottom w:val="single" w:sz="4" w:space="0" w:color="538DD5"/>
              <w:right w:val="single" w:sz="4" w:space="0" w:color="538DD5"/>
            </w:tcBorders>
            <w:shd w:val="clear" w:color="auto" w:fill="auto"/>
            <w:noWrap/>
            <w:hideMark/>
          </w:tcPr>
          <w:p w14:paraId="3ECE968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770FB699"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78A76934"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Cirugía</w:t>
            </w:r>
          </w:p>
        </w:tc>
        <w:tc>
          <w:tcPr>
            <w:tcW w:w="863" w:type="dxa"/>
            <w:tcBorders>
              <w:top w:val="nil"/>
              <w:left w:val="nil"/>
              <w:bottom w:val="single" w:sz="4" w:space="0" w:color="538DD5"/>
              <w:right w:val="single" w:sz="4" w:space="0" w:color="538DD5"/>
            </w:tcBorders>
            <w:shd w:val="clear" w:color="auto" w:fill="auto"/>
            <w:noWrap/>
            <w:vAlign w:val="bottom"/>
            <w:hideMark/>
          </w:tcPr>
          <w:p w14:paraId="497BD71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1,123</w:t>
            </w:r>
          </w:p>
        </w:tc>
        <w:tc>
          <w:tcPr>
            <w:tcW w:w="735" w:type="dxa"/>
            <w:tcBorders>
              <w:top w:val="nil"/>
              <w:left w:val="nil"/>
              <w:bottom w:val="single" w:sz="4" w:space="0" w:color="538DD5"/>
              <w:right w:val="single" w:sz="4" w:space="0" w:color="538DD5"/>
            </w:tcBorders>
            <w:shd w:val="clear" w:color="auto" w:fill="auto"/>
            <w:noWrap/>
            <w:vAlign w:val="bottom"/>
            <w:hideMark/>
          </w:tcPr>
          <w:p w14:paraId="2EF685A9"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38.00</w:t>
            </w:r>
          </w:p>
        </w:tc>
        <w:tc>
          <w:tcPr>
            <w:tcW w:w="1130" w:type="dxa"/>
            <w:tcBorders>
              <w:top w:val="nil"/>
              <w:left w:val="nil"/>
              <w:bottom w:val="single" w:sz="4" w:space="0" w:color="538DD5"/>
              <w:right w:val="single" w:sz="4" w:space="0" w:color="538DD5"/>
            </w:tcBorders>
            <w:shd w:val="clear" w:color="auto" w:fill="auto"/>
            <w:noWrap/>
            <w:vAlign w:val="bottom"/>
            <w:hideMark/>
          </w:tcPr>
          <w:p w14:paraId="4272801B"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25</w:t>
            </w:r>
          </w:p>
        </w:tc>
        <w:tc>
          <w:tcPr>
            <w:tcW w:w="940" w:type="dxa"/>
            <w:tcBorders>
              <w:top w:val="nil"/>
              <w:left w:val="nil"/>
              <w:bottom w:val="single" w:sz="4" w:space="0" w:color="538DD5"/>
              <w:right w:val="single" w:sz="4" w:space="0" w:color="538DD5"/>
            </w:tcBorders>
            <w:shd w:val="clear" w:color="auto" w:fill="auto"/>
            <w:noWrap/>
            <w:vAlign w:val="bottom"/>
            <w:hideMark/>
          </w:tcPr>
          <w:p w14:paraId="3DA9723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3,505</w:t>
            </w:r>
          </w:p>
        </w:tc>
        <w:tc>
          <w:tcPr>
            <w:tcW w:w="1079" w:type="dxa"/>
            <w:tcBorders>
              <w:top w:val="nil"/>
              <w:left w:val="nil"/>
              <w:bottom w:val="single" w:sz="4" w:space="0" w:color="538DD5"/>
              <w:right w:val="single" w:sz="4" w:space="0" w:color="538DD5"/>
            </w:tcBorders>
            <w:shd w:val="clear" w:color="auto" w:fill="auto"/>
            <w:noWrap/>
            <w:vAlign w:val="bottom"/>
            <w:hideMark/>
          </w:tcPr>
          <w:p w14:paraId="28904D4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43.51</w:t>
            </w:r>
          </w:p>
        </w:tc>
        <w:tc>
          <w:tcPr>
            <w:tcW w:w="974" w:type="dxa"/>
            <w:tcBorders>
              <w:top w:val="nil"/>
              <w:left w:val="nil"/>
              <w:bottom w:val="single" w:sz="4" w:space="0" w:color="538DD5"/>
              <w:right w:val="single" w:sz="4" w:space="0" w:color="538DD5"/>
            </w:tcBorders>
            <w:shd w:val="clear" w:color="auto" w:fill="auto"/>
            <w:noWrap/>
            <w:vAlign w:val="bottom"/>
            <w:hideMark/>
          </w:tcPr>
          <w:p w14:paraId="42F067D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3.70</w:t>
            </w:r>
          </w:p>
        </w:tc>
        <w:tc>
          <w:tcPr>
            <w:tcW w:w="735" w:type="dxa"/>
            <w:tcBorders>
              <w:top w:val="nil"/>
              <w:left w:val="nil"/>
              <w:bottom w:val="single" w:sz="4" w:space="0" w:color="538DD5"/>
              <w:right w:val="single" w:sz="4" w:space="0" w:color="538DD5"/>
            </w:tcBorders>
            <w:shd w:val="clear" w:color="auto" w:fill="auto"/>
            <w:noWrap/>
            <w:vAlign w:val="bottom"/>
            <w:hideMark/>
          </w:tcPr>
          <w:p w14:paraId="1BCC89E9"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935</w:t>
            </w:r>
          </w:p>
        </w:tc>
        <w:tc>
          <w:tcPr>
            <w:tcW w:w="496" w:type="dxa"/>
            <w:tcBorders>
              <w:top w:val="nil"/>
              <w:left w:val="nil"/>
              <w:bottom w:val="single" w:sz="4" w:space="0" w:color="538DD5"/>
              <w:right w:val="single" w:sz="4" w:space="0" w:color="538DD5"/>
            </w:tcBorders>
            <w:shd w:val="clear" w:color="auto" w:fill="auto"/>
            <w:noWrap/>
            <w:vAlign w:val="bottom"/>
            <w:hideMark/>
          </w:tcPr>
          <w:p w14:paraId="10D36B3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4</w:t>
            </w:r>
          </w:p>
        </w:tc>
        <w:tc>
          <w:tcPr>
            <w:tcW w:w="610" w:type="dxa"/>
            <w:tcBorders>
              <w:top w:val="nil"/>
              <w:left w:val="nil"/>
              <w:bottom w:val="single" w:sz="4" w:space="0" w:color="538DD5"/>
              <w:right w:val="single" w:sz="4" w:space="0" w:color="538DD5"/>
            </w:tcBorders>
            <w:shd w:val="clear" w:color="auto" w:fill="auto"/>
            <w:noWrap/>
            <w:vAlign w:val="bottom"/>
            <w:hideMark/>
          </w:tcPr>
          <w:p w14:paraId="19C4DFF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9</w:t>
            </w:r>
          </w:p>
        </w:tc>
        <w:tc>
          <w:tcPr>
            <w:tcW w:w="596" w:type="dxa"/>
            <w:tcBorders>
              <w:top w:val="nil"/>
              <w:left w:val="nil"/>
              <w:bottom w:val="single" w:sz="4" w:space="0" w:color="538DD5"/>
              <w:right w:val="single" w:sz="4" w:space="0" w:color="538DD5"/>
            </w:tcBorders>
            <w:shd w:val="clear" w:color="auto" w:fill="auto"/>
            <w:noWrap/>
            <w:vAlign w:val="bottom"/>
            <w:hideMark/>
          </w:tcPr>
          <w:p w14:paraId="30D0EF6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13</w:t>
            </w:r>
          </w:p>
        </w:tc>
        <w:tc>
          <w:tcPr>
            <w:tcW w:w="807" w:type="dxa"/>
            <w:tcBorders>
              <w:top w:val="nil"/>
              <w:left w:val="nil"/>
              <w:bottom w:val="single" w:sz="4" w:space="0" w:color="538DD5"/>
              <w:right w:val="single" w:sz="4" w:space="0" w:color="538DD5"/>
            </w:tcBorders>
            <w:shd w:val="clear" w:color="auto" w:fill="auto"/>
            <w:noWrap/>
            <w:vAlign w:val="bottom"/>
            <w:hideMark/>
          </w:tcPr>
          <w:p w14:paraId="5A7D391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948</w:t>
            </w:r>
          </w:p>
        </w:tc>
        <w:tc>
          <w:tcPr>
            <w:tcW w:w="1118" w:type="dxa"/>
            <w:tcBorders>
              <w:top w:val="nil"/>
              <w:left w:val="nil"/>
              <w:bottom w:val="single" w:sz="4" w:space="0" w:color="538DD5"/>
              <w:right w:val="single" w:sz="4" w:space="0" w:color="538DD5"/>
            </w:tcBorders>
            <w:shd w:val="clear" w:color="auto" w:fill="auto"/>
            <w:noWrap/>
            <w:hideMark/>
          </w:tcPr>
          <w:p w14:paraId="11048FD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547414AF"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30DCF6F5"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Pediatría</w:t>
            </w:r>
          </w:p>
        </w:tc>
        <w:tc>
          <w:tcPr>
            <w:tcW w:w="863" w:type="dxa"/>
            <w:tcBorders>
              <w:top w:val="nil"/>
              <w:left w:val="nil"/>
              <w:bottom w:val="single" w:sz="4" w:space="0" w:color="538DD5"/>
              <w:right w:val="single" w:sz="4" w:space="0" w:color="538DD5"/>
            </w:tcBorders>
            <w:shd w:val="clear" w:color="auto" w:fill="auto"/>
            <w:noWrap/>
            <w:vAlign w:val="bottom"/>
            <w:hideMark/>
          </w:tcPr>
          <w:p w14:paraId="27FAD3B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667</w:t>
            </w:r>
          </w:p>
        </w:tc>
        <w:tc>
          <w:tcPr>
            <w:tcW w:w="735" w:type="dxa"/>
            <w:tcBorders>
              <w:top w:val="nil"/>
              <w:left w:val="nil"/>
              <w:bottom w:val="single" w:sz="4" w:space="0" w:color="538DD5"/>
              <w:right w:val="single" w:sz="4" w:space="0" w:color="538DD5"/>
            </w:tcBorders>
            <w:shd w:val="clear" w:color="auto" w:fill="auto"/>
            <w:noWrap/>
            <w:vAlign w:val="bottom"/>
            <w:hideMark/>
          </w:tcPr>
          <w:p w14:paraId="5C9914F5"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23.00</w:t>
            </w:r>
          </w:p>
        </w:tc>
        <w:tc>
          <w:tcPr>
            <w:tcW w:w="1130" w:type="dxa"/>
            <w:tcBorders>
              <w:top w:val="nil"/>
              <w:left w:val="nil"/>
              <w:bottom w:val="single" w:sz="4" w:space="0" w:color="538DD5"/>
              <w:right w:val="single" w:sz="4" w:space="0" w:color="538DD5"/>
            </w:tcBorders>
            <w:shd w:val="clear" w:color="auto" w:fill="auto"/>
            <w:noWrap/>
            <w:vAlign w:val="bottom"/>
            <w:hideMark/>
          </w:tcPr>
          <w:p w14:paraId="77C5D00B"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10</w:t>
            </w:r>
          </w:p>
        </w:tc>
        <w:tc>
          <w:tcPr>
            <w:tcW w:w="940" w:type="dxa"/>
            <w:tcBorders>
              <w:top w:val="nil"/>
              <w:left w:val="nil"/>
              <w:bottom w:val="single" w:sz="4" w:space="0" w:color="538DD5"/>
              <w:right w:val="single" w:sz="4" w:space="0" w:color="538DD5"/>
            </w:tcBorders>
            <w:shd w:val="clear" w:color="auto" w:fill="auto"/>
            <w:noWrap/>
            <w:vAlign w:val="bottom"/>
            <w:hideMark/>
          </w:tcPr>
          <w:p w14:paraId="7ACB3C6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2,595</w:t>
            </w:r>
          </w:p>
        </w:tc>
        <w:tc>
          <w:tcPr>
            <w:tcW w:w="1079" w:type="dxa"/>
            <w:tcBorders>
              <w:top w:val="nil"/>
              <w:left w:val="nil"/>
              <w:bottom w:val="single" w:sz="4" w:space="0" w:color="538DD5"/>
              <w:right w:val="single" w:sz="4" w:space="0" w:color="538DD5"/>
            </w:tcBorders>
            <w:shd w:val="clear" w:color="auto" w:fill="auto"/>
            <w:noWrap/>
            <w:vAlign w:val="bottom"/>
            <w:hideMark/>
          </w:tcPr>
          <w:p w14:paraId="61D9A99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52.89</w:t>
            </w:r>
          </w:p>
        </w:tc>
        <w:tc>
          <w:tcPr>
            <w:tcW w:w="974" w:type="dxa"/>
            <w:tcBorders>
              <w:top w:val="nil"/>
              <w:left w:val="nil"/>
              <w:bottom w:val="single" w:sz="4" w:space="0" w:color="538DD5"/>
              <w:right w:val="single" w:sz="4" w:space="0" w:color="538DD5"/>
            </w:tcBorders>
            <w:shd w:val="clear" w:color="auto" w:fill="auto"/>
            <w:noWrap/>
            <w:vAlign w:val="bottom"/>
            <w:hideMark/>
          </w:tcPr>
          <w:p w14:paraId="764CD6A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4.37</w:t>
            </w:r>
          </w:p>
        </w:tc>
        <w:tc>
          <w:tcPr>
            <w:tcW w:w="735" w:type="dxa"/>
            <w:tcBorders>
              <w:top w:val="nil"/>
              <w:left w:val="nil"/>
              <w:bottom w:val="single" w:sz="4" w:space="0" w:color="538DD5"/>
              <w:right w:val="single" w:sz="4" w:space="0" w:color="538DD5"/>
            </w:tcBorders>
            <w:shd w:val="clear" w:color="auto" w:fill="auto"/>
            <w:noWrap/>
            <w:vAlign w:val="bottom"/>
            <w:hideMark/>
          </w:tcPr>
          <w:p w14:paraId="7CD3D713"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587</w:t>
            </w:r>
          </w:p>
        </w:tc>
        <w:tc>
          <w:tcPr>
            <w:tcW w:w="496" w:type="dxa"/>
            <w:tcBorders>
              <w:top w:val="nil"/>
              <w:left w:val="nil"/>
              <w:bottom w:val="single" w:sz="4" w:space="0" w:color="538DD5"/>
              <w:right w:val="single" w:sz="4" w:space="0" w:color="538DD5"/>
            </w:tcBorders>
            <w:shd w:val="clear" w:color="auto" w:fill="auto"/>
            <w:noWrap/>
            <w:vAlign w:val="bottom"/>
            <w:hideMark/>
          </w:tcPr>
          <w:p w14:paraId="65EEF16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w:t>
            </w:r>
          </w:p>
        </w:tc>
        <w:tc>
          <w:tcPr>
            <w:tcW w:w="610" w:type="dxa"/>
            <w:tcBorders>
              <w:top w:val="nil"/>
              <w:left w:val="nil"/>
              <w:bottom w:val="single" w:sz="4" w:space="0" w:color="538DD5"/>
              <w:right w:val="single" w:sz="4" w:space="0" w:color="538DD5"/>
            </w:tcBorders>
            <w:shd w:val="clear" w:color="auto" w:fill="auto"/>
            <w:noWrap/>
            <w:vAlign w:val="bottom"/>
            <w:hideMark/>
          </w:tcPr>
          <w:p w14:paraId="1AB0063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w:t>
            </w:r>
          </w:p>
        </w:tc>
        <w:tc>
          <w:tcPr>
            <w:tcW w:w="596" w:type="dxa"/>
            <w:tcBorders>
              <w:top w:val="nil"/>
              <w:left w:val="nil"/>
              <w:bottom w:val="single" w:sz="4" w:space="0" w:color="538DD5"/>
              <w:right w:val="single" w:sz="4" w:space="0" w:color="538DD5"/>
            </w:tcBorders>
            <w:shd w:val="clear" w:color="auto" w:fill="auto"/>
            <w:noWrap/>
            <w:vAlign w:val="bottom"/>
            <w:hideMark/>
          </w:tcPr>
          <w:p w14:paraId="6DEB20E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7</w:t>
            </w:r>
          </w:p>
        </w:tc>
        <w:tc>
          <w:tcPr>
            <w:tcW w:w="807" w:type="dxa"/>
            <w:tcBorders>
              <w:top w:val="nil"/>
              <w:left w:val="nil"/>
              <w:bottom w:val="single" w:sz="4" w:space="0" w:color="538DD5"/>
              <w:right w:val="single" w:sz="4" w:space="0" w:color="538DD5"/>
            </w:tcBorders>
            <w:shd w:val="clear" w:color="auto" w:fill="auto"/>
            <w:noWrap/>
            <w:vAlign w:val="bottom"/>
            <w:hideMark/>
          </w:tcPr>
          <w:p w14:paraId="70593AB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594</w:t>
            </w:r>
          </w:p>
        </w:tc>
        <w:tc>
          <w:tcPr>
            <w:tcW w:w="1118" w:type="dxa"/>
            <w:tcBorders>
              <w:top w:val="nil"/>
              <w:left w:val="nil"/>
              <w:bottom w:val="single" w:sz="4" w:space="0" w:color="538DD5"/>
              <w:right w:val="single" w:sz="4" w:space="0" w:color="538DD5"/>
            </w:tcBorders>
            <w:shd w:val="clear" w:color="auto" w:fill="auto"/>
            <w:noWrap/>
            <w:hideMark/>
          </w:tcPr>
          <w:p w14:paraId="2A2E7CB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6AFEC700"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044A55F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Obstetricia</w:t>
            </w:r>
          </w:p>
        </w:tc>
        <w:tc>
          <w:tcPr>
            <w:tcW w:w="863" w:type="dxa"/>
            <w:tcBorders>
              <w:top w:val="nil"/>
              <w:left w:val="nil"/>
              <w:bottom w:val="single" w:sz="4" w:space="0" w:color="538DD5"/>
              <w:right w:val="single" w:sz="4" w:space="0" w:color="538DD5"/>
            </w:tcBorders>
            <w:shd w:val="clear" w:color="auto" w:fill="auto"/>
            <w:noWrap/>
            <w:vAlign w:val="bottom"/>
            <w:hideMark/>
          </w:tcPr>
          <w:p w14:paraId="32D1B1A3"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1,586</w:t>
            </w:r>
          </w:p>
        </w:tc>
        <w:tc>
          <w:tcPr>
            <w:tcW w:w="735" w:type="dxa"/>
            <w:tcBorders>
              <w:top w:val="nil"/>
              <w:left w:val="nil"/>
              <w:bottom w:val="single" w:sz="4" w:space="0" w:color="538DD5"/>
              <w:right w:val="single" w:sz="4" w:space="0" w:color="538DD5"/>
            </w:tcBorders>
            <w:shd w:val="clear" w:color="auto" w:fill="auto"/>
            <w:noWrap/>
            <w:vAlign w:val="bottom"/>
            <w:hideMark/>
          </w:tcPr>
          <w:p w14:paraId="3198952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19.00</w:t>
            </w:r>
          </w:p>
        </w:tc>
        <w:tc>
          <w:tcPr>
            <w:tcW w:w="1130" w:type="dxa"/>
            <w:tcBorders>
              <w:top w:val="nil"/>
              <w:left w:val="nil"/>
              <w:bottom w:val="single" w:sz="4" w:space="0" w:color="538DD5"/>
              <w:right w:val="single" w:sz="4" w:space="0" w:color="538DD5"/>
            </w:tcBorders>
            <w:shd w:val="clear" w:color="auto" w:fill="auto"/>
            <w:noWrap/>
            <w:vAlign w:val="bottom"/>
            <w:hideMark/>
          </w:tcPr>
          <w:p w14:paraId="459FCCD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11</w:t>
            </w:r>
          </w:p>
        </w:tc>
        <w:tc>
          <w:tcPr>
            <w:tcW w:w="940" w:type="dxa"/>
            <w:tcBorders>
              <w:top w:val="nil"/>
              <w:left w:val="nil"/>
              <w:bottom w:val="single" w:sz="4" w:space="0" w:color="538DD5"/>
              <w:right w:val="single" w:sz="4" w:space="0" w:color="538DD5"/>
            </w:tcBorders>
            <w:shd w:val="clear" w:color="auto" w:fill="auto"/>
            <w:noWrap/>
            <w:vAlign w:val="bottom"/>
            <w:hideMark/>
          </w:tcPr>
          <w:p w14:paraId="1E81563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4,653</w:t>
            </w:r>
          </w:p>
        </w:tc>
        <w:tc>
          <w:tcPr>
            <w:tcW w:w="1079" w:type="dxa"/>
            <w:tcBorders>
              <w:top w:val="nil"/>
              <w:left w:val="nil"/>
              <w:bottom w:val="single" w:sz="4" w:space="0" w:color="538DD5"/>
              <w:right w:val="single" w:sz="4" w:space="0" w:color="538DD5"/>
            </w:tcBorders>
            <w:shd w:val="clear" w:color="auto" w:fill="auto"/>
            <w:noWrap/>
            <w:vAlign w:val="bottom"/>
            <w:hideMark/>
          </w:tcPr>
          <w:p w14:paraId="62D5C2E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116.39</w:t>
            </w:r>
          </w:p>
        </w:tc>
        <w:tc>
          <w:tcPr>
            <w:tcW w:w="974" w:type="dxa"/>
            <w:tcBorders>
              <w:top w:val="nil"/>
              <w:left w:val="nil"/>
              <w:bottom w:val="single" w:sz="4" w:space="0" w:color="538DD5"/>
              <w:right w:val="single" w:sz="4" w:space="0" w:color="538DD5"/>
            </w:tcBorders>
            <w:shd w:val="clear" w:color="auto" w:fill="auto"/>
            <w:noWrap/>
            <w:vAlign w:val="bottom"/>
            <w:hideMark/>
          </w:tcPr>
          <w:p w14:paraId="3DA36EA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3.09</w:t>
            </w:r>
          </w:p>
        </w:tc>
        <w:tc>
          <w:tcPr>
            <w:tcW w:w="735" w:type="dxa"/>
            <w:tcBorders>
              <w:top w:val="nil"/>
              <w:left w:val="nil"/>
              <w:bottom w:val="single" w:sz="4" w:space="0" w:color="538DD5"/>
              <w:right w:val="single" w:sz="4" w:space="0" w:color="538DD5"/>
            </w:tcBorders>
            <w:shd w:val="clear" w:color="auto" w:fill="auto"/>
            <w:noWrap/>
            <w:vAlign w:val="bottom"/>
            <w:hideMark/>
          </w:tcPr>
          <w:p w14:paraId="41D9399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1,506</w:t>
            </w:r>
          </w:p>
        </w:tc>
        <w:tc>
          <w:tcPr>
            <w:tcW w:w="496" w:type="dxa"/>
            <w:tcBorders>
              <w:top w:val="nil"/>
              <w:left w:val="nil"/>
              <w:bottom w:val="single" w:sz="4" w:space="0" w:color="538DD5"/>
              <w:right w:val="single" w:sz="4" w:space="0" w:color="538DD5"/>
            </w:tcBorders>
            <w:shd w:val="clear" w:color="auto" w:fill="auto"/>
            <w:noWrap/>
            <w:vAlign w:val="bottom"/>
            <w:hideMark/>
          </w:tcPr>
          <w:p w14:paraId="45821FE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610" w:type="dxa"/>
            <w:tcBorders>
              <w:top w:val="nil"/>
              <w:left w:val="nil"/>
              <w:bottom w:val="single" w:sz="4" w:space="0" w:color="538DD5"/>
              <w:right w:val="single" w:sz="4" w:space="0" w:color="538DD5"/>
            </w:tcBorders>
            <w:shd w:val="clear" w:color="auto" w:fill="auto"/>
            <w:noWrap/>
            <w:vAlign w:val="bottom"/>
            <w:hideMark/>
          </w:tcPr>
          <w:p w14:paraId="2C0FC66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596" w:type="dxa"/>
            <w:tcBorders>
              <w:top w:val="nil"/>
              <w:left w:val="nil"/>
              <w:bottom w:val="single" w:sz="4" w:space="0" w:color="538DD5"/>
              <w:right w:val="single" w:sz="4" w:space="0" w:color="538DD5"/>
            </w:tcBorders>
            <w:shd w:val="clear" w:color="auto" w:fill="auto"/>
            <w:noWrap/>
            <w:vAlign w:val="bottom"/>
            <w:hideMark/>
          </w:tcPr>
          <w:p w14:paraId="743B2832"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807" w:type="dxa"/>
            <w:tcBorders>
              <w:top w:val="nil"/>
              <w:left w:val="nil"/>
              <w:bottom w:val="single" w:sz="4" w:space="0" w:color="538DD5"/>
              <w:right w:val="single" w:sz="4" w:space="0" w:color="538DD5"/>
            </w:tcBorders>
            <w:shd w:val="clear" w:color="auto" w:fill="auto"/>
            <w:noWrap/>
            <w:vAlign w:val="bottom"/>
            <w:hideMark/>
          </w:tcPr>
          <w:p w14:paraId="1C81EAA5"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1506</w:t>
            </w:r>
          </w:p>
        </w:tc>
        <w:tc>
          <w:tcPr>
            <w:tcW w:w="1118" w:type="dxa"/>
            <w:tcBorders>
              <w:top w:val="nil"/>
              <w:left w:val="nil"/>
              <w:bottom w:val="single" w:sz="4" w:space="0" w:color="538DD5"/>
              <w:right w:val="single" w:sz="4" w:space="0" w:color="538DD5"/>
            </w:tcBorders>
            <w:shd w:val="clear" w:color="auto" w:fill="auto"/>
            <w:noWrap/>
            <w:hideMark/>
          </w:tcPr>
          <w:p w14:paraId="3F1385BF"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6D901CEB"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4B254A4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Ginecología</w:t>
            </w:r>
          </w:p>
        </w:tc>
        <w:tc>
          <w:tcPr>
            <w:tcW w:w="863" w:type="dxa"/>
            <w:tcBorders>
              <w:top w:val="nil"/>
              <w:left w:val="nil"/>
              <w:bottom w:val="single" w:sz="4" w:space="0" w:color="538DD5"/>
              <w:right w:val="single" w:sz="4" w:space="0" w:color="538DD5"/>
            </w:tcBorders>
            <w:shd w:val="clear" w:color="auto" w:fill="auto"/>
            <w:noWrap/>
            <w:vAlign w:val="bottom"/>
            <w:hideMark/>
          </w:tcPr>
          <w:p w14:paraId="70A05D3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392</w:t>
            </w:r>
          </w:p>
        </w:tc>
        <w:tc>
          <w:tcPr>
            <w:tcW w:w="735" w:type="dxa"/>
            <w:tcBorders>
              <w:top w:val="nil"/>
              <w:left w:val="nil"/>
              <w:bottom w:val="single" w:sz="4" w:space="0" w:color="538DD5"/>
              <w:right w:val="single" w:sz="4" w:space="0" w:color="538DD5"/>
            </w:tcBorders>
            <w:shd w:val="clear" w:color="auto" w:fill="auto"/>
            <w:noWrap/>
            <w:vAlign w:val="bottom"/>
            <w:hideMark/>
          </w:tcPr>
          <w:p w14:paraId="5323E5E2"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14.00</w:t>
            </w:r>
          </w:p>
        </w:tc>
        <w:tc>
          <w:tcPr>
            <w:tcW w:w="1130" w:type="dxa"/>
            <w:tcBorders>
              <w:top w:val="nil"/>
              <w:left w:val="nil"/>
              <w:bottom w:val="single" w:sz="4" w:space="0" w:color="538DD5"/>
              <w:right w:val="single" w:sz="4" w:space="0" w:color="538DD5"/>
            </w:tcBorders>
            <w:shd w:val="clear" w:color="auto" w:fill="auto"/>
            <w:noWrap/>
            <w:vAlign w:val="bottom"/>
            <w:hideMark/>
          </w:tcPr>
          <w:p w14:paraId="2336FB3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9</w:t>
            </w:r>
          </w:p>
        </w:tc>
        <w:tc>
          <w:tcPr>
            <w:tcW w:w="940" w:type="dxa"/>
            <w:tcBorders>
              <w:top w:val="nil"/>
              <w:left w:val="nil"/>
              <w:bottom w:val="single" w:sz="4" w:space="0" w:color="538DD5"/>
              <w:right w:val="single" w:sz="4" w:space="0" w:color="538DD5"/>
            </w:tcBorders>
            <w:shd w:val="clear" w:color="auto" w:fill="auto"/>
            <w:noWrap/>
            <w:vAlign w:val="bottom"/>
            <w:hideMark/>
          </w:tcPr>
          <w:p w14:paraId="0F5097A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1,277</w:t>
            </w:r>
          </w:p>
        </w:tc>
        <w:tc>
          <w:tcPr>
            <w:tcW w:w="1079" w:type="dxa"/>
            <w:tcBorders>
              <w:top w:val="nil"/>
              <w:left w:val="nil"/>
              <w:bottom w:val="single" w:sz="4" w:space="0" w:color="538DD5"/>
              <w:right w:val="single" w:sz="4" w:space="0" w:color="538DD5"/>
            </w:tcBorders>
            <w:shd w:val="clear" w:color="auto" w:fill="auto"/>
            <w:noWrap/>
            <w:vAlign w:val="bottom"/>
            <w:hideMark/>
          </w:tcPr>
          <w:p w14:paraId="21D74C6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41.75</w:t>
            </w:r>
          </w:p>
        </w:tc>
        <w:tc>
          <w:tcPr>
            <w:tcW w:w="974" w:type="dxa"/>
            <w:tcBorders>
              <w:top w:val="nil"/>
              <w:left w:val="nil"/>
              <w:bottom w:val="single" w:sz="4" w:space="0" w:color="538DD5"/>
              <w:right w:val="single" w:sz="4" w:space="0" w:color="538DD5"/>
            </w:tcBorders>
            <w:shd w:val="clear" w:color="auto" w:fill="auto"/>
            <w:noWrap/>
            <w:vAlign w:val="bottom"/>
            <w:hideMark/>
          </w:tcPr>
          <w:p w14:paraId="5B9B81C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3.85</w:t>
            </w:r>
          </w:p>
        </w:tc>
        <w:tc>
          <w:tcPr>
            <w:tcW w:w="735" w:type="dxa"/>
            <w:tcBorders>
              <w:top w:val="nil"/>
              <w:left w:val="nil"/>
              <w:bottom w:val="single" w:sz="4" w:space="0" w:color="538DD5"/>
              <w:right w:val="single" w:sz="4" w:space="0" w:color="538DD5"/>
            </w:tcBorders>
            <w:shd w:val="clear" w:color="auto" w:fill="auto"/>
            <w:noWrap/>
            <w:vAlign w:val="bottom"/>
            <w:hideMark/>
          </w:tcPr>
          <w:p w14:paraId="77CEB87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331</w:t>
            </w:r>
          </w:p>
        </w:tc>
        <w:tc>
          <w:tcPr>
            <w:tcW w:w="496" w:type="dxa"/>
            <w:tcBorders>
              <w:top w:val="nil"/>
              <w:left w:val="nil"/>
              <w:bottom w:val="single" w:sz="4" w:space="0" w:color="538DD5"/>
              <w:right w:val="single" w:sz="4" w:space="0" w:color="538DD5"/>
            </w:tcBorders>
            <w:shd w:val="clear" w:color="auto" w:fill="auto"/>
            <w:noWrap/>
            <w:vAlign w:val="bottom"/>
            <w:hideMark/>
          </w:tcPr>
          <w:p w14:paraId="50885D4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w:t>
            </w:r>
          </w:p>
        </w:tc>
        <w:tc>
          <w:tcPr>
            <w:tcW w:w="610" w:type="dxa"/>
            <w:tcBorders>
              <w:top w:val="nil"/>
              <w:left w:val="nil"/>
              <w:bottom w:val="single" w:sz="4" w:space="0" w:color="538DD5"/>
              <w:right w:val="single" w:sz="4" w:space="0" w:color="538DD5"/>
            </w:tcBorders>
            <w:shd w:val="clear" w:color="auto" w:fill="auto"/>
            <w:noWrap/>
            <w:vAlign w:val="bottom"/>
            <w:hideMark/>
          </w:tcPr>
          <w:p w14:paraId="1A6FBD9F"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596" w:type="dxa"/>
            <w:tcBorders>
              <w:top w:val="nil"/>
              <w:left w:val="nil"/>
              <w:bottom w:val="single" w:sz="4" w:space="0" w:color="538DD5"/>
              <w:right w:val="single" w:sz="4" w:space="0" w:color="538DD5"/>
            </w:tcBorders>
            <w:shd w:val="clear" w:color="auto" w:fill="auto"/>
            <w:noWrap/>
            <w:vAlign w:val="bottom"/>
            <w:hideMark/>
          </w:tcPr>
          <w:p w14:paraId="4BCA392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w:t>
            </w:r>
          </w:p>
        </w:tc>
        <w:tc>
          <w:tcPr>
            <w:tcW w:w="807" w:type="dxa"/>
            <w:tcBorders>
              <w:top w:val="nil"/>
              <w:left w:val="nil"/>
              <w:bottom w:val="single" w:sz="4" w:space="0" w:color="538DD5"/>
              <w:right w:val="single" w:sz="4" w:space="0" w:color="538DD5"/>
            </w:tcBorders>
            <w:shd w:val="clear" w:color="auto" w:fill="auto"/>
            <w:noWrap/>
            <w:vAlign w:val="bottom"/>
            <w:hideMark/>
          </w:tcPr>
          <w:p w14:paraId="27FF7672"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332</w:t>
            </w:r>
          </w:p>
        </w:tc>
        <w:tc>
          <w:tcPr>
            <w:tcW w:w="1118" w:type="dxa"/>
            <w:tcBorders>
              <w:top w:val="nil"/>
              <w:left w:val="nil"/>
              <w:bottom w:val="single" w:sz="4" w:space="0" w:color="538DD5"/>
              <w:right w:val="single" w:sz="4" w:space="0" w:color="538DD5"/>
            </w:tcBorders>
            <w:shd w:val="clear" w:color="auto" w:fill="auto"/>
            <w:noWrap/>
            <w:hideMark/>
          </w:tcPr>
          <w:p w14:paraId="0E6FAEC3"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0.24</w:t>
            </w:r>
          </w:p>
        </w:tc>
      </w:tr>
      <w:tr w:rsidR="00317DD9" w:rsidRPr="00501D96" w14:paraId="0653711A"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4CB25869"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Cardiología</w:t>
            </w:r>
          </w:p>
        </w:tc>
        <w:tc>
          <w:tcPr>
            <w:tcW w:w="863" w:type="dxa"/>
            <w:tcBorders>
              <w:top w:val="nil"/>
              <w:left w:val="nil"/>
              <w:bottom w:val="single" w:sz="4" w:space="0" w:color="538DD5"/>
              <w:right w:val="single" w:sz="4" w:space="0" w:color="538DD5"/>
            </w:tcBorders>
            <w:shd w:val="clear" w:color="auto" w:fill="auto"/>
            <w:noWrap/>
            <w:vAlign w:val="bottom"/>
            <w:hideMark/>
          </w:tcPr>
          <w:p w14:paraId="70F6837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w:t>
            </w:r>
          </w:p>
        </w:tc>
        <w:tc>
          <w:tcPr>
            <w:tcW w:w="735" w:type="dxa"/>
            <w:tcBorders>
              <w:top w:val="nil"/>
              <w:left w:val="nil"/>
              <w:bottom w:val="single" w:sz="4" w:space="0" w:color="538DD5"/>
              <w:right w:val="single" w:sz="4" w:space="0" w:color="538DD5"/>
            </w:tcBorders>
            <w:shd w:val="clear" w:color="auto" w:fill="auto"/>
            <w:noWrap/>
            <w:vAlign w:val="bottom"/>
            <w:hideMark/>
          </w:tcPr>
          <w:p w14:paraId="3C1F6053"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1130" w:type="dxa"/>
            <w:tcBorders>
              <w:top w:val="nil"/>
              <w:left w:val="nil"/>
              <w:bottom w:val="single" w:sz="4" w:space="0" w:color="538DD5"/>
              <w:right w:val="single" w:sz="4" w:space="0" w:color="538DD5"/>
            </w:tcBorders>
            <w:shd w:val="clear" w:color="auto" w:fill="auto"/>
            <w:noWrap/>
            <w:vAlign w:val="bottom"/>
            <w:hideMark/>
          </w:tcPr>
          <w:p w14:paraId="1ABF2B3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940" w:type="dxa"/>
            <w:tcBorders>
              <w:top w:val="nil"/>
              <w:left w:val="nil"/>
              <w:bottom w:val="single" w:sz="4" w:space="0" w:color="538DD5"/>
              <w:right w:val="single" w:sz="4" w:space="0" w:color="538DD5"/>
            </w:tcBorders>
            <w:shd w:val="clear" w:color="auto" w:fill="auto"/>
            <w:noWrap/>
            <w:vAlign w:val="bottom"/>
            <w:hideMark/>
          </w:tcPr>
          <w:p w14:paraId="32E8C4E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10</w:t>
            </w:r>
          </w:p>
        </w:tc>
        <w:tc>
          <w:tcPr>
            <w:tcW w:w="1079" w:type="dxa"/>
            <w:tcBorders>
              <w:top w:val="nil"/>
              <w:left w:val="nil"/>
              <w:bottom w:val="single" w:sz="4" w:space="0" w:color="538DD5"/>
              <w:right w:val="single" w:sz="4" w:space="0" w:color="538DD5"/>
            </w:tcBorders>
            <w:shd w:val="clear" w:color="auto" w:fill="auto"/>
            <w:noWrap/>
            <w:vAlign w:val="bottom"/>
            <w:hideMark/>
          </w:tcPr>
          <w:p w14:paraId="26D5A98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974" w:type="dxa"/>
            <w:tcBorders>
              <w:top w:val="nil"/>
              <w:left w:val="nil"/>
              <w:bottom w:val="single" w:sz="4" w:space="0" w:color="538DD5"/>
              <w:right w:val="single" w:sz="4" w:space="0" w:color="538DD5"/>
            </w:tcBorders>
            <w:shd w:val="clear" w:color="auto" w:fill="auto"/>
            <w:noWrap/>
            <w:vAlign w:val="bottom"/>
            <w:hideMark/>
          </w:tcPr>
          <w:p w14:paraId="6DD680C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10.00</w:t>
            </w:r>
          </w:p>
        </w:tc>
        <w:tc>
          <w:tcPr>
            <w:tcW w:w="735" w:type="dxa"/>
            <w:tcBorders>
              <w:top w:val="nil"/>
              <w:left w:val="nil"/>
              <w:bottom w:val="single" w:sz="4" w:space="0" w:color="538DD5"/>
              <w:right w:val="single" w:sz="4" w:space="0" w:color="538DD5"/>
            </w:tcBorders>
            <w:shd w:val="clear" w:color="auto" w:fill="auto"/>
            <w:noWrap/>
            <w:vAlign w:val="bottom"/>
            <w:hideMark/>
          </w:tcPr>
          <w:p w14:paraId="59183EF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w:t>
            </w:r>
          </w:p>
        </w:tc>
        <w:tc>
          <w:tcPr>
            <w:tcW w:w="496" w:type="dxa"/>
            <w:tcBorders>
              <w:top w:val="nil"/>
              <w:left w:val="nil"/>
              <w:bottom w:val="single" w:sz="4" w:space="0" w:color="538DD5"/>
              <w:right w:val="single" w:sz="4" w:space="0" w:color="538DD5"/>
            </w:tcBorders>
            <w:shd w:val="clear" w:color="auto" w:fill="auto"/>
            <w:noWrap/>
            <w:vAlign w:val="bottom"/>
            <w:hideMark/>
          </w:tcPr>
          <w:p w14:paraId="12348BB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610" w:type="dxa"/>
            <w:tcBorders>
              <w:top w:val="nil"/>
              <w:left w:val="nil"/>
              <w:bottom w:val="single" w:sz="4" w:space="0" w:color="538DD5"/>
              <w:right w:val="single" w:sz="4" w:space="0" w:color="538DD5"/>
            </w:tcBorders>
            <w:shd w:val="clear" w:color="auto" w:fill="auto"/>
            <w:noWrap/>
            <w:vAlign w:val="bottom"/>
            <w:hideMark/>
          </w:tcPr>
          <w:p w14:paraId="04E16465"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596" w:type="dxa"/>
            <w:tcBorders>
              <w:top w:val="nil"/>
              <w:left w:val="nil"/>
              <w:bottom w:val="single" w:sz="4" w:space="0" w:color="538DD5"/>
              <w:right w:val="single" w:sz="4" w:space="0" w:color="538DD5"/>
            </w:tcBorders>
            <w:shd w:val="clear" w:color="auto" w:fill="auto"/>
            <w:noWrap/>
            <w:vAlign w:val="bottom"/>
            <w:hideMark/>
          </w:tcPr>
          <w:p w14:paraId="55D539E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807" w:type="dxa"/>
            <w:tcBorders>
              <w:top w:val="nil"/>
              <w:left w:val="nil"/>
              <w:bottom w:val="single" w:sz="4" w:space="0" w:color="538DD5"/>
              <w:right w:val="single" w:sz="4" w:space="0" w:color="538DD5"/>
            </w:tcBorders>
            <w:shd w:val="clear" w:color="auto" w:fill="auto"/>
            <w:noWrap/>
            <w:vAlign w:val="bottom"/>
            <w:hideMark/>
          </w:tcPr>
          <w:p w14:paraId="701B2A22"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w:t>
            </w:r>
          </w:p>
        </w:tc>
        <w:tc>
          <w:tcPr>
            <w:tcW w:w="1118" w:type="dxa"/>
            <w:tcBorders>
              <w:top w:val="nil"/>
              <w:left w:val="nil"/>
              <w:bottom w:val="single" w:sz="4" w:space="0" w:color="538DD5"/>
              <w:right w:val="single" w:sz="4" w:space="0" w:color="538DD5"/>
            </w:tcBorders>
            <w:shd w:val="clear" w:color="auto" w:fill="auto"/>
            <w:noWrap/>
            <w:hideMark/>
          </w:tcPr>
          <w:p w14:paraId="5D2C44A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01282343"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4A26942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Ortopedia</w:t>
            </w:r>
          </w:p>
        </w:tc>
        <w:tc>
          <w:tcPr>
            <w:tcW w:w="863" w:type="dxa"/>
            <w:tcBorders>
              <w:top w:val="nil"/>
              <w:left w:val="nil"/>
              <w:bottom w:val="single" w:sz="4" w:space="0" w:color="538DD5"/>
              <w:right w:val="single" w:sz="4" w:space="0" w:color="538DD5"/>
            </w:tcBorders>
            <w:shd w:val="clear" w:color="auto" w:fill="auto"/>
            <w:noWrap/>
            <w:vAlign w:val="bottom"/>
            <w:hideMark/>
          </w:tcPr>
          <w:p w14:paraId="450EDF0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170</w:t>
            </w:r>
          </w:p>
        </w:tc>
        <w:tc>
          <w:tcPr>
            <w:tcW w:w="735" w:type="dxa"/>
            <w:tcBorders>
              <w:top w:val="nil"/>
              <w:left w:val="nil"/>
              <w:bottom w:val="single" w:sz="4" w:space="0" w:color="538DD5"/>
              <w:right w:val="single" w:sz="4" w:space="0" w:color="538DD5"/>
            </w:tcBorders>
            <w:shd w:val="clear" w:color="auto" w:fill="auto"/>
            <w:noWrap/>
            <w:vAlign w:val="bottom"/>
            <w:hideMark/>
          </w:tcPr>
          <w:p w14:paraId="66900715"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3.00</w:t>
            </w:r>
          </w:p>
        </w:tc>
        <w:tc>
          <w:tcPr>
            <w:tcW w:w="1130" w:type="dxa"/>
            <w:tcBorders>
              <w:top w:val="nil"/>
              <w:left w:val="nil"/>
              <w:bottom w:val="single" w:sz="4" w:space="0" w:color="538DD5"/>
              <w:right w:val="single" w:sz="4" w:space="0" w:color="538DD5"/>
            </w:tcBorders>
            <w:shd w:val="clear" w:color="auto" w:fill="auto"/>
            <w:noWrap/>
            <w:vAlign w:val="bottom"/>
            <w:hideMark/>
          </w:tcPr>
          <w:p w14:paraId="3E6C992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w:t>
            </w:r>
          </w:p>
        </w:tc>
        <w:tc>
          <w:tcPr>
            <w:tcW w:w="940" w:type="dxa"/>
            <w:tcBorders>
              <w:top w:val="nil"/>
              <w:left w:val="nil"/>
              <w:bottom w:val="single" w:sz="4" w:space="0" w:color="538DD5"/>
              <w:right w:val="single" w:sz="4" w:space="0" w:color="538DD5"/>
            </w:tcBorders>
            <w:shd w:val="clear" w:color="auto" w:fill="auto"/>
            <w:noWrap/>
            <w:vAlign w:val="bottom"/>
            <w:hideMark/>
          </w:tcPr>
          <w:p w14:paraId="673C55E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1,448</w:t>
            </w:r>
          </w:p>
        </w:tc>
        <w:tc>
          <w:tcPr>
            <w:tcW w:w="1079" w:type="dxa"/>
            <w:tcBorders>
              <w:top w:val="nil"/>
              <w:left w:val="nil"/>
              <w:bottom w:val="single" w:sz="4" w:space="0" w:color="538DD5"/>
              <w:right w:val="single" w:sz="4" w:space="0" w:color="538DD5"/>
            </w:tcBorders>
            <w:shd w:val="clear" w:color="auto" w:fill="auto"/>
            <w:noWrap/>
            <w:vAlign w:val="bottom"/>
            <w:hideMark/>
          </w:tcPr>
          <w:p w14:paraId="10B8EFA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251.54</w:t>
            </w:r>
          </w:p>
        </w:tc>
        <w:tc>
          <w:tcPr>
            <w:tcW w:w="974" w:type="dxa"/>
            <w:tcBorders>
              <w:top w:val="nil"/>
              <w:left w:val="nil"/>
              <w:bottom w:val="single" w:sz="4" w:space="0" w:color="538DD5"/>
              <w:right w:val="single" w:sz="4" w:space="0" w:color="538DD5"/>
            </w:tcBorders>
            <w:shd w:val="clear" w:color="auto" w:fill="auto"/>
            <w:noWrap/>
            <w:vAlign w:val="bottom"/>
            <w:hideMark/>
          </w:tcPr>
          <w:p w14:paraId="21CF17B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9.05</w:t>
            </w:r>
          </w:p>
        </w:tc>
        <w:tc>
          <w:tcPr>
            <w:tcW w:w="735" w:type="dxa"/>
            <w:tcBorders>
              <w:top w:val="nil"/>
              <w:left w:val="nil"/>
              <w:bottom w:val="single" w:sz="4" w:space="0" w:color="538DD5"/>
              <w:right w:val="single" w:sz="4" w:space="0" w:color="538DD5"/>
            </w:tcBorders>
            <w:shd w:val="clear" w:color="auto" w:fill="auto"/>
            <w:noWrap/>
            <w:vAlign w:val="bottom"/>
            <w:hideMark/>
          </w:tcPr>
          <w:p w14:paraId="20CC86F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160</w:t>
            </w:r>
          </w:p>
        </w:tc>
        <w:tc>
          <w:tcPr>
            <w:tcW w:w="496" w:type="dxa"/>
            <w:tcBorders>
              <w:top w:val="nil"/>
              <w:left w:val="nil"/>
              <w:bottom w:val="single" w:sz="4" w:space="0" w:color="538DD5"/>
              <w:right w:val="single" w:sz="4" w:space="0" w:color="538DD5"/>
            </w:tcBorders>
            <w:shd w:val="clear" w:color="auto" w:fill="auto"/>
            <w:noWrap/>
            <w:vAlign w:val="bottom"/>
            <w:hideMark/>
          </w:tcPr>
          <w:p w14:paraId="61637FC2"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610" w:type="dxa"/>
            <w:tcBorders>
              <w:top w:val="nil"/>
              <w:left w:val="nil"/>
              <w:bottom w:val="single" w:sz="4" w:space="0" w:color="538DD5"/>
              <w:right w:val="single" w:sz="4" w:space="0" w:color="538DD5"/>
            </w:tcBorders>
            <w:shd w:val="clear" w:color="auto" w:fill="auto"/>
            <w:noWrap/>
            <w:vAlign w:val="bottom"/>
            <w:hideMark/>
          </w:tcPr>
          <w:p w14:paraId="41292C3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596" w:type="dxa"/>
            <w:tcBorders>
              <w:top w:val="nil"/>
              <w:left w:val="nil"/>
              <w:bottom w:val="single" w:sz="4" w:space="0" w:color="538DD5"/>
              <w:right w:val="single" w:sz="4" w:space="0" w:color="538DD5"/>
            </w:tcBorders>
            <w:shd w:val="clear" w:color="auto" w:fill="auto"/>
            <w:noWrap/>
            <w:vAlign w:val="bottom"/>
            <w:hideMark/>
          </w:tcPr>
          <w:p w14:paraId="6392F62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807" w:type="dxa"/>
            <w:tcBorders>
              <w:top w:val="nil"/>
              <w:left w:val="nil"/>
              <w:bottom w:val="single" w:sz="4" w:space="0" w:color="538DD5"/>
              <w:right w:val="single" w:sz="4" w:space="0" w:color="538DD5"/>
            </w:tcBorders>
            <w:shd w:val="clear" w:color="auto" w:fill="auto"/>
            <w:noWrap/>
            <w:vAlign w:val="bottom"/>
            <w:hideMark/>
          </w:tcPr>
          <w:p w14:paraId="17FB0A45"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160</w:t>
            </w:r>
          </w:p>
        </w:tc>
        <w:tc>
          <w:tcPr>
            <w:tcW w:w="1118" w:type="dxa"/>
            <w:tcBorders>
              <w:top w:val="nil"/>
              <w:left w:val="nil"/>
              <w:bottom w:val="single" w:sz="4" w:space="0" w:color="538DD5"/>
              <w:right w:val="single" w:sz="4" w:space="0" w:color="538DD5"/>
            </w:tcBorders>
            <w:shd w:val="clear" w:color="auto" w:fill="auto"/>
            <w:noWrap/>
            <w:hideMark/>
          </w:tcPr>
          <w:p w14:paraId="14C5BE74"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257842A3"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7BDD80E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Endocrinología</w:t>
            </w:r>
          </w:p>
        </w:tc>
        <w:tc>
          <w:tcPr>
            <w:tcW w:w="863" w:type="dxa"/>
            <w:tcBorders>
              <w:top w:val="nil"/>
              <w:left w:val="nil"/>
              <w:bottom w:val="single" w:sz="4" w:space="0" w:color="538DD5"/>
              <w:right w:val="single" w:sz="4" w:space="0" w:color="538DD5"/>
            </w:tcBorders>
            <w:shd w:val="clear" w:color="auto" w:fill="auto"/>
            <w:noWrap/>
            <w:vAlign w:val="bottom"/>
            <w:hideMark/>
          </w:tcPr>
          <w:p w14:paraId="7BA612C6"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735" w:type="dxa"/>
            <w:tcBorders>
              <w:top w:val="nil"/>
              <w:left w:val="nil"/>
              <w:bottom w:val="single" w:sz="4" w:space="0" w:color="538DD5"/>
              <w:right w:val="single" w:sz="4" w:space="0" w:color="538DD5"/>
            </w:tcBorders>
            <w:shd w:val="clear" w:color="auto" w:fill="auto"/>
            <w:noWrap/>
            <w:vAlign w:val="bottom"/>
            <w:hideMark/>
          </w:tcPr>
          <w:p w14:paraId="2D2B35F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1130" w:type="dxa"/>
            <w:tcBorders>
              <w:top w:val="nil"/>
              <w:left w:val="nil"/>
              <w:bottom w:val="single" w:sz="4" w:space="0" w:color="538DD5"/>
              <w:right w:val="single" w:sz="4" w:space="0" w:color="538DD5"/>
            </w:tcBorders>
            <w:shd w:val="clear" w:color="auto" w:fill="auto"/>
            <w:noWrap/>
            <w:vAlign w:val="bottom"/>
            <w:hideMark/>
          </w:tcPr>
          <w:p w14:paraId="6DC2C85B"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940" w:type="dxa"/>
            <w:tcBorders>
              <w:top w:val="nil"/>
              <w:left w:val="nil"/>
              <w:bottom w:val="single" w:sz="4" w:space="0" w:color="538DD5"/>
              <w:right w:val="single" w:sz="4" w:space="0" w:color="538DD5"/>
            </w:tcBorders>
            <w:shd w:val="clear" w:color="auto" w:fill="auto"/>
            <w:noWrap/>
            <w:vAlign w:val="bottom"/>
            <w:hideMark/>
          </w:tcPr>
          <w:p w14:paraId="648D33A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1079" w:type="dxa"/>
            <w:tcBorders>
              <w:top w:val="nil"/>
              <w:left w:val="nil"/>
              <w:bottom w:val="single" w:sz="4" w:space="0" w:color="538DD5"/>
              <w:right w:val="single" w:sz="4" w:space="0" w:color="538DD5"/>
            </w:tcBorders>
            <w:shd w:val="clear" w:color="auto" w:fill="auto"/>
            <w:noWrap/>
            <w:vAlign w:val="bottom"/>
            <w:hideMark/>
          </w:tcPr>
          <w:p w14:paraId="1803A3C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974" w:type="dxa"/>
            <w:tcBorders>
              <w:top w:val="nil"/>
              <w:left w:val="nil"/>
              <w:bottom w:val="single" w:sz="4" w:space="0" w:color="538DD5"/>
              <w:right w:val="single" w:sz="4" w:space="0" w:color="538DD5"/>
            </w:tcBorders>
            <w:shd w:val="clear" w:color="auto" w:fill="auto"/>
            <w:noWrap/>
            <w:vAlign w:val="bottom"/>
            <w:hideMark/>
          </w:tcPr>
          <w:p w14:paraId="5EADCFEB"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735" w:type="dxa"/>
            <w:tcBorders>
              <w:top w:val="nil"/>
              <w:left w:val="nil"/>
              <w:bottom w:val="single" w:sz="4" w:space="0" w:color="538DD5"/>
              <w:right w:val="single" w:sz="4" w:space="0" w:color="538DD5"/>
            </w:tcBorders>
            <w:shd w:val="clear" w:color="auto" w:fill="auto"/>
            <w:noWrap/>
            <w:vAlign w:val="bottom"/>
            <w:hideMark/>
          </w:tcPr>
          <w:p w14:paraId="4D0E5C09"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496" w:type="dxa"/>
            <w:tcBorders>
              <w:top w:val="nil"/>
              <w:left w:val="nil"/>
              <w:bottom w:val="single" w:sz="4" w:space="0" w:color="538DD5"/>
              <w:right w:val="single" w:sz="4" w:space="0" w:color="538DD5"/>
            </w:tcBorders>
            <w:shd w:val="clear" w:color="auto" w:fill="auto"/>
            <w:noWrap/>
            <w:vAlign w:val="bottom"/>
            <w:hideMark/>
          </w:tcPr>
          <w:p w14:paraId="3AEDB42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610" w:type="dxa"/>
            <w:tcBorders>
              <w:top w:val="nil"/>
              <w:left w:val="nil"/>
              <w:bottom w:val="single" w:sz="4" w:space="0" w:color="538DD5"/>
              <w:right w:val="single" w:sz="4" w:space="0" w:color="538DD5"/>
            </w:tcBorders>
            <w:shd w:val="clear" w:color="auto" w:fill="auto"/>
            <w:noWrap/>
            <w:vAlign w:val="bottom"/>
            <w:hideMark/>
          </w:tcPr>
          <w:p w14:paraId="4C25828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596" w:type="dxa"/>
            <w:tcBorders>
              <w:top w:val="nil"/>
              <w:left w:val="nil"/>
              <w:bottom w:val="single" w:sz="4" w:space="0" w:color="538DD5"/>
              <w:right w:val="single" w:sz="4" w:space="0" w:color="538DD5"/>
            </w:tcBorders>
            <w:shd w:val="clear" w:color="auto" w:fill="auto"/>
            <w:noWrap/>
            <w:vAlign w:val="bottom"/>
            <w:hideMark/>
          </w:tcPr>
          <w:p w14:paraId="560C6122"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807" w:type="dxa"/>
            <w:tcBorders>
              <w:top w:val="nil"/>
              <w:left w:val="nil"/>
              <w:bottom w:val="single" w:sz="4" w:space="0" w:color="538DD5"/>
              <w:right w:val="single" w:sz="4" w:space="0" w:color="538DD5"/>
            </w:tcBorders>
            <w:shd w:val="clear" w:color="auto" w:fill="auto"/>
            <w:noWrap/>
            <w:vAlign w:val="bottom"/>
            <w:hideMark/>
          </w:tcPr>
          <w:p w14:paraId="33F7402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1118" w:type="dxa"/>
            <w:tcBorders>
              <w:top w:val="nil"/>
              <w:left w:val="nil"/>
              <w:bottom w:val="single" w:sz="4" w:space="0" w:color="538DD5"/>
              <w:right w:val="single" w:sz="4" w:space="0" w:color="538DD5"/>
            </w:tcBorders>
            <w:shd w:val="clear" w:color="auto" w:fill="auto"/>
            <w:noWrap/>
            <w:hideMark/>
          </w:tcPr>
          <w:p w14:paraId="2F63DF3F"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6828BACA"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11A13D63" w14:textId="5A513A89" w:rsidR="00312C69" w:rsidRPr="00317DD9" w:rsidRDefault="00317DD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Gastroenterología</w:t>
            </w:r>
          </w:p>
        </w:tc>
        <w:tc>
          <w:tcPr>
            <w:tcW w:w="863" w:type="dxa"/>
            <w:tcBorders>
              <w:top w:val="nil"/>
              <w:left w:val="nil"/>
              <w:bottom w:val="single" w:sz="4" w:space="0" w:color="538DD5"/>
              <w:right w:val="single" w:sz="4" w:space="0" w:color="538DD5"/>
            </w:tcBorders>
            <w:shd w:val="clear" w:color="auto" w:fill="auto"/>
            <w:noWrap/>
            <w:vAlign w:val="bottom"/>
            <w:hideMark/>
          </w:tcPr>
          <w:p w14:paraId="71BCAE1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14</w:t>
            </w:r>
          </w:p>
        </w:tc>
        <w:tc>
          <w:tcPr>
            <w:tcW w:w="735" w:type="dxa"/>
            <w:tcBorders>
              <w:top w:val="nil"/>
              <w:left w:val="nil"/>
              <w:bottom w:val="single" w:sz="4" w:space="0" w:color="538DD5"/>
              <w:right w:val="single" w:sz="4" w:space="0" w:color="538DD5"/>
            </w:tcBorders>
            <w:shd w:val="clear" w:color="auto" w:fill="auto"/>
            <w:noWrap/>
            <w:vAlign w:val="bottom"/>
            <w:hideMark/>
          </w:tcPr>
          <w:p w14:paraId="6E6FB239"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1130" w:type="dxa"/>
            <w:tcBorders>
              <w:top w:val="nil"/>
              <w:left w:val="nil"/>
              <w:bottom w:val="single" w:sz="4" w:space="0" w:color="538DD5"/>
              <w:right w:val="single" w:sz="4" w:space="0" w:color="538DD5"/>
            </w:tcBorders>
            <w:shd w:val="clear" w:color="auto" w:fill="auto"/>
            <w:noWrap/>
            <w:vAlign w:val="bottom"/>
            <w:hideMark/>
          </w:tcPr>
          <w:p w14:paraId="4E1516F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940" w:type="dxa"/>
            <w:tcBorders>
              <w:top w:val="nil"/>
              <w:left w:val="nil"/>
              <w:bottom w:val="single" w:sz="4" w:space="0" w:color="538DD5"/>
              <w:right w:val="single" w:sz="4" w:space="0" w:color="538DD5"/>
            </w:tcBorders>
            <w:shd w:val="clear" w:color="auto" w:fill="auto"/>
            <w:noWrap/>
            <w:vAlign w:val="bottom"/>
            <w:hideMark/>
          </w:tcPr>
          <w:p w14:paraId="1A1DD42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51</w:t>
            </w:r>
          </w:p>
        </w:tc>
        <w:tc>
          <w:tcPr>
            <w:tcW w:w="1079" w:type="dxa"/>
            <w:tcBorders>
              <w:top w:val="nil"/>
              <w:left w:val="nil"/>
              <w:bottom w:val="single" w:sz="4" w:space="0" w:color="538DD5"/>
              <w:right w:val="single" w:sz="4" w:space="0" w:color="538DD5"/>
            </w:tcBorders>
            <w:shd w:val="clear" w:color="auto" w:fill="auto"/>
            <w:noWrap/>
            <w:vAlign w:val="bottom"/>
            <w:hideMark/>
          </w:tcPr>
          <w:p w14:paraId="055F886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974" w:type="dxa"/>
            <w:tcBorders>
              <w:top w:val="nil"/>
              <w:left w:val="nil"/>
              <w:bottom w:val="single" w:sz="4" w:space="0" w:color="538DD5"/>
              <w:right w:val="single" w:sz="4" w:space="0" w:color="538DD5"/>
            </w:tcBorders>
            <w:shd w:val="clear" w:color="auto" w:fill="auto"/>
            <w:noWrap/>
            <w:vAlign w:val="bottom"/>
            <w:hideMark/>
          </w:tcPr>
          <w:p w14:paraId="3D0164EF"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3.64</w:t>
            </w:r>
          </w:p>
        </w:tc>
        <w:tc>
          <w:tcPr>
            <w:tcW w:w="735" w:type="dxa"/>
            <w:tcBorders>
              <w:top w:val="nil"/>
              <w:left w:val="nil"/>
              <w:bottom w:val="single" w:sz="4" w:space="0" w:color="538DD5"/>
              <w:right w:val="single" w:sz="4" w:space="0" w:color="538DD5"/>
            </w:tcBorders>
            <w:shd w:val="clear" w:color="auto" w:fill="auto"/>
            <w:noWrap/>
            <w:vAlign w:val="bottom"/>
            <w:hideMark/>
          </w:tcPr>
          <w:p w14:paraId="798A0C86"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14</w:t>
            </w:r>
          </w:p>
        </w:tc>
        <w:tc>
          <w:tcPr>
            <w:tcW w:w="496" w:type="dxa"/>
            <w:tcBorders>
              <w:top w:val="nil"/>
              <w:left w:val="nil"/>
              <w:bottom w:val="single" w:sz="4" w:space="0" w:color="538DD5"/>
              <w:right w:val="single" w:sz="4" w:space="0" w:color="538DD5"/>
            </w:tcBorders>
            <w:shd w:val="clear" w:color="auto" w:fill="auto"/>
            <w:noWrap/>
            <w:vAlign w:val="bottom"/>
            <w:hideMark/>
          </w:tcPr>
          <w:p w14:paraId="400F598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610" w:type="dxa"/>
            <w:tcBorders>
              <w:top w:val="nil"/>
              <w:left w:val="nil"/>
              <w:bottom w:val="single" w:sz="4" w:space="0" w:color="538DD5"/>
              <w:right w:val="single" w:sz="4" w:space="0" w:color="538DD5"/>
            </w:tcBorders>
            <w:shd w:val="clear" w:color="auto" w:fill="auto"/>
            <w:noWrap/>
            <w:vAlign w:val="bottom"/>
            <w:hideMark/>
          </w:tcPr>
          <w:p w14:paraId="27E98833"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596" w:type="dxa"/>
            <w:tcBorders>
              <w:top w:val="nil"/>
              <w:left w:val="nil"/>
              <w:bottom w:val="single" w:sz="4" w:space="0" w:color="538DD5"/>
              <w:right w:val="single" w:sz="4" w:space="0" w:color="538DD5"/>
            </w:tcBorders>
            <w:shd w:val="clear" w:color="auto" w:fill="auto"/>
            <w:noWrap/>
            <w:vAlign w:val="bottom"/>
            <w:hideMark/>
          </w:tcPr>
          <w:p w14:paraId="451ADA4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807" w:type="dxa"/>
            <w:tcBorders>
              <w:top w:val="nil"/>
              <w:left w:val="nil"/>
              <w:bottom w:val="single" w:sz="4" w:space="0" w:color="538DD5"/>
              <w:right w:val="single" w:sz="4" w:space="0" w:color="538DD5"/>
            </w:tcBorders>
            <w:shd w:val="clear" w:color="auto" w:fill="auto"/>
            <w:noWrap/>
            <w:vAlign w:val="bottom"/>
            <w:hideMark/>
          </w:tcPr>
          <w:p w14:paraId="3235AAA5"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14</w:t>
            </w:r>
          </w:p>
        </w:tc>
        <w:tc>
          <w:tcPr>
            <w:tcW w:w="1118" w:type="dxa"/>
            <w:tcBorders>
              <w:top w:val="nil"/>
              <w:left w:val="nil"/>
              <w:bottom w:val="single" w:sz="4" w:space="0" w:color="538DD5"/>
              <w:right w:val="single" w:sz="4" w:space="0" w:color="538DD5"/>
            </w:tcBorders>
            <w:shd w:val="clear" w:color="auto" w:fill="auto"/>
            <w:noWrap/>
            <w:hideMark/>
          </w:tcPr>
          <w:p w14:paraId="4FE03A4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7CA5B7D2"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7D92C107" w14:textId="6D6C3B72" w:rsidR="00312C69" w:rsidRPr="00317DD9" w:rsidRDefault="00317DD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Hematología</w:t>
            </w:r>
          </w:p>
        </w:tc>
        <w:tc>
          <w:tcPr>
            <w:tcW w:w="863" w:type="dxa"/>
            <w:tcBorders>
              <w:top w:val="nil"/>
              <w:left w:val="nil"/>
              <w:bottom w:val="single" w:sz="4" w:space="0" w:color="538DD5"/>
              <w:right w:val="single" w:sz="4" w:space="0" w:color="538DD5"/>
            </w:tcBorders>
            <w:shd w:val="clear" w:color="auto" w:fill="auto"/>
            <w:noWrap/>
            <w:vAlign w:val="bottom"/>
            <w:hideMark/>
          </w:tcPr>
          <w:p w14:paraId="02042E1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w:t>
            </w:r>
          </w:p>
        </w:tc>
        <w:tc>
          <w:tcPr>
            <w:tcW w:w="735" w:type="dxa"/>
            <w:tcBorders>
              <w:top w:val="nil"/>
              <w:left w:val="nil"/>
              <w:bottom w:val="single" w:sz="4" w:space="0" w:color="538DD5"/>
              <w:right w:val="single" w:sz="4" w:space="0" w:color="538DD5"/>
            </w:tcBorders>
            <w:shd w:val="clear" w:color="auto" w:fill="auto"/>
            <w:noWrap/>
            <w:vAlign w:val="bottom"/>
            <w:hideMark/>
          </w:tcPr>
          <w:p w14:paraId="75690EA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1130" w:type="dxa"/>
            <w:tcBorders>
              <w:top w:val="nil"/>
              <w:left w:val="nil"/>
              <w:bottom w:val="single" w:sz="4" w:space="0" w:color="538DD5"/>
              <w:right w:val="single" w:sz="4" w:space="0" w:color="538DD5"/>
            </w:tcBorders>
            <w:shd w:val="clear" w:color="auto" w:fill="auto"/>
            <w:noWrap/>
            <w:vAlign w:val="bottom"/>
            <w:hideMark/>
          </w:tcPr>
          <w:p w14:paraId="5A63345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940" w:type="dxa"/>
            <w:tcBorders>
              <w:top w:val="nil"/>
              <w:left w:val="nil"/>
              <w:bottom w:val="single" w:sz="4" w:space="0" w:color="538DD5"/>
              <w:right w:val="single" w:sz="4" w:space="0" w:color="538DD5"/>
            </w:tcBorders>
            <w:shd w:val="clear" w:color="auto" w:fill="auto"/>
            <w:noWrap/>
            <w:vAlign w:val="bottom"/>
            <w:hideMark/>
          </w:tcPr>
          <w:p w14:paraId="2ADCF11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9</w:t>
            </w:r>
          </w:p>
        </w:tc>
        <w:tc>
          <w:tcPr>
            <w:tcW w:w="1079" w:type="dxa"/>
            <w:tcBorders>
              <w:top w:val="nil"/>
              <w:left w:val="nil"/>
              <w:bottom w:val="single" w:sz="4" w:space="0" w:color="538DD5"/>
              <w:right w:val="single" w:sz="4" w:space="0" w:color="538DD5"/>
            </w:tcBorders>
            <w:shd w:val="clear" w:color="auto" w:fill="auto"/>
            <w:noWrap/>
            <w:vAlign w:val="bottom"/>
            <w:hideMark/>
          </w:tcPr>
          <w:p w14:paraId="7918B06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974" w:type="dxa"/>
            <w:tcBorders>
              <w:top w:val="nil"/>
              <w:left w:val="nil"/>
              <w:bottom w:val="single" w:sz="4" w:space="0" w:color="538DD5"/>
              <w:right w:val="single" w:sz="4" w:space="0" w:color="538DD5"/>
            </w:tcBorders>
            <w:shd w:val="clear" w:color="auto" w:fill="auto"/>
            <w:noWrap/>
            <w:vAlign w:val="bottom"/>
            <w:hideMark/>
          </w:tcPr>
          <w:p w14:paraId="43344519"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9.00</w:t>
            </w:r>
          </w:p>
        </w:tc>
        <w:tc>
          <w:tcPr>
            <w:tcW w:w="735" w:type="dxa"/>
            <w:tcBorders>
              <w:top w:val="nil"/>
              <w:left w:val="nil"/>
              <w:bottom w:val="single" w:sz="4" w:space="0" w:color="538DD5"/>
              <w:right w:val="single" w:sz="4" w:space="0" w:color="538DD5"/>
            </w:tcBorders>
            <w:shd w:val="clear" w:color="auto" w:fill="auto"/>
            <w:noWrap/>
            <w:vAlign w:val="bottom"/>
            <w:hideMark/>
          </w:tcPr>
          <w:p w14:paraId="474B964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w:t>
            </w:r>
          </w:p>
        </w:tc>
        <w:tc>
          <w:tcPr>
            <w:tcW w:w="496" w:type="dxa"/>
            <w:tcBorders>
              <w:top w:val="nil"/>
              <w:left w:val="nil"/>
              <w:bottom w:val="single" w:sz="4" w:space="0" w:color="538DD5"/>
              <w:right w:val="single" w:sz="4" w:space="0" w:color="538DD5"/>
            </w:tcBorders>
            <w:shd w:val="clear" w:color="auto" w:fill="auto"/>
            <w:noWrap/>
            <w:vAlign w:val="bottom"/>
            <w:hideMark/>
          </w:tcPr>
          <w:p w14:paraId="39D1764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610" w:type="dxa"/>
            <w:tcBorders>
              <w:top w:val="nil"/>
              <w:left w:val="nil"/>
              <w:bottom w:val="single" w:sz="4" w:space="0" w:color="538DD5"/>
              <w:right w:val="single" w:sz="4" w:space="0" w:color="538DD5"/>
            </w:tcBorders>
            <w:shd w:val="clear" w:color="auto" w:fill="auto"/>
            <w:noWrap/>
            <w:vAlign w:val="bottom"/>
            <w:hideMark/>
          </w:tcPr>
          <w:p w14:paraId="33B3D3D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596" w:type="dxa"/>
            <w:tcBorders>
              <w:top w:val="nil"/>
              <w:left w:val="nil"/>
              <w:bottom w:val="single" w:sz="4" w:space="0" w:color="538DD5"/>
              <w:right w:val="single" w:sz="4" w:space="0" w:color="538DD5"/>
            </w:tcBorders>
            <w:shd w:val="clear" w:color="auto" w:fill="auto"/>
            <w:noWrap/>
            <w:vAlign w:val="bottom"/>
            <w:hideMark/>
          </w:tcPr>
          <w:p w14:paraId="14D1D816"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807" w:type="dxa"/>
            <w:tcBorders>
              <w:top w:val="nil"/>
              <w:left w:val="nil"/>
              <w:bottom w:val="single" w:sz="4" w:space="0" w:color="538DD5"/>
              <w:right w:val="single" w:sz="4" w:space="0" w:color="538DD5"/>
            </w:tcBorders>
            <w:shd w:val="clear" w:color="auto" w:fill="auto"/>
            <w:noWrap/>
            <w:vAlign w:val="bottom"/>
            <w:hideMark/>
          </w:tcPr>
          <w:p w14:paraId="515B91B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w:t>
            </w:r>
          </w:p>
        </w:tc>
        <w:tc>
          <w:tcPr>
            <w:tcW w:w="1118" w:type="dxa"/>
            <w:tcBorders>
              <w:top w:val="nil"/>
              <w:left w:val="nil"/>
              <w:bottom w:val="single" w:sz="4" w:space="0" w:color="538DD5"/>
              <w:right w:val="single" w:sz="4" w:space="0" w:color="538DD5"/>
            </w:tcBorders>
            <w:shd w:val="clear" w:color="auto" w:fill="auto"/>
            <w:noWrap/>
            <w:hideMark/>
          </w:tcPr>
          <w:p w14:paraId="40F11B0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1E3D1FED"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000000" w:fill="C5D9F1"/>
            <w:noWrap/>
            <w:vAlign w:val="bottom"/>
            <w:hideMark/>
          </w:tcPr>
          <w:p w14:paraId="7C89F7E9" w14:textId="77777777" w:rsidR="00312C69" w:rsidRPr="00317DD9" w:rsidRDefault="00312C69" w:rsidP="00317DD9">
            <w:pPr>
              <w:spacing w:after="0" w:line="240" w:lineRule="auto"/>
              <w:jc w:val="center"/>
              <w:rPr>
                <w:rFonts w:ascii="Times New Roman" w:hAnsi="Times New Roman" w:cs="Times New Roman"/>
                <w:b/>
                <w:color w:val="404040" w:themeColor="text1" w:themeTint="BF"/>
                <w:spacing w:val="20"/>
                <w:sz w:val="20"/>
                <w:szCs w:val="20"/>
              </w:rPr>
            </w:pPr>
            <w:r w:rsidRPr="00317DD9">
              <w:rPr>
                <w:rFonts w:ascii="Times New Roman" w:hAnsi="Times New Roman" w:cs="Times New Roman"/>
                <w:b/>
                <w:color w:val="404040" w:themeColor="text1" w:themeTint="BF"/>
                <w:spacing w:val="20"/>
                <w:sz w:val="20"/>
                <w:szCs w:val="20"/>
              </w:rPr>
              <w:t>Otros (detallar):</w:t>
            </w:r>
          </w:p>
        </w:tc>
        <w:tc>
          <w:tcPr>
            <w:tcW w:w="863" w:type="dxa"/>
            <w:tcBorders>
              <w:top w:val="nil"/>
              <w:left w:val="nil"/>
              <w:bottom w:val="single" w:sz="4" w:space="0" w:color="538DD5"/>
              <w:right w:val="single" w:sz="4" w:space="0" w:color="538DD5"/>
            </w:tcBorders>
            <w:shd w:val="clear" w:color="000000" w:fill="C5D9F1"/>
            <w:noWrap/>
            <w:vAlign w:val="bottom"/>
            <w:hideMark/>
          </w:tcPr>
          <w:p w14:paraId="53F892F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283</w:t>
            </w:r>
          </w:p>
        </w:tc>
        <w:tc>
          <w:tcPr>
            <w:tcW w:w="735" w:type="dxa"/>
            <w:tcBorders>
              <w:top w:val="nil"/>
              <w:left w:val="nil"/>
              <w:bottom w:val="single" w:sz="4" w:space="0" w:color="538DD5"/>
              <w:right w:val="single" w:sz="4" w:space="0" w:color="538DD5"/>
            </w:tcBorders>
            <w:shd w:val="clear" w:color="000000" w:fill="C5D9F1"/>
            <w:noWrap/>
            <w:vAlign w:val="bottom"/>
            <w:hideMark/>
          </w:tcPr>
          <w:p w14:paraId="022AE82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12.00</w:t>
            </w:r>
          </w:p>
        </w:tc>
        <w:tc>
          <w:tcPr>
            <w:tcW w:w="1130" w:type="dxa"/>
            <w:tcBorders>
              <w:top w:val="nil"/>
              <w:left w:val="nil"/>
              <w:bottom w:val="single" w:sz="4" w:space="0" w:color="538DD5"/>
              <w:right w:val="single" w:sz="4" w:space="0" w:color="538DD5"/>
            </w:tcBorders>
            <w:shd w:val="clear" w:color="000000" w:fill="C5D9F1"/>
            <w:noWrap/>
            <w:vAlign w:val="bottom"/>
            <w:hideMark/>
          </w:tcPr>
          <w:p w14:paraId="43199CA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7</w:t>
            </w:r>
          </w:p>
        </w:tc>
        <w:tc>
          <w:tcPr>
            <w:tcW w:w="940" w:type="dxa"/>
            <w:tcBorders>
              <w:top w:val="nil"/>
              <w:left w:val="nil"/>
              <w:bottom w:val="single" w:sz="4" w:space="0" w:color="538DD5"/>
              <w:right w:val="single" w:sz="4" w:space="0" w:color="538DD5"/>
            </w:tcBorders>
            <w:shd w:val="clear" w:color="000000" w:fill="C5D9F1"/>
            <w:noWrap/>
            <w:vAlign w:val="bottom"/>
            <w:hideMark/>
          </w:tcPr>
          <w:p w14:paraId="489C77A2"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1,293</w:t>
            </w:r>
          </w:p>
        </w:tc>
        <w:tc>
          <w:tcPr>
            <w:tcW w:w="1079" w:type="dxa"/>
            <w:tcBorders>
              <w:top w:val="nil"/>
              <w:left w:val="nil"/>
              <w:bottom w:val="single" w:sz="4" w:space="0" w:color="538DD5"/>
              <w:right w:val="single" w:sz="4" w:space="0" w:color="538DD5"/>
            </w:tcBorders>
            <w:shd w:val="clear" w:color="000000" w:fill="C5D9F1"/>
            <w:noWrap/>
            <w:vAlign w:val="bottom"/>
            <w:hideMark/>
          </w:tcPr>
          <w:p w14:paraId="35A66A14"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51.44</w:t>
            </w:r>
          </w:p>
        </w:tc>
        <w:tc>
          <w:tcPr>
            <w:tcW w:w="974" w:type="dxa"/>
            <w:tcBorders>
              <w:top w:val="nil"/>
              <w:left w:val="nil"/>
              <w:bottom w:val="single" w:sz="4" w:space="0" w:color="538DD5"/>
              <w:right w:val="single" w:sz="4" w:space="0" w:color="538DD5"/>
            </w:tcBorders>
            <w:shd w:val="clear" w:color="000000" w:fill="C5D9F1"/>
            <w:noWrap/>
            <w:vAlign w:val="bottom"/>
            <w:hideMark/>
          </w:tcPr>
          <w:p w14:paraId="4C404E24"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5.60</w:t>
            </w:r>
          </w:p>
        </w:tc>
        <w:tc>
          <w:tcPr>
            <w:tcW w:w="735" w:type="dxa"/>
            <w:tcBorders>
              <w:top w:val="nil"/>
              <w:left w:val="nil"/>
              <w:bottom w:val="single" w:sz="4" w:space="0" w:color="538DD5"/>
              <w:right w:val="single" w:sz="4" w:space="0" w:color="538DD5"/>
            </w:tcBorders>
            <w:shd w:val="clear" w:color="000000" w:fill="C5D9F1"/>
            <w:noWrap/>
            <w:vAlign w:val="bottom"/>
            <w:hideMark/>
          </w:tcPr>
          <w:p w14:paraId="5A02A2D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208</w:t>
            </w:r>
          </w:p>
        </w:tc>
        <w:tc>
          <w:tcPr>
            <w:tcW w:w="496" w:type="dxa"/>
            <w:tcBorders>
              <w:top w:val="nil"/>
              <w:left w:val="nil"/>
              <w:bottom w:val="single" w:sz="4" w:space="0" w:color="538DD5"/>
              <w:right w:val="single" w:sz="4" w:space="0" w:color="538DD5"/>
            </w:tcBorders>
            <w:shd w:val="clear" w:color="000000" w:fill="C5D9F1"/>
            <w:noWrap/>
            <w:vAlign w:val="bottom"/>
            <w:hideMark/>
          </w:tcPr>
          <w:p w14:paraId="322E74F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11</w:t>
            </w:r>
          </w:p>
        </w:tc>
        <w:tc>
          <w:tcPr>
            <w:tcW w:w="610" w:type="dxa"/>
            <w:tcBorders>
              <w:top w:val="nil"/>
              <w:left w:val="nil"/>
              <w:bottom w:val="single" w:sz="4" w:space="0" w:color="538DD5"/>
              <w:right w:val="single" w:sz="4" w:space="0" w:color="538DD5"/>
            </w:tcBorders>
            <w:shd w:val="clear" w:color="000000" w:fill="C5D9F1"/>
            <w:noWrap/>
            <w:vAlign w:val="bottom"/>
            <w:hideMark/>
          </w:tcPr>
          <w:p w14:paraId="3B4AE80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12</w:t>
            </w:r>
          </w:p>
        </w:tc>
        <w:tc>
          <w:tcPr>
            <w:tcW w:w="596" w:type="dxa"/>
            <w:tcBorders>
              <w:top w:val="nil"/>
              <w:left w:val="nil"/>
              <w:bottom w:val="single" w:sz="4" w:space="0" w:color="538DD5"/>
              <w:right w:val="single" w:sz="4" w:space="0" w:color="538DD5"/>
            </w:tcBorders>
            <w:shd w:val="clear" w:color="000000" w:fill="C5D9F1"/>
            <w:noWrap/>
            <w:vAlign w:val="bottom"/>
            <w:hideMark/>
          </w:tcPr>
          <w:p w14:paraId="43B501E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23</w:t>
            </w:r>
          </w:p>
        </w:tc>
        <w:tc>
          <w:tcPr>
            <w:tcW w:w="807" w:type="dxa"/>
            <w:tcBorders>
              <w:top w:val="nil"/>
              <w:left w:val="nil"/>
              <w:bottom w:val="single" w:sz="4" w:space="0" w:color="538DD5"/>
              <w:right w:val="single" w:sz="4" w:space="0" w:color="538DD5"/>
            </w:tcBorders>
            <w:shd w:val="clear" w:color="000000" w:fill="C5D9F1"/>
            <w:noWrap/>
            <w:vAlign w:val="bottom"/>
            <w:hideMark/>
          </w:tcPr>
          <w:p w14:paraId="1216EA3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231</w:t>
            </w:r>
          </w:p>
        </w:tc>
        <w:tc>
          <w:tcPr>
            <w:tcW w:w="1118" w:type="dxa"/>
            <w:tcBorders>
              <w:top w:val="nil"/>
              <w:left w:val="nil"/>
              <w:bottom w:val="single" w:sz="4" w:space="0" w:color="538DD5"/>
              <w:right w:val="single" w:sz="4" w:space="0" w:color="538DD5"/>
            </w:tcBorders>
            <w:shd w:val="clear" w:color="000000" w:fill="C5D9F1"/>
            <w:noWrap/>
            <w:hideMark/>
          </w:tcPr>
          <w:p w14:paraId="1423032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7E23BEB8" w14:textId="77777777" w:rsidTr="00317DD9">
        <w:trPr>
          <w:trHeight w:val="301"/>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29FE8D62"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Neonato</w:t>
            </w:r>
          </w:p>
        </w:tc>
        <w:tc>
          <w:tcPr>
            <w:tcW w:w="863" w:type="dxa"/>
            <w:tcBorders>
              <w:top w:val="nil"/>
              <w:left w:val="nil"/>
              <w:bottom w:val="single" w:sz="4" w:space="0" w:color="538DD5"/>
              <w:right w:val="single" w:sz="4" w:space="0" w:color="538DD5"/>
            </w:tcBorders>
            <w:shd w:val="clear" w:color="auto" w:fill="auto"/>
            <w:noWrap/>
            <w:vAlign w:val="bottom"/>
            <w:hideMark/>
          </w:tcPr>
          <w:p w14:paraId="2582AA9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 </w:t>
            </w:r>
          </w:p>
        </w:tc>
        <w:tc>
          <w:tcPr>
            <w:tcW w:w="735" w:type="dxa"/>
            <w:tcBorders>
              <w:top w:val="nil"/>
              <w:left w:val="nil"/>
              <w:bottom w:val="single" w:sz="4" w:space="0" w:color="538DD5"/>
              <w:right w:val="single" w:sz="4" w:space="0" w:color="538DD5"/>
            </w:tcBorders>
            <w:shd w:val="clear" w:color="auto" w:fill="auto"/>
            <w:noWrap/>
            <w:vAlign w:val="bottom"/>
            <w:hideMark/>
          </w:tcPr>
          <w:p w14:paraId="20D823D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1130" w:type="dxa"/>
            <w:tcBorders>
              <w:top w:val="nil"/>
              <w:left w:val="nil"/>
              <w:bottom w:val="single" w:sz="4" w:space="0" w:color="538DD5"/>
              <w:right w:val="single" w:sz="4" w:space="0" w:color="538DD5"/>
            </w:tcBorders>
            <w:shd w:val="clear" w:color="auto" w:fill="auto"/>
            <w:noWrap/>
            <w:vAlign w:val="bottom"/>
            <w:hideMark/>
          </w:tcPr>
          <w:p w14:paraId="1EE41B5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940" w:type="dxa"/>
            <w:tcBorders>
              <w:top w:val="nil"/>
              <w:left w:val="nil"/>
              <w:bottom w:val="single" w:sz="4" w:space="0" w:color="538DD5"/>
              <w:right w:val="single" w:sz="4" w:space="0" w:color="538DD5"/>
            </w:tcBorders>
            <w:shd w:val="clear" w:color="auto" w:fill="auto"/>
            <w:noWrap/>
            <w:vAlign w:val="bottom"/>
            <w:hideMark/>
          </w:tcPr>
          <w:p w14:paraId="2FFAAF54"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1079" w:type="dxa"/>
            <w:tcBorders>
              <w:top w:val="nil"/>
              <w:left w:val="nil"/>
              <w:bottom w:val="single" w:sz="4" w:space="0" w:color="538DD5"/>
              <w:right w:val="single" w:sz="4" w:space="0" w:color="538DD5"/>
            </w:tcBorders>
            <w:shd w:val="clear" w:color="auto" w:fill="auto"/>
            <w:noWrap/>
            <w:vAlign w:val="bottom"/>
            <w:hideMark/>
          </w:tcPr>
          <w:p w14:paraId="3F24FC9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974" w:type="dxa"/>
            <w:tcBorders>
              <w:top w:val="nil"/>
              <w:left w:val="nil"/>
              <w:bottom w:val="single" w:sz="4" w:space="0" w:color="538DD5"/>
              <w:right w:val="single" w:sz="4" w:space="0" w:color="538DD5"/>
            </w:tcBorders>
            <w:shd w:val="clear" w:color="auto" w:fill="auto"/>
            <w:noWrap/>
            <w:vAlign w:val="bottom"/>
            <w:hideMark/>
          </w:tcPr>
          <w:p w14:paraId="08FBD76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735" w:type="dxa"/>
            <w:tcBorders>
              <w:top w:val="nil"/>
              <w:left w:val="nil"/>
              <w:bottom w:val="single" w:sz="4" w:space="0" w:color="538DD5"/>
              <w:right w:val="single" w:sz="4" w:space="0" w:color="538DD5"/>
            </w:tcBorders>
            <w:shd w:val="clear" w:color="auto" w:fill="auto"/>
            <w:noWrap/>
            <w:vAlign w:val="bottom"/>
            <w:hideMark/>
          </w:tcPr>
          <w:p w14:paraId="4082242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496" w:type="dxa"/>
            <w:tcBorders>
              <w:top w:val="nil"/>
              <w:left w:val="nil"/>
              <w:bottom w:val="single" w:sz="4" w:space="0" w:color="538DD5"/>
              <w:right w:val="single" w:sz="4" w:space="0" w:color="538DD5"/>
            </w:tcBorders>
            <w:shd w:val="clear" w:color="auto" w:fill="auto"/>
            <w:noWrap/>
            <w:vAlign w:val="bottom"/>
            <w:hideMark/>
          </w:tcPr>
          <w:p w14:paraId="5BB2322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610" w:type="dxa"/>
            <w:tcBorders>
              <w:top w:val="nil"/>
              <w:left w:val="nil"/>
              <w:bottom w:val="single" w:sz="4" w:space="0" w:color="538DD5"/>
              <w:right w:val="single" w:sz="4" w:space="0" w:color="538DD5"/>
            </w:tcBorders>
            <w:shd w:val="clear" w:color="auto" w:fill="auto"/>
            <w:noWrap/>
            <w:vAlign w:val="bottom"/>
            <w:hideMark/>
          </w:tcPr>
          <w:p w14:paraId="5E39F1C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596" w:type="dxa"/>
            <w:tcBorders>
              <w:top w:val="nil"/>
              <w:left w:val="nil"/>
              <w:bottom w:val="single" w:sz="4" w:space="0" w:color="538DD5"/>
              <w:right w:val="single" w:sz="4" w:space="0" w:color="538DD5"/>
            </w:tcBorders>
            <w:shd w:val="clear" w:color="auto" w:fill="auto"/>
            <w:noWrap/>
            <w:vAlign w:val="bottom"/>
            <w:hideMark/>
          </w:tcPr>
          <w:p w14:paraId="6FFD5EAB"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807" w:type="dxa"/>
            <w:tcBorders>
              <w:top w:val="nil"/>
              <w:left w:val="nil"/>
              <w:bottom w:val="single" w:sz="4" w:space="0" w:color="538DD5"/>
              <w:right w:val="single" w:sz="4" w:space="0" w:color="538DD5"/>
            </w:tcBorders>
            <w:shd w:val="clear" w:color="auto" w:fill="auto"/>
            <w:noWrap/>
            <w:vAlign w:val="bottom"/>
            <w:hideMark/>
          </w:tcPr>
          <w:p w14:paraId="6625BE3B"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1118" w:type="dxa"/>
            <w:tcBorders>
              <w:top w:val="nil"/>
              <w:left w:val="nil"/>
              <w:bottom w:val="single" w:sz="4" w:space="0" w:color="538DD5"/>
              <w:right w:val="single" w:sz="4" w:space="0" w:color="538DD5"/>
            </w:tcBorders>
            <w:shd w:val="clear" w:color="auto" w:fill="auto"/>
            <w:noWrap/>
            <w:hideMark/>
          </w:tcPr>
          <w:p w14:paraId="50FFBDD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7.65</w:t>
            </w:r>
          </w:p>
        </w:tc>
      </w:tr>
      <w:tr w:rsidR="00317DD9" w:rsidRPr="00501D96" w14:paraId="6DD0A11A"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3C588737" w14:textId="4591EE47" w:rsidR="00312C69" w:rsidRPr="00317DD9" w:rsidRDefault="00317DD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Geriatría</w:t>
            </w:r>
          </w:p>
        </w:tc>
        <w:tc>
          <w:tcPr>
            <w:tcW w:w="863" w:type="dxa"/>
            <w:tcBorders>
              <w:top w:val="nil"/>
              <w:left w:val="nil"/>
              <w:bottom w:val="single" w:sz="4" w:space="0" w:color="538DD5"/>
              <w:right w:val="single" w:sz="4" w:space="0" w:color="538DD5"/>
            </w:tcBorders>
            <w:shd w:val="clear" w:color="auto" w:fill="auto"/>
            <w:noWrap/>
            <w:vAlign w:val="bottom"/>
            <w:hideMark/>
          </w:tcPr>
          <w:p w14:paraId="2B4811E3"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583</w:t>
            </w:r>
          </w:p>
        </w:tc>
        <w:tc>
          <w:tcPr>
            <w:tcW w:w="735" w:type="dxa"/>
            <w:tcBorders>
              <w:top w:val="nil"/>
              <w:left w:val="nil"/>
              <w:bottom w:val="single" w:sz="4" w:space="0" w:color="538DD5"/>
              <w:right w:val="single" w:sz="4" w:space="0" w:color="538DD5"/>
            </w:tcBorders>
            <w:shd w:val="clear" w:color="auto" w:fill="auto"/>
            <w:noWrap/>
            <w:vAlign w:val="bottom"/>
            <w:hideMark/>
          </w:tcPr>
          <w:p w14:paraId="06E3013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3.00</w:t>
            </w:r>
          </w:p>
        </w:tc>
        <w:tc>
          <w:tcPr>
            <w:tcW w:w="1130" w:type="dxa"/>
            <w:tcBorders>
              <w:top w:val="nil"/>
              <w:left w:val="nil"/>
              <w:bottom w:val="single" w:sz="4" w:space="0" w:color="538DD5"/>
              <w:right w:val="single" w:sz="4" w:space="0" w:color="538DD5"/>
            </w:tcBorders>
            <w:shd w:val="clear" w:color="auto" w:fill="auto"/>
            <w:noWrap/>
            <w:vAlign w:val="bottom"/>
            <w:hideMark/>
          </w:tcPr>
          <w:p w14:paraId="4DB1727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w:t>
            </w:r>
          </w:p>
        </w:tc>
        <w:tc>
          <w:tcPr>
            <w:tcW w:w="940" w:type="dxa"/>
            <w:tcBorders>
              <w:top w:val="nil"/>
              <w:left w:val="nil"/>
              <w:bottom w:val="single" w:sz="4" w:space="0" w:color="538DD5"/>
              <w:right w:val="single" w:sz="4" w:space="0" w:color="538DD5"/>
            </w:tcBorders>
            <w:shd w:val="clear" w:color="auto" w:fill="auto"/>
            <w:noWrap/>
            <w:vAlign w:val="bottom"/>
            <w:hideMark/>
          </w:tcPr>
          <w:p w14:paraId="2B812BE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2,945</w:t>
            </w:r>
          </w:p>
        </w:tc>
        <w:tc>
          <w:tcPr>
            <w:tcW w:w="1079" w:type="dxa"/>
            <w:tcBorders>
              <w:top w:val="nil"/>
              <w:left w:val="nil"/>
              <w:bottom w:val="single" w:sz="4" w:space="0" w:color="538DD5"/>
              <w:right w:val="single" w:sz="4" w:space="0" w:color="538DD5"/>
            </w:tcBorders>
            <w:shd w:val="clear" w:color="auto" w:fill="auto"/>
            <w:noWrap/>
            <w:vAlign w:val="bottom"/>
            <w:hideMark/>
          </w:tcPr>
          <w:p w14:paraId="157D18C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463.05</w:t>
            </w:r>
          </w:p>
        </w:tc>
        <w:tc>
          <w:tcPr>
            <w:tcW w:w="974" w:type="dxa"/>
            <w:tcBorders>
              <w:top w:val="nil"/>
              <w:left w:val="nil"/>
              <w:bottom w:val="single" w:sz="4" w:space="0" w:color="538DD5"/>
              <w:right w:val="single" w:sz="4" w:space="0" w:color="538DD5"/>
            </w:tcBorders>
            <w:shd w:val="clear" w:color="auto" w:fill="auto"/>
            <w:noWrap/>
            <w:vAlign w:val="bottom"/>
            <w:hideMark/>
          </w:tcPr>
          <w:p w14:paraId="7B2B588F"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5.19</w:t>
            </w:r>
          </w:p>
        </w:tc>
        <w:tc>
          <w:tcPr>
            <w:tcW w:w="735" w:type="dxa"/>
            <w:tcBorders>
              <w:top w:val="nil"/>
              <w:left w:val="nil"/>
              <w:bottom w:val="single" w:sz="4" w:space="0" w:color="538DD5"/>
              <w:right w:val="single" w:sz="4" w:space="0" w:color="538DD5"/>
            </w:tcBorders>
            <w:shd w:val="clear" w:color="auto" w:fill="auto"/>
            <w:noWrap/>
            <w:vAlign w:val="bottom"/>
            <w:hideMark/>
          </w:tcPr>
          <w:p w14:paraId="48F16BD9"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553</w:t>
            </w:r>
          </w:p>
        </w:tc>
        <w:tc>
          <w:tcPr>
            <w:tcW w:w="496" w:type="dxa"/>
            <w:tcBorders>
              <w:top w:val="nil"/>
              <w:left w:val="nil"/>
              <w:bottom w:val="single" w:sz="4" w:space="0" w:color="538DD5"/>
              <w:right w:val="single" w:sz="4" w:space="0" w:color="538DD5"/>
            </w:tcBorders>
            <w:shd w:val="clear" w:color="auto" w:fill="auto"/>
            <w:noWrap/>
            <w:vAlign w:val="bottom"/>
            <w:hideMark/>
          </w:tcPr>
          <w:p w14:paraId="70C32E15"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w:t>
            </w:r>
          </w:p>
        </w:tc>
        <w:tc>
          <w:tcPr>
            <w:tcW w:w="610" w:type="dxa"/>
            <w:tcBorders>
              <w:top w:val="nil"/>
              <w:left w:val="nil"/>
              <w:bottom w:val="single" w:sz="4" w:space="0" w:color="538DD5"/>
              <w:right w:val="single" w:sz="4" w:space="0" w:color="538DD5"/>
            </w:tcBorders>
            <w:shd w:val="clear" w:color="auto" w:fill="auto"/>
            <w:noWrap/>
            <w:vAlign w:val="bottom"/>
            <w:hideMark/>
          </w:tcPr>
          <w:p w14:paraId="0ACBDC0F"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13</w:t>
            </w:r>
          </w:p>
        </w:tc>
        <w:tc>
          <w:tcPr>
            <w:tcW w:w="596" w:type="dxa"/>
            <w:tcBorders>
              <w:top w:val="nil"/>
              <w:left w:val="nil"/>
              <w:bottom w:val="single" w:sz="4" w:space="0" w:color="538DD5"/>
              <w:right w:val="single" w:sz="4" w:space="0" w:color="538DD5"/>
            </w:tcBorders>
            <w:shd w:val="clear" w:color="auto" w:fill="auto"/>
            <w:noWrap/>
            <w:vAlign w:val="bottom"/>
            <w:hideMark/>
          </w:tcPr>
          <w:p w14:paraId="49C5EBD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14</w:t>
            </w:r>
          </w:p>
        </w:tc>
        <w:tc>
          <w:tcPr>
            <w:tcW w:w="807" w:type="dxa"/>
            <w:tcBorders>
              <w:top w:val="nil"/>
              <w:left w:val="nil"/>
              <w:bottom w:val="single" w:sz="4" w:space="0" w:color="538DD5"/>
              <w:right w:val="single" w:sz="4" w:space="0" w:color="538DD5"/>
            </w:tcBorders>
            <w:shd w:val="clear" w:color="auto" w:fill="auto"/>
            <w:noWrap/>
            <w:vAlign w:val="bottom"/>
            <w:hideMark/>
          </w:tcPr>
          <w:p w14:paraId="48F46586"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567</w:t>
            </w:r>
          </w:p>
        </w:tc>
        <w:tc>
          <w:tcPr>
            <w:tcW w:w="1118" w:type="dxa"/>
            <w:tcBorders>
              <w:top w:val="nil"/>
              <w:left w:val="nil"/>
              <w:bottom w:val="single" w:sz="4" w:space="0" w:color="538DD5"/>
              <w:right w:val="single" w:sz="4" w:space="0" w:color="538DD5"/>
            </w:tcBorders>
            <w:shd w:val="clear" w:color="auto" w:fill="auto"/>
            <w:noWrap/>
            <w:hideMark/>
          </w:tcPr>
          <w:p w14:paraId="62E7B326"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0.50</w:t>
            </w:r>
          </w:p>
        </w:tc>
      </w:tr>
      <w:tr w:rsidR="00317DD9" w:rsidRPr="00501D96" w14:paraId="48306560"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77C15CA6" w14:textId="7D99CC64" w:rsidR="00312C69" w:rsidRPr="00317DD9" w:rsidRDefault="00317DD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Psiquiatría</w:t>
            </w:r>
          </w:p>
        </w:tc>
        <w:tc>
          <w:tcPr>
            <w:tcW w:w="863" w:type="dxa"/>
            <w:tcBorders>
              <w:top w:val="nil"/>
              <w:left w:val="nil"/>
              <w:bottom w:val="single" w:sz="4" w:space="0" w:color="538DD5"/>
              <w:right w:val="single" w:sz="4" w:space="0" w:color="538DD5"/>
            </w:tcBorders>
            <w:shd w:val="clear" w:color="auto" w:fill="auto"/>
            <w:noWrap/>
            <w:vAlign w:val="bottom"/>
            <w:hideMark/>
          </w:tcPr>
          <w:p w14:paraId="500C5666"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134</w:t>
            </w:r>
          </w:p>
        </w:tc>
        <w:tc>
          <w:tcPr>
            <w:tcW w:w="735" w:type="dxa"/>
            <w:tcBorders>
              <w:top w:val="nil"/>
              <w:left w:val="nil"/>
              <w:bottom w:val="single" w:sz="4" w:space="0" w:color="538DD5"/>
              <w:right w:val="single" w:sz="4" w:space="0" w:color="538DD5"/>
            </w:tcBorders>
            <w:shd w:val="clear" w:color="auto" w:fill="auto"/>
            <w:noWrap/>
            <w:vAlign w:val="bottom"/>
            <w:hideMark/>
          </w:tcPr>
          <w:p w14:paraId="045B57E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6.00</w:t>
            </w:r>
          </w:p>
        </w:tc>
        <w:tc>
          <w:tcPr>
            <w:tcW w:w="1130" w:type="dxa"/>
            <w:tcBorders>
              <w:top w:val="nil"/>
              <w:left w:val="nil"/>
              <w:bottom w:val="single" w:sz="4" w:space="0" w:color="538DD5"/>
              <w:right w:val="single" w:sz="4" w:space="0" w:color="538DD5"/>
            </w:tcBorders>
            <w:shd w:val="clear" w:color="auto" w:fill="auto"/>
            <w:noWrap/>
            <w:vAlign w:val="bottom"/>
            <w:hideMark/>
          </w:tcPr>
          <w:p w14:paraId="3F481262"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w:t>
            </w:r>
          </w:p>
        </w:tc>
        <w:tc>
          <w:tcPr>
            <w:tcW w:w="940" w:type="dxa"/>
            <w:tcBorders>
              <w:top w:val="nil"/>
              <w:left w:val="nil"/>
              <w:bottom w:val="single" w:sz="4" w:space="0" w:color="538DD5"/>
              <w:right w:val="single" w:sz="4" w:space="0" w:color="538DD5"/>
            </w:tcBorders>
            <w:shd w:val="clear" w:color="auto" w:fill="auto"/>
            <w:noWrap/>
            <w:vAlign w:val="bottom"/>
            <w:hideMark/>
          </w:tcPr>
          <w:p w14:paraId="4AF60ECB"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672</w:t>
            </w:r>
          </w:p>
        </w:tc>
        <w:tc>
          <w:tcPr>
            <w:tcW w:w="1079" w:type="dxa"/>
            <w:tcBorders>
              <w:top w:val="nil"/>
              <w:left w:val="nil"/>
              <w:bottom w:val="single" w:sz="4" w:space="0" w:color="538DD5"/>
              <w:right w:val="single" w:sz="4" w:space="0" w:color="538DD5"/>
            </w:tcBorders>
            <w:shd w:val="clear" w:color="auto" w:fill="auto"/>
            <w:noWrap/>
            <w:vAlign w:val="bottom"/>
            <w:hideMark/>
          </w:tcPr>
          <w:p w14:paraId="5CA26FB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52.83</w:t>
            </w:r>
          </w:p>
        </w:tc>
        <w:tc>
          <w:tcPr>
            <w:tcW w:w="974" w:type="dxa"/>
            <w:tcBorders>
              <w:top w:val="nil"/>
              <w:left w:val="nil"/>
              <w:bottom w:val="single" w:sz="4" w:space="0" w:color="538DD5"/>
              <w:right w:val="single" w:sz="4" w:space="0" w:color="538DD5"/>
            </w:tcBorders>
            <w:shd w:val="clear" w:color="auto" w:fill="auto"/>
            <w:noWrap/>
            <w:vAlign w:val="bottom"/>
            <w:hideMark/>
          </w:tcPr>
          <w:p w14:paraId="5EA5986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5.60</w:t>
            </w:r>
          </w:p>
        </w:tc>
        <w:tc>
          <w:tcPr>
            <w:tcW w:w="735" w:type="dxa"/>
            <w:tcBorders>
              <w:top w:val="nil"/>
              <w:left w:val="nil"/>
              <w:bottom w:val="single" w:sz="4" w:space="0" w:color="538DD5"/>
              <w:right w:val="single" w:sz="4" w:space="0" w:color="538DD5"/>
            </w:tcBorders>
            <w:shd w:val="clear" w:color="auto" w:fill="auto"/>
            <w:noWrap/>
            <w:vAlign w:val="bottom"/>
            <w:hideMark/>
          </w:tcPr>
          <w:p w14:paraId="11D3783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120</w:t>
            </w:r>
          </w:p>
        </w:tc>
        <w:tc>
          <w:tcPr>
            <w:tcW w:w="496" w:type="dxa"/>
            <w:tcBorders>
              <w:top w:val="nil"/>
              <w:left w:val="nil"/>
              <w:bottom w:val="single" w:sz="4" w:space="0" w:color="538DD5"/>
              <w:right w:val="single" w:sz="4" w:space="0" w:color="538DD5"/>
            </w:tcBorders>
            <w:shd w:val="clear" w:color="auto" w:fill="auto"/>
            <w:noWrap/>
            <w:vAlign w:val="bottom"/>
            <w:hideMark/>
          </w:tcPr>
          <w:p w14:paraId="78B87C12"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610" w:type="dxa"/>
            <w:tcBorders>
              <w:top w:val="nil"/>
              <w:left w:val="nil"/>
              <w:bottom w:val="single" w:sz="4" w:space="0" w:color="538DD5"/>
              <w:right w:val="single" w:sz="4" w:space="0" w:color="538DD5"/>
            </w:tcBorders>
            <w:shd w:val="clear" w:color="auto" w:fill="auto"/>
            <w:noWrap/>
            <w:vAlign w:val="bottom"/>
            <w:hideMark/>
          </w:tcPr>
          <w:p w14:paraId="587CBC6B"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596" w:type="dxa"/>
            <w:tcBorders>
              <w:top w:val="nil"/>
              <w:left w:val="nil"/>
              <w:bottom w:val="single" w:sz="4" w:space="0" w:color="538DD5"/>
              <w:right w:val="single" w:sz="4" w:space="0" w:color="538DD5"/>
            </w:tcBorders>
            <w:shd w:val="clear" w:color="auto" w:fill="auto"/>
            <w:noWrap/>
            <w:vAlign w:val="bottom"/>
            <w:hideMark/>
          </w:tcPr>
          <w:p w14:paraId="445534B4"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807" w:type="dxa"/>
            <w:tcBorders>
              <w:top w:val="nil"/>
              <w:left w:val="nil"/>
              <w:bottom w:val="single" w:sz="4" w:space="0" w:color="538DD5"/>
              <w:right w:val="single" w:sz="4" w:space="0" w:color="538DD5"/>
            </w:tcBorders>
            <w:shd w:val="clear" w:color="auto" w:fill="auto"/>
            <w:noWrap/>
            <w:vAlign w:val="bottom"/>
            <w:hideMark/>
          </w:tcPr>
          <w:p w14:paraId="13D3C372"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120</w:t>
            </w:r>
          </w:p>
        </w:tc>
        <w:tc>
          <w:tcPr>
            <w:tcW w:w="1118" w:type="dxa"/>
            <w:tcBorders>
              <w:top w:val="nil"/>
              <w:left w:val="nil"/>
              <w:bottom w:val="single" w:sz="4" w:space="0" w:color="538DD5"/>
              <w:right w:val="single" w:sz="4" w:space="0" w:color="538DD5"/>
            </w:tcBorders>
            <w:shd w:val="clear" w:color="auto" w:fill="auto"/>
            <w:noWrap/>
            <w:hideMark/>
          </w:tcPr>
          <w:p w14:paraId="3DFDAF0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4A465C6B"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03ADF8CF"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Cuidados Intensivos</w:t>
            </w:r>
          </w:p>
        </w:tc>
        <w:tc>
          <w:tcPr>
            <w:tcW w:w="863" w:type="dxa"/>
            <w:tcBorders>
              <w:top w:val="nil"/>
              <w:left w:val="nil"/>
              <w:bottom w:val="single" w:sz="4" w:space="0" w:color="538DD5"/>
              <w:right w:val="single" w:sz="4" w:space="0" w:color="538DD5"/>
            </w:tcBorders>
            <w:shd w:val="clear" w:color="auto" w:fill="auto"/>
            <w:noWrap/>
            <w:vAlign w:val="bottom"/>
            <w:hideMark/>
          </w:tcPr>
          <w:p w14:paraId="442EC403"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265</w:t>
            </w:r>
          </w:p>
        </w:tc>
        <w:tc>
          <w:tcPr>
            <w:tcW w:w="735" w:type="dxa"/>
            <w:tcBorders>
              <w:top w:val="nil"/>
              <w:left w:val="nil"/>
              <w:bottom w:val="single" w:sz="4" w:space="0" w:color="538DD5"/>
              <w:right w:val="single" w:sz="4" w:space="0" w:color="538DD5"/>
            </w:tcBorders>
            <w:shd w:val="clear" w:color="auto" w:fill="auto"/>
            <w:noWrap/>
            <w:vAlign w:val="bottom"/>
            <w:hideMark/>
          </w:tcPr>
          <w:p w14:paraId="5122846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11.00</w:t>
            </w:r>
          </w:p>
        </w:tc>
        <w:tc>
          <w:tcPr>
            <w:tcW w:w="1130" w:type="dxa"/>
            <w:tcBorders>
              <w:top w:val="nil"/>
              <w:left w:val="nil"/>
              <w:bottom w:val="single" w:sz="4" w:space="0" w:color="538DD5"/>
              <w:right w:val="single" w:sz="4" w:space="0" w:color="538DD5"/>
            </w:tcBorders>
            <w:shd w:val="clear" w:color="auto" w:fill="auto"/>
            <w:noWrap/>
            <w:vAlign w:val="bottom"/>
            <w:hideMark/>
          </w:tcPr>
          <w:p w14:paraId="343D362F"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7</w:t>
            </w:r>
          </w:p>
        </w:tc>
        <w:tc>
          <w:tcPr>
            <w:tcW w:w="940" w:type="dxa"/>
            <w:tcBorders>
              <w:top w:val="nil"/>
              <w:left w:val="nil"/>
              <w:bottom w:val="single" w:sz="4" w:space="0" w:color="538DD5"/>
              <w:right w:val="single" w:sz="4" w:space="0" w:color="538DD5"/>
            </w:tcBorders>
            <w:shd w:val="clear" w:color="auto" w:fill="auto"/>
            <w:noWrap/>
            <w:vAlign w:val="bottom"/>
            <w:hideMark/>
          </w:tcPr>
          <w:p w14:paraId="2B5484B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389</w:t>
            </w:r>
          </w:p>
        </w:tc>
        <w:tc>
          <w:tcPr>
            <w:tcW w:w="1079" w:type="dxa"/>
            <w:tcBorders>
              <w:top w:val="nil"/>
              <w:left w:val="nil"/>
              <w:bottom w:val="single" w:sz="4" w:space="0" w:color="538DD5"/>
              <w:right w:val="single" w:sz="4" w:space="0" w:color="538DD5"/>
            </w:tcBorders>
            <w:shd w:val="clear" w:color="auto" w:fill="auto"/>
            <w:noWrap/>
            <w:vAlign w:val="bottom"/>
            <w:hideMark/>
          </w:tcPr>
          <w:p w14:paraId="64741993"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16.68</w:t>
            </w:r>
          </w:p>
        </w:tc>
        <w:tc>
          <w:tcPr>
            <w:tcW w:w="974" w:type="dxa"/>
            <w:tcBorders>
              <w:top w:val="nil"/>
              <w:left w:val="nil"/>
              <w:bottom w:val="single" w:sz="4" w:space="0" w:color="538DD5"/>
              <w:right w:val="single" w:sz="4" w:space="0" w:color="538DD5"/>
            </w:tcBorders>
            <w:shd w:val="clear" w:color="auto" w:fill="auto"/>
            <w:noWrap/>
            <w:vAlign w:val="bottom"/>
            <w:hideMark/>
          </w:tcPr>
          <w:p w14:paraId="550605F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1.68</w:t>
            </w:r>
          </w:p>
        </w:tc>
        <w:tc>
          <w:tcPr>
            <w:tcW w:w="735" w:type="dxa"/>
            <w:tcBorders>
              <w:top w:val="nil"/>
              <w:left w:val="nil"/>
              <w:bottom w:val="single" w:sz="4" w:space="0" w:color="538DD5"/>
              <w:right w:val="single" w:sz="4" w:space="0" w:color="538DD5"/>
            </w:tcBorders>
            <w:shd w:val="clear" w:color="auto" w:fill="auto"/>
            <w:noWrap/>
            <w:vAlign w:val="bottom"/>
            <w:hideMark/>
          </w:tcPr>
          <w:p w14:paraId="63201F09"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95</w:t>
            </w:r>
          </w:p>
        </w:tc>
        <w:tc>
          <w:tcPr>
            <w:tcW w:w="496" w:type="dxa"/>
            <w:tcBorders>
              <w:top w:val="nil"/>
              <w:left w:val="nil"/>
              <w:bottom w:val="single" w:sz="4" w:space="0" w:color="538DD5"/>
              <w:right w:val="single" w:sz="4" w:space="0" w:color="538DD5"/>
            </w:tcBorders>
            <w:shd w:val="clear" w:color="auto" w:fill="auto"/>
            <w:noWrap/>
            <w:vAlign w:val="bottom"/>
            <w:hideMark/>
          </w:tcPr>
          <w:p w14:paraId="6253869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6</w:t>
            </w:r>
          </w:p>
        </w:tc>
        <w:tc>
          <w:tcPr>
            <w:tcW w:w="610" w:type="dxa"/>
            <w:tcBorders>
              <w:top w:val="nil"/>
              <w:left w:val="nil"/>
              <w:bottom w:val="single" w:sz="4" w:space="0" w:color="538DD5"/>
              <w:right w:val="single" w:sz="4" w:space="0" w:color="538DD5"/>
            </w:tcBorders>
            <w:shd w:val="clear" w:color="auto" w:fill="auto"/>
            <w:noWrap/>
            <w:vAlign w:val="bottom"/>
            <w:hideMark/>
          </w:tcPr>
          <w:p w14:paraId="395F4565"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130</w:t>
            </w:r>
          </w:p>
        </w:tc>
        <w:tc>
          <w:tcPr>
            <w:tcW w:w="596" w:type="dxa"/>
            <w:tcBorders>
              <w:top w:val="nil"/>
              <w:left w:val="nil"/>
              <w:bottom w:val="single" w:sz="4" w:space="0" w:color="538DD5"/>
              <w:right w:val="single" w:sz="4" w:space="0" w:color="538DD5"/>
            </w:tcBorders>
            <w:shd w:val="clear" w:color="auto" w:fill="auto"/>
            <w:noWrap/>
            <w:vAlign w:val="bottom"/>
            <w:hideMark/>
          </w:tcPr>
          <w:p w14:paraId="16F5F4CF"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136</w:t>
            </w:r>
          </w:p>
        </w:tc>
        <w:tc>
          <w:tcPr>
            <w:tcW w:w="807" w:type="dxa"/>
            <w:tcBorders>
              <w:top w:val="nil"/>
              <w:left w:val="nil"/>
              <w:bottom w:val="single" w:sz="4" w:space="0" w:color="538DD5"/>
              <w:right w:val="single" w:sz="4" w:space="0" w:color="538DD5"/>
            </w:tcBorders>
            <w:shd w:val="clear" w:color="auto" w:fill="auto"/>
            <w:noWrap/>
            <w:vAlign w:val="bottom"/>
            <w:hideMark/>
          </w:tcPr>
          <w:p w14:paraId="74BD56C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231</w:t>
            </w:r>
          </w:p>
        </w:tc>
        <w:tc>
          <w:tcPr>
            <w:tcW w:w="1118" w:type="dxa"/>
            <w:tcBorders>
              <w:top w:val="nil"/>
              <w:left w:val="nil"/>
              <w:bottom w:val="single" w:sz="4" w:space="0" w:color="538DD5"/>
              <w:right w:val="single" w:sz="4" w:space="0" w:color="538DD5"/>
            </w:tcBorders>
            <w:shd w:val="clear" w:color="auto" w:fill="auto"/>
            <w:noWrap/>
            <w:hideMark/>
          </w:tcPr>
          <w:p w14:paraId="1EB614B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43.00</w:t>
            </w:r>
          </w:p>
        </w:tc>
      </w:tr>
      <w:tr w:rsidR="00317DD9" w:rsidRPr="00501D96" w14:paraId="40F38C7C"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085452D6"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proofErr w:type="spellStart"/>
            <w:r w:rsidRPr="00317DD9">
              <w:rPr>
                <w:rFonts w:ascii="Times New Roman" w:hAnsi="Times New Roman" w:cs="Times New Roman"/>
                <w:color w:val="404040" w:themeColor="text1" w:themeTint="BF"/>
                <w:spacing w:val="20"/>
                <w:sz w:val="20"/>
                <w:szCs w:val="20"/>
              </w:rPr>
              <w:t>Oftalmo</w:t>
            </w:r>
            <w:proofErr w:type="spellEnd"/>
            <w:r w:rsidRPr="00317DD9">
              <w:rPr>
                <w:rFonts w:ascii="Times New Roman" w:hAnsi="Times New Roman" w:cs="Times New Roman"/>
                <w:color w:val="404040" w:themeColor="text1" w:themeTint="BF"/>
                <w:spacing w:val="20"/>
                <w:sz w:val="20"/>
                <w:szCs w:val="20"/>
              </w:rPr>
              <w:t>-Otorrino</w:t>
            </w:r>
          </w:p>
        </w:tc>
        <w:tc>
          <w:tcPr>
            <w:tcW w:w="863" w:type="dxa"/>
            <w:tcBorders>
              <w:top w:val="nil"/>
              <w:left w:val="nil"/>
              <w:bottom w:val="single" w:sz="4" w:space="0" w:color="538DD5"/>
              <w:right w:val="single" w:sz="4" w:space="0" w:color="538DD5"/>
            </w:tcBorders>
            <w:shd w:val="clear" w:color="auto" w:fill="auto"/>
            <w:noWrap/>
            <w:vAlign w:val="bottom"/>
            <w:hideMark/>
          </w:tcPr>
          <w:p w14:paraId="25FA86A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10</w:t>
            </w:r>
          </w:p>
        </w:tc>
        <w:tc>
          <w:tcPr>
            <w:tcW w:w="735" w:type="dxa"/>
            <w:tcBorders>
              <w:top w:val="nil"/>
              <w:left w:val="nil"/>
              <w:bottom w:val="single" w:sz="4" w:space="0" w:color="538DD5"/>
              <w:right w:val="single" w:sz="4" w:space="0" w:color="538DD5"/>
            </w:tcBorders>
            <w:shd w:val="clear" w:color="auto" w:fill="auto"/>
            <w:noWrap/>
            <w:vAlign w:val="bottom"/>
            <w:hideMark/>
          </w:tcPr>
          <w:p w14:paraId="170D77C3"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1130" w:type="dxa"/>
            <w:tcBorders>
              <w:top w:val="nil"/>
              <w:left w:val="nil"/>
              <w:bottom w:val="single" w:sz="4" w:space="0" w:color="538DD5"/>
              <w:right w:val="single" w:sz="4" w:space="0" w:color="538DD5"/>
            </w:tcBorders>
            <w:shd w:val="clear" w:color="auto" w:fill="auto"/>
            <w:noWrap/>
            <w:vAlign w:val="bottom"/>
            <w:hideMark/>
          </w:tcPr>
          <w:p w14:paraId="7AB8304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940" w:type="dxa"/>
            <w:tcBorders>
              <w:top w:val="nil"/>
              <w:left w:val="nil"/>
              <w:bottom w:val="single" w:sz="4" w:space="0" w:color="538DD5"/>
              <w:right w:val="single" w:sz="4" w:space="0" w:color="538DD5"/>
            </w:tcBorders>
            <w:shd w:val="clear" w:color="auto" w:fill="auto"/>
            <w:noWrap/>
            <w:vAlign w:val="bottom"/>
            <w:hideMark/>
          </w:tcPr>
          <w:p w14:paraId="07221095"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4</w:t>
            </w:r>
          </w:p>
        </w:tc>
        <w:tc>
          <w:tcPr>
            <w:tcW w:w="1079" w:type="dxa"/>
            <w:tcBorders>
              <w:top w:val="nil"/>
              <w:left w:val="nil"/>
              <w:bottom w:val="single" w:sz="4" w:space="0" w:color="538DD5"/>
              <w:right w:val="single" w:sz="4" w:space="0" w:color="538DD5"/>
            </w:tcBorders>
            <w:shd w:val="clear" w:color="auto" w:fill="auto"/>
            <w:noWrap/>
            <w:vAlign w:val="bottom"/>
            <w:hideMark/>
          </w:tcPr>
          <w:p w14:paraId="40E2DB8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974" w:type="dxa"/>
            <w:tcBorders>
              <w:top w:val="nil"/>
              <w:left w:val="nil"/>
              <w:bottom w:val="single" w:sz="4" w:space="0" w:color="538DD5"/>
              <w:right w:val="single" w:sz="4" w:space="0" w:color="538DD5"/>
            </w:tcBorders>
            <w:shd w:val="clear" w:color="auto" w:fill="auto"/>
            <w:noWrap/>
            <w:vAlign w:val="bottom"/>
            <w:hideMark/>
          </w:tcPr>
          <w:p w14:paraId="5A0BA04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0.40</w:t>
            </w:r>
          </w:p>
        </w:tc>
        <w:tc>
          <w:tcPr>
            <w:tcW w:w="735" w:type="dxa"/>
            <w:tcBorders>
              <w:top w:val="nil"/>
              <w:left w:val="nil"/>
              <w:bottom w:val="single" w:sz="4" w:space="0" w:color="538DD5"/>
              <w:right w:val="single" w:sz="4" w:space="0" w:color="538DD5"/>
            </w:tcBorders>
            <w:shd w:val="clear" w:color="auto" w:fill="auto"/>
            <w:noWrap/>
            <w:vAlign w:val="bottom"/>
            <w:hideMark/>
          </w:tcPr>
          <w:p w14:paraId="0B0FC6E4"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10</w:t>
            </w:r>
          </w:p>
        </w:tc>
        <w:tc>
          <w:tcPr>
            <w:tcW w:w="496" w:type="dxa"/>
            <w:tcBorders>
              <w:top w:val="nil"/>
              <w:left w:val="nil"/>
              <w:bottom w:val="single" w:sz="4" w:space="0" w:color="538DD5"/>
              <w:right w:val="single" w:sz="4" w:space="0" w:color="538DD5"/>
            </w:tcBorders>
            <w:shd w:val="clear" w:color="auto" w:fill="auto"/>
            <w:noWrap/>
            <w:vAlign w:val="bottom"/>
            <w:hideMark/>
          </w:tcPr>
          <w:p w14:paraId="774DD42B"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610" w:type="dxa"/>
            <w:tcBorders>
              <w:top w:val="nil"/>
              <w:left w:val="nil"/>
              <w:bottom w:val="single" w:sz="4" w:space="0" w:color="538DD5"/>
              <w:right w:val="single" w:sz="4" w:space="0" w:color="538DD5"/>
            </w:tcBorders>
            <w:shd w:val="clear" w:color="auto" w:fill="auto"/>
            <w:noWrap/>
            <w:vAlign w:val="bottom"/>
            <w:hideMark/>
          </w:tcPr>
          <w:p w14:paraId="7FD1706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596" w:type="dxa"/>
            <w:tcBorders>
              <w:top w:val="nil"/>
              <w:left w:val="nil"/>
              <w:bottom w:val="single" w:sz="4" w:space="0" w:color="538DD5"/>
              <w:right w:val="single" w:sz="4" w:space="0" w:color="538DD5"/>
            </w:tcBorders>
            <w:shd w:val="clear" w:color="auto" w:fill="auto"/>
            <w:noWrap/>
            <w:vAlign w:val="bottom"/>
            <w:hideMark/>
          </w:tcPr>
          <w:p w14:paraId="20D2FAB6"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807" w:type="dxa"/>
            <w:tcBorders>
              <w:top w:val="nil"/>
              <w:left w:val="nil"/>
              <w:bottom w:val="single" w:sz="4" w:space="0" w:color="538DD5"/>
              <w:right w:val="single" w:sz="4" w:space="0" w:color="538DD5"/>
            </w:tcBorders>
            <w:shd w:val="clear" w:color="auto" w:fill="auto"/>
            <w:noWrap/>
            <w:vAlign w:val="bottom"/>
            <w:hideMark/>
          </w:tcPr>
          <w:p w14:paraId="58E8EE5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10</w:t>
            </w:r>
          </w:p>
        </w:tc>
        <w:tc>
          <w:tcPr>
            <w:tcW w:w="1118" w:type="dxa"/>
            <w:tcBorders>
              <w:top w:val="nil"/>
              <w:left w:val="nil"/>
              <w:bottom w:val="single" w:sz="4" w:space="0" w:color="538DD5"/>
              <w:right w:val="single" w:sz="4" w:space="0" w:color="538DD5"/>
            </w:tcBorders>
            <w:shd w:val="clear" w:color="auto" w:fill="auto"/>
            <w:noWrap/>
            <w:hideMark/>
          </w:tcPr>
          <w:p w14:paraId="7B0D1BE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5EC317DC"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5A6153BA" w14:textId="4AB14FF4" w:rsidR="00312C69" w:rsidRPr="00317DD9" w:rsidRDefault="00317DD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Neurocirugía</w:t>
            </w:r>
          </w:p>
        </w:tc>
        <w:tc>
          <w:tcPr>
            <w:tcW w:w="863" w:type="dxa"/>
            <w:tcBorders>
              <w:top w:val="nil"/>
              <w:left w:val="nil"/>
              <w:bottom w:val="single" w:sz="4" w:space="0" w:color="538DD5"/>
              <w:right w:val="single" w:sz="4" w:space="0" w:color="538DD5"/>
            </w:tcBorders>
            <w:shd w:val="clear" w:color="auto" w:fill="auto"/>
            <w:noWrap/>
            <w:vAlign w:val="bottom"/>
            <w:hideMark/>
          </w:tcPr>
          <w:p w14:paraId="62D5E8E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25</w:t>
            </w:r>
          </w:p>
        </w:tc>
        <w:tc>
          <w:tcPr>
            <w:tcW w:w="735" w:type="dxa"/>
            <w:tcBorders>
              <w:top w:val="nil"/>
              <w:left w:val="nil"/>
              <w:bottom w:val="single" w:sz="4" w:space="0" w:color="538DD5"/>
              <w:right w:val="single" w:sz="4" w:space="0" w:color="538DD5"/>
            </w:tcBorders>
            <w:shd w:val="clear" w:color="auto" w:fill="auto"/>
            <w:noWrap/>
            <w:vAlign w:val="bottom"/>
            <w:hideMark/>
          </w:tcPr>
          <w:p w14:paraId="4353BF34"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1130" w:type="dxa"/>
            <w:tcBorders>
              <w:top w:val="nil"/>
              <w:left w:val="nil"/>
              <w:bottom w:val="single" w:sz="4" w:space="0" w:color="538DD5"/>
              <w:right w:val="single" w:sz="4" w:space="0" w:color="538DD5"/>
            </w:tcBorders>
            <w:shd w:val="clear" w:color="auto" w:fill="auto"/>
            <w:noWrap/>
            <w:vAlign w:val="bottom"/>
            <w:hideMark/>
          </w:tcPr>
          <w:p w14:paraId="7EDB01F5"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940" w:type="dxa"/>
            <w:tcBorders>
              <w:top w:val="nil"/>
              <w:left w:val="nil"/>
              <w:bottom w:val="single" w:sz="4" w:space="0" w:color="538DD5"/>
              <w:right w:val="single" w:sz="4" w:space="0" w:color="538DD5"/>
            </w:tcBorders>
            <w:shd w:val="clear" w:color="auto" w:fill="auto"/>
            <w:noWrap/>
            <w:vAlign w:val="bottom"/>
            <w:hideMark/>
          </w:tcPr>
          <w:p w14:paraId="32E70C9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127</w:t>
            </w:r>
          </w:p>
        </w:tc>
        <w:tc>
          <w:tcPr>
            <w:tcW w:w="1079" w:type="dxa"/>
            <w:tcBorders>
              <w:top w:val="nil"/>
              <w:left w:val="nil"/>
              <w:bottom w:val="single" w:sz="4" w:space="0" w:color="538DD5"/>
              <w:right w:val="single" w:sz="4" w:space="0" w:color="538DD5"/>
            </w:tcBorders>
            <w:shd w:val="clear" w:color="auto" w:fill="auto"/>
            <w:noWrap/>
            <w:vAlign w:val="bottom"/>
            <w:hideMark/>
          </w:tcPr>
          <w:p w14:paraId="64D9D43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974" w:type="dxa"/>
            <w:tcBorders>
              <w:top w:val="nil"/>
              <w:left w:val="nil"/>
              <w:bottom w:val="single" w:sz="4" w:space="0" w:color="538DD5"/>
              <w:right w:val="single" w:sz="4" w:space="0" w:color="538DD5"/>
            </w:tcBorders>
            <w:shd w:val="clear" w:color="auto" w:fill="auto"/>
            <w:noWrap/>
            <w:vAlign w:val="bottom"/>
            <w:hideMark/>
          </w:tcPr>
          <w:p w14:paraId="13AE3A83"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5.08</w:t>
            </w:r>
          </w:p>
        </w:tc>
        <w:tc>
          <w:tcPr>
            <w:tcW w:w="735" w:type="dxa"/>
            <w:tcBorders>
              <w:top w:val="nil"/>
              <w:left w:val="nil"/>
              <w:bottom w:val="single" w:sz="4" w:space="0" w:color="538DD5"/>
              <w:right w:val="single" w:sz="4" w:space="0" w:color="538DD5"/>
            </w:tcBorders>
            <w:shd w:val="clear" w:color="auto" w:fill="auto"/>
            <w:noWrap/>
            <w:vAlign w:val="bottom"/>
            <w:hideMark/>
          </w:tcPr>
          <w:p w14:paraId="1E077DD9"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25</w:t>
            </w:r>
          </w:p>
        </w:tc>
        <w:tc>
          <w:tcPr>
            <w:tcW w:w="496" w:type="dxa"/>
            <w:tcBorders>
              <w:top w:val="nil"/>
              <w:left w:val="nil"/>
              <w:bottom w:val="single" w:sz="4" w:space="0" w:color="538DD5"/>
              <w:right w:val="single" w:sz="4" w:space="0" w:color="538DD5"/>
            </w:tcBorders>
            <w:shd w:val="clear" w:color="auto" w:fill="auto"/>
            <w:noWrap/>
            <w:vAlign w:val="bottom"/>
            <w:hideMark/>
          </w:tcPr>
          <w:p w14:paraId="2073A189"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610" w:type="dxa"/>
            <w:tcBorders>
              <w:top w:val="nil"/>
              <w:left w:val="nil"/>
              <w:bottom w:val="single" w:sz="4" w:space="0" w:color="538DD5"/>
              <w:right w:val="single" w:sz="4" w:space="0" w:color="538DD5"/>
            </w:tcBorders>
            <w:shd w:val="clear" w:color="auto" w:fill="auto"/>
            <w:noWrap/>
            <w:vAlign w:val="bottom"/>
            <w:hideMark/>
          </w:tcPr>
          <w:p w14:paraId="0F08C4F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596" w:type="dxa"/>
            <w:tcBorders>
              <w:top w:val="nil"/>
              <w:left w:val="nil"/>
              <w:bottom w:val="single" w:sz="4" w:space="0" w:color="538DD5"/>
              <w:right w:val="single" w:sz="4" w:space="0" w:color="538DD5"/>
            </w:tcBorders>
            <w:shd w:val="clear" w:color="auto" w:fill="auto"/>
            <w:noWrap/>
            <w:vAlign w:val="bottom"/>
            <w:hideMark/>
          </w:tcPr>
          <w:p w14:paraId="5E79C492"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807" w:type="dxa"/>
            <w:tcBorders>
              <w:top w:val="nil"/>
              <w:left w:val="nil"/>
              <w:bottom w:val="single" w:sz="4" w:space="0" w:color="538DD5"/>
              <w:right w:val="single" w:sz="4" w:space="0" w:color="538DD5"/>
            </w:tcBorders>
            <w:shd w:val="clear" w:color="auto" w:fill="auto"/>
            <w:noWrap/>
            <w:vAlign w:val="bottom"/>
            <w:hideMark/>
          </w:tcPr>
          <w:p w14:paraId="00770AC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25</w:t>
            </w:r>
          </w:p>
        </w:tc>
        <w:tc>
          <w:tcPr>
            <w:tcW w:w="1118" w:type="dxa"/>
            <w:tcBorders>
              <w:top w:val="nil"/>
              <w:left w:val="nil"/>
              <w:bottom w:val="single" w:sz="4" w:space="0" w:color="538DD5"/>
              <w:right w:val="single" w:sz="4" w:space="0" w:color="538DD5"/>
            </w:tcBorders>
            <w:shd w:val="clear" w:color="auto" w:fill="auto"/>
            <w:noWrap/>
            <w:hideMark/>
          </w:tcPr>
          <w:p w14:paraId="71E44F4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3893EBBE"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7D774509" w14:textId="1C30BA3F" w:rsidR="00312C69" w:rsidRPr="00317DD9" w:rsidRDefault="00317DD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Urología</w:t>
            </w:r>
          </w:p>
        </w:tc>
        <w:tc>
          <w:tcPr>
            <w:tcW w:w="863" w:type="dxa"/>
            <w:tcBorders>
              <w:top w:val="nil"/>
              <w:left w:val="nil"/>
              <w:bottom w:val="single" w:sz="4" w:space="0" w:color="538DD5"/>
              <w:right w:val="single" w:sz="4" w:space="0" w:color="538DD5"/>
            </w:tcBorders>
            <w:shd w:val="clear" w:color="auto" w:fill="auto"/>
            <w:noWrap/>
            <w:vAlign w:val="bottom"/>
            <w:hideMark/>
          </w:tcPr>
          <w:p w14:paraId="63A05C9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8</w:t>
            </w:r>
          </w:p>
        </w:tc>
        <w:tc>
          <w:tcPr>
            <w:tcW w:w="735" w:type="dxa"/>
            <w:tcBorders>
              <w:top w:val="nil"/>
              <w:left w:val="nil"/>
              <w:bottom w:val="single" w:sz="4" w:space="0" w:color="538DD5"/>
              <w:right w:val="single" w:sz="4" w:space="0" w:color="538DD5"/>
            </w:tcBorders>
            <w:shd w:val="clear" w:color="auto" w:fill="auto"/>
            <w:noWrap/>
            <w:vAlign w:val="bottom"/>
            <w:hideMark/>
          </w:tcPr>
          <w:p w14:paraId="1A0DADB5"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1130" w:type="dxa"/>
            <w:tcBorders>
              <w:top w:val="nil"/>
              <w:left w:val="nil"/>
              <w:bottom w:val="single" w:sz="4" w:space="0" w:color="538DD5"/>
              <w:right w:val="single" w:sz="4" w:space="0" w:color="538DD5"/>
            </w:tcBorders>
            <w:shd w:val="clear" w:color="auto" w:fill="auto"/>
            <w:noWrap/>
            <w:vAlign w:val="bottom"/>
            <w:hideMark/>
          </w:tcPr>
          <w:p w14:paraId="19CDB4D9"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940" w:type="dxa"/>
            <w:tcBorders>
              <w:top w:val="nil"/>
              <w:left w:val="nil"/>
              <w:bottom w:val="single" w:sz="4" w:space="0" w:color="538DD5"/>
              <w:right w:val="single" w:sz="4" w:space="0" w:color="538DD5"/>
            </w:tcBorders>
            <w:shd w:val="clear" w:color="auto" w:fill="auto"/>
            <w:noWrap/>
            <w:vAlign w:val="bottom"/>
            <w:hideMark/>
          </w:tcPr>
          <w:p w14:paraId="039FB63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24</w:t>
            </w:r>
          </w:p>
        </w:tc>
        <w:tc>
          <w:tcPr>
            <w:tcW w:w="1079" w:type="dxa"/>
            <w:tcBorders>
              <w:top w:val="nil"/>
              <w:left w:val="nil"/>
              <w:bottom w:val="single" w:sz="4" w:space="0" w:color="538DD5"/>
              <w:right w:val="single" w:sz="4" w:space="0" w:color="538DD5"/>
            </w:tcBorders>
            <w:shd w:val="clear" w:color="auto" w:fill="auto"/>
            <w:noWrap/>
            <w:vAlign w:val="bottom"/>
            <w:hideMark/>
          </w:tcPr>
          <w:p w14:paraId="211EE7A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974" w:type="dxa"/>
            <w:tcBorders>
              <w:top w:val="nil"/>
              <w:left w:val="nil"/>
              <w:bottom w:val="single" w:sz="4" w:space="0" w:color="538DD5"/>
              <w:right w:val="single" w:sz="4" w:space="0" w:color="538DD5"/>
            </w:tcBorders>
            <w:shd w:val="clear" w:color="auto" w:fill="auto"/>
            <w:noWrap/>
            <w:vAlign w:val="bottom"/>
            <w:hideMark/>
          </w:tcPr>
          <w:p w14:paraId="39A8B812"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3.00</w:t>
            </w:r>
          </w:p>
        </w:tc>
        <w:tc>
          <w:tcPr>
            <w:tcW w:w="735" w:type="dxa"/>
            <w:tcBorders>
              <w:top w:val="nil"/>
              <w:left w:val="nil"/>
              <w:bottom w:val="single" w:sz="4" w:space="0" w:color="538DD5"/>
              <w:right w:val="single" w:sz="4" w:space="0" w:color="538DD5"/>
            </w:tcBorders>
            <w:shd w:val="clear" w:color="auto" w:fill="auto"/>
            <w:noWrap/>
            <w:vAlign w:val="bottom"/>
            <w:hideMark/>
          </w:tcPr>
          <w:p w14:paraId="18AA674E"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8</w:t>
            </w:r>
          </w:p>
        </w:tc>
        <w:tc>
          <w:tcPr>
            <w:tcW w:w="496" w:type="dxa"/>
            <w:tcBorders>
              <w:top w:val="nil"/>
              <w:left w:val="nil"/>
              <w:bottom w:val="single" w:sz="4" w:space="0" w:color="538DD5"/>
              <w:right w:val="single" w:sz="4" w:space="0" w:color="538DD5"/>
            </w:tcBorders>
            <w:shd w:val="clear" w:color="auto" w:fill="auto"/>
            <w:noWrap/>
            <w:vAlign w:val="bottom"/>
            <w:hideMark/>
          </w:tcPr>
          <w:p w14:paraId="5C49C9D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610" w:type="dxa"/>
            <w:tcBorders>
              <w:top w:val="nil"/>
              <w:left w:val="nil"/>
              <w:bottom w:val="single" w:sz="4" w:space="0" w:color="538DD5"/>
              <w:right w:val="single" w:sz="4" w:space="0" w:color="538DD5"/>
            </w:tcBorders>
            <w:shd w:val="clear" w:color="auto" w:fill="auto"/>
            <w:noWrap/>
            <w:vAlign w:val="bottom"/>
            <w:hideMark/>
          </w:tcPr>
          <w:p w14:paraId="15D21BC6"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596" w:type="dxa"/>
            <w:tcBorders>
              <w:top w:val="nil"/>
              <w:left w:val="nil"/>
              <w:bottom w:val="single" w:sz="4" w:space="0" w:color="538DD5"/>
              <w:right w:val="single" w:sz="4" w:space="0" w:color="538DD5"/>
            </w:tcBorders>
            <w:shd w:val="clear" w:color="auto" w:fill="auto"/>
            <w:noWrap/>
            <w:vAlign w:val="bottom"/>
            <w:hideMark/>
          </w:tcPr>
          <w:p w14:paraId="3880316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807" w:type="dxa"/>
            <w:tcBorders>
              <w:top w:val="nil"/>
              <w:left w:val="nil"/>
              <w:bottom w:val="single" w:sz="4" w:space="0" w:color="538DD5"/>
              <w:right w:val="single" w:sz="4" w:space="0" w:color="538DD5"/>
            </w:tcBorders>
            <w:shd w:val="clear" w:color="auto" w:fill="auto"/>
            <w:noWrap/>
            <w:vAlign w:val="bottom"/>
            <w:hideMark/>
          </w:tcPr>
          <w:p w14:paraId="28F4184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8</w:t>
            </w:r>
          </w:p>
        </w:tc>
        <w:tc>
          <w:tcPr>
            <w:tcW w:w="1118" w:type="dxa"/>
            <w:tcBorders>
              <w:top w:val="nil"/>
              <w:left w:val="nil"/>
              <w:bottom w:val="single" w:sz="4" w:space="0" w:color="538DD5"/>
              <w:right w:val="single" w:sz="4" w:space="0" w:color="538DD5"/>
            </w:tcBorders>
            <w:shd w:val="clear" w:color="auto" w:fill="auto"/>
            <w:noWrap/>
            <w:hideMark/>
          </w:tcPr>
          <w:p w14:paraId="3754502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1401D326"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1DC7B05E" w14:textId="248030E9" w:rsidR="00312C69" w:rsidRPr="00317DD9" w:rsidRDefault="00317DD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Neumología</w:t>
            </w:r>
          </w:p>
        </w:tc>
        <w:tc>
          <w:tcPr>
            <w:tcW w:w="863" w:type="dxa"/>
            <w:tcBorders>
              <w:top w:val="nil"/>
              <w:left w:val="nil"/>
              <w:bottom w:val="single" w:sz="4" w:space="0" w:color="538DD5"/>
              <w:right w:val="single" w:sz="4" w:space="0" w:color="538DD5"/>
            </w:tcBorders>
            <w:shd w:val="clear" w:color="auto" w:fill="auto"/>
            <w:noWrap/>
            <w:vAlign w:val="bottom"/>
            <w:hideMark/>
          </w:tcPr>
          <w:p w14:paraId="10C5BF8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w:t>
            </w:r>
          </w:p>
        </w:tc>
        <w:tc>
          <w:tcPr>
            <w:tcW w:w="735" w:type="dxa"/>
            <w:tcBorders>
              <w:top w:val="nil"/>
              <w:left w:val="nil"/>
              <w:bottom w:val="single" w:sz="4" w:space="0" w:color="538DD5"/>
              <w:right w:val="single" w:sz="4" w:space="0" w:color="538DD5"/>
            </w:tcBorders>
            <w:shd w:val="clear" w:color="auto" w:fill="auto"/>
            <w:noWrap/>
            <w:vAlign w:val="bottom"/>
            <w:hideMark/>
          </w:tcPr>
          <w:p w14:paraId="0D521695"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1130" w:type="dxa"/>
            <w:tcBorders>
              <w:top w:val="nil"/>
              <w:left w:val="nil"/>
              <w:bottom w:val="single" w:sz="4" w:space="0" w:color="538DD5"/>
              <w:right w:val="single" w:sz="4" w:space="0" w:color="538DD5"/>
            </w:tcBorders>
            <w:shd w:val="clear" w:color="auto" w:fill="auto"/>
            <w:noWrap/>
            <w:vAlign w:val="bottom"/>
            <w:hideMark/>
          </w:tcPr>
          <w:p w14:paraId="213918D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940" w:type="dxa"/>
            <w:tcBorders>
              <w:top w:val="nil"/>
              <w:left w:val="nil"/>
              <w:bottom w:val="single" w:sz="4" w:space="0" w:color="538DD5"/>
              <w:right w:val="single" w:sz="4" w:space="0" w:color="538DD5"/>
            </w:tcBorders>
            <w:shd w:val="clear" w:color="auto" w:fill="auto"/>
            <w:noWrap/>
            <w:vAlign w:val="bottom"/>
            <w:hideMark/>
          </w:tcPr>
          <w:p w14:paraId="267B9BBF"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20</w:t>
            </w:r>
          </w:p>
        </w:tc>
        <w:tc>
          <w:tcPr>
            <w:tcW w:w="1079" w:type="dxa"/>
            <w:tcBorders>
              <w:top w:val="nil"/>
              <w:left w:val="nil"/>
              <w:bottom w:val="single" w:sz="4" w:space="0" w:color="538DD5"/>
              <w:right w:val="single" w:sz="4" w:space="0" w:color="538DD5"/>
            </w:tcBorders>
            <w:shd w:val="clear" w:color="auto" w:fill="auto"/>
            <w:noWrap/>
            <w:vAlign w:val="bottom"/>
            <w:hideMark/>
          </w:tcPr>
          <w:p w14:paraId="6F12B079"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974" w:type="dxa"/>
            <w:tcBorders>
              <w:top w:val="nil"/>
              <w:left w:val="nil"/>
              <w:bottom w:val="single" w:sz="4" w:space="0" w:color="538DD5"/>
              <w:right w:val="single" w:sz="4" w:space="0" w:color="538DD5"/>
            </w:tcBorders>
            <w:shd w:val="clear" w:color="auto" w:fill="auto"/>
            <w:noWrap/>
            <w:vAlign w:val="bottom"/>
            <w:hideMark/>
          </w:tcPr>
          <w:p w14:paraId="3B08F3B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6.67</w:t>
            </w:r>
          </w:p>
        </w:tc>
        <w:tc>
          <w:tcPr>
            <w:tcW w:w="735" w:type="dxa"/>
            <w:tcBorders>
              <w:top w:val="nil"/>
              <w:left w:val="nil"/>
              <w:bottom w:val="single" w:sz="4" w:space="0" w:color="538DD5"/>
              <w:right w:val="single" w:sz="4" w:space="0" w:color="538DD5"/>
            </w:tcBorders>
            <w:shd w:val="clear" w:color="auto" w:fill="auto"/>
            <w:noWrap/>
            <w:vAlign w:val="bottom"/>
            <w:hideMark/>
          </w:tcPr>
          <w:p w14:paraId="617B7525"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w:t>
            </w:r>
          </w:p>
        </w:tc>
        <w:tc>
          <w:tcPr>
            <w:tcW w:w="496" w:type="dxa"/>
            <w:tcBorders>
              <w:top w:val="nil"/>
              <w:left w:val="nil"/>
              <w:bottom w:val="single" w:sz="4" w:space="0" w:color="538DD5"/>
              <w:right w:val="single" w:sz="4" w:space="0" w:color="538DD5"/>
            </w:tcBorders>
            <w:shd w:val="clear" w:color="auto" w:fill="auto"/>
            <w:noWrap/>
            <w:vAlign w:val="bottom"/>
            <w:hideMark/>
          </w:tcPr>
          <w:p w14:paraId="584A0453"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610" w:type="dxa"/>
            <w:tcBorders>
              <w:top w:val="nil"/>
              <w:left w:val="nil"/>
              <w:bottom w:val="single" w:sz="4" w:space="0" w:color="538DD5"/>
              <w:right w:val="single" w:sz="4" w:space="0" w:color="538DD5"/>
            </w:tcBorders>
            <w:shd w:val="clear" w:color="auto" w:fill="auto"/>
            <w:noWrap/>
            <w:vAlign w:val="bottom"/>
            <w:hideMark/>
          </w:tcPr>
          <w:p w14:paraId="2A94D5F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596" w:type="dxa"/>
            <w:tcBorders>
              <w:top w:val="nil"/>
              <w:left w:val="nil"/>
              <w:bottom w:val="single" w:sz="4" w:space="0" w:color="538DD5"/>
              <w:right w:val="single" w:sz="4" w:space="0" w:color="538DD5"/>
            </w:tcBorders>
            <w:shd w:val="clear" w:color="auto" w:fill="auto"/>
            <w:noWrap/>
            <w:vAlign w:val="bottom"/>
            <w:hideMark/>
          </w:tcPr>
          <w:p w14:paraId="2AE16190"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807" w:type="dxa"/>
            <w:tcBorders>
              <w:top w:val="nil"/>
              <w:left w:val="nil"/>
              <w:bottom w:val="single" w:sz="4" w:space="0" w:color="538DD5"/>
              <w:right w:val="single" w:sz="4" w:space="0" w:color="538DD5"/>
            </w:tcBorders>
            <w:shd w:val="clear" w:color="auto" w:fill="auto"/>
            <w:noWrap/>
            <w:vAlign w:val="bottom"/>
            <w:hideMark/>
          </w:tcPr>
          <w:p w14:paraId="23689C5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w:t>
            </w:r>
          </w:p>
        </w:tc>
        <w:tc>
          <w:tcPr>
            <w:tcW w:w="1118" w:type="dxa"/>
            <w:tcBorders>
              <w:top w:val="nil"/>
              <w:left w:val="nil"/>
              <w:bottom w:val="single" w:sz="4" w:space="0" w:color="538DD5"/>
              <w:right w:val="single" w:sz="4" w:space="0" w:color="538DD5"/>
            </w:tcBorders>
            <w:shd w:val="clear" w:color="auto" w:fill="auto"/>
            <w:noWrap/>
            <w:hideMark/>
          </w:tcPr>
          <w:p w14:paraId="7F41A271"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r>
      <w:tr w:rsidR="00317DD9" w:rsidRPr="00501D96" w14:paraId="4AA218D6"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auto"/>
            <w:noWrap/>
            <w:vAlign w:val="bottom"/>
            <w:hideMark/>
          </w:tcPr>
          <w:p w14:paraId="250E034A" w14:textId="3BFD64E5" w:rsidR="00312C69" w:rsidRPr="00317DD9" w:rsidRDefault="00317DD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Nefrología</w:t>
            </w:r>
          </w:p>
        </w:tc>
        <w:tc>
          <w:tcPr>
            <w:tcW w:w="863" w:type="dxa"/>
            <w:tcBorders>
              <w:top w:val="nil"/>
              <w:left w:val="nil"/>
              <w:bottom w:val="single" w:sz="4" w:space="0" w:color="538DD5"/>
              <w:right w:val="single" w:sz="4" w:space="0" w:color="538DD5"/>
            </w:tcBorders>
            <w:shd w:val="clear" w:color="auto" w:fill="auto"/>
            <w:noWrap/>
            <w:vAlign w:val="bottom"/>
            <w:hideMark/>
          </w:tcPr>
          <w:p w14:paraId="25A10759"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4</w:t>
            </w:r>
          </w:p>
        </w:tc>
        <w:tc>
          <w:tcPr>
            <w:tcW w:w="735" w:type="dxa"/>
            <w:tcBorders>
              <w:top w:val="nil"/>
              <w:left w:val="nil"/>
              <w:bottom w:val="single" w:sz="4" w:space="0" w:color="538DD5"/>
              <w:right w:val="single" w:sz="4" w:space="0" w:color="538DD5"/>
            </w:tcBorders>
            <w:shd w:val="clear" w:color="auto" w:fill="auto"/>
            <w:noWrap/>
            <w:vAlign w:val="bottom"/>
            <w:hideMark/>
          </w:tcPr>
          <w:p w14:paraId="2DA3B68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1130" w:type="dxa"/>
            <w:tcBorders>
              <w:top w:val="nil"/>
              <w:left w:val="nil"/>
              <w:bottom w:val="single" w:sz="4" w:space="0" w:color="538DD5"/>
              <w:right w:val="single" w:sz="4" w:space="0" w:color="538DD5"/>
            </w:tcBorders>
            <w:shd w:val="clear" w:color="auto" w:fill="auto"/>
            <w:noWrap/>
            <w:vAlign w:val="bottom"/>
            <w:hideMark/>
          </w:tcPr>
          <w:p w14:paraId="7C9E20A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940" w:type="dxa"/>
            <w:tcBorders>
              <w:top w:val="nil"/>
              <w:left w:val="nil"/>
              <w:bottom w:val="single" w:sz="4" w:space="0" w:color="538DD5"/>
              <w:right w:val="single" w:sz="4" w:space="0" w:color="538DD5"/>
            </w:tcBorders>
            <w:shd w:val="clear" w:color="auto" w:fill="auto"/>
            <w:noWrap/>
            <w:vAlign w:val="bottom"/>
            <w:hideMark/>
          </w:tcPr>
          <w:p w14:paraId="59585933"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27</w:t>
            </w:r>
          </w:p>
        </w:tc>
        <w:tc>
          <w:tcPr>
            <w:tcW w:w="1079" w:type="dxa"/>
            <w:tcBorders>
              <w:top w:val="nil"/>
              <w:left w:val="nil"/>
              <w:bottom w:val="single" w:sz="4" w:space="0" w:color="538DD5"/>
              <w:right w:val="single" w:sz="4" w:space="0" w:color="538DD5"/>
            </w:tcBorders>
            <w:shd w:val="clear" w:color="auto" w:fill="auto"/>
            <w:noWrap/>
            <w:vAlign w:val="bottom"/>
            <w:hideMark/>
          </w:tcPr>
          <w:p w14:paraId="2D62D6F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0.00</w:t>
            </w:r>
          </w:p>
        </w:tc>
        <w:tc>
          <w:tcPr>
            <w:tcW w:w="974" w:type="dxa"/>
            <w:tcBorders>
              <w:top w:val="nil"/>
              <w:left w:val="nil"/>
              <w:bottom w:val="single" w:sz="4" w:space="0" w:color="538DD5"/>
              <w:right w:val="single" w:sz="4" w:space="0" w:color="538DD5"/>
            </w:tcBorders>
            <w:shd w:val="clear" w:color="auto" w:fill="auto"/>
            <w:noWrap/>
            <w:vAlign w:val="bottom"/>
            <w:hideMark/>
          </w:tcPr>
          <w:p w14:paraId="43DD889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6.75</w:t>
            </w:r>
          </w:p>
        </w:tc>
        <w:tc>
          <w:tcPr>
            <w:tcW w:w="735" w:type="dxa"/>
            <w:tcBorders>
              <w:top w:val="nil"/>
              <w:left w:val="nil"/>
              <w:bottom w:val="single" w:sz="4" w:space="0" w:color="538DD5"/>
              <w:right w:val="single" w:sz="4" w:space="0" w:color="538DD5"/>
            </w:tcBorders>
            <w:shd w:val="clear" w:color="auto" w:fill="auto"/>
            <w:noWrap/>
            <w:vAlign w:val="bottom"/>
            <w:hideMark/>
          </w:tcPr>
          <w:p w14:paraId="24CEC26F"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4</w:t>
            </w:r>
          </w:p>
        </w:tc>
        <w:tc>
          <w:tcPr>
            <w:tcW w:w="496" w:type="dxa"/>
            <w:tcBorders>
              <w:top w:val="nil"/>
              <w:left w:val="nil"/>
              <w:bottom w:val="single" w:sz="4" w:space="0" w:color="538DD5"/>
              <w:right w:val="single" w:sz="4" w:space="0" w:color="538DD5"/>
            </w:tcBorders>
            <w:shd w:val="clear" w:color="auto" w:fill="auto"/>
            <w:noWrap/>
            <w:vAlign w:val="bottom"/>
            <w:hideMark/>
          </w:tcPr>
          <w:p w14:paraId="2B05D62C"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610" w:type="dxa"/>
            <w:tcBorders>
              <w:top w:val="nil"/>
              <w:left w:val="nil"/>
              <w:bottom w:val="single" w:sz="4" w:space="0" w:color="538DD5"/>
              <w:right w:val="single" w:sz="4" w:space="0" w:color="538DD5"/>
            </w:tcBorders>
            <w:shd w:val="clear" w:color="auto" w:fill="auto"/>
            <w:noWrap/>
            <w:vAlign w:val="bottom"/>
            <w:hideMark/>
          </w:tcPr>
          <w:p w14:paraId="19F61228"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596" w:type="dxa"/>
            <w:tcBorders>
              <w:top w:val="nil"/>
              <w:left w:val="nil"/>
              <w:bottom w:val="single" w:sz="4" w:space="0" w:color="538DD5"/>
              <w:right w:val="single" w:sz="4" w:space="0" w:color="538DD5"/>
            </w:tcBorders>
            <w:shd w:val="clear" w:color="auto" w:fill="auto"/>
            <w:noWrap/>
            <w:vAlign w:val="bottom"/>
            <w:hideMark/>
          </w:tcPr>
          <w:p w14:paraId="1023368A"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807" w:type="dxa"/>
            <w:tcBorders>
              <w:top w:val="nil"/>
              <w:left w:val="nil"/>
              <w:bottom w:val="single" w:sz="4" w:space="0" w:color="538DD5"/>
              <w:right w:val="single" w:sz="4" w:space="0" w:color="538DD5"/>
            </w:tcBorders>
            <w:shd w:val="clear" w:color="auto" w:fill="auto"/>
            <w:noWrap/>
            <w:vAlign w:val="bottom"/>
            <w:hideMark/>
          </w:tcPr>
          <w:p w14:paraId="31F013D7"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4</w:t>
            </w:r>
          </w:p>
        </w:tc>
        <w:tc>
          <w:tcPr>
            <w:tcW w:w="1118" w:type="dxa"/>
            <w:tcBorders>
              <w:top w:val="nil"/>
              <w:left w:val="nil"/>
              <w:bottom w:val="single" w:sz="4" w:space="0" w:color="538DD5"/>
              <w:right w:val="single" w:sz="4" w:space="0" w:color="538DD5"/>
            </w:tcBorders>
            <w:shd w:val="clear" w:color="auto" w:fill="auto"/>
            <w:noWrap/>
            <w:hideMark/>
          </w:tcPr>
          <w:p w14:paraId="6235F26D" w14:textId="77777777" w:rsidR="00312C69" w:rsidRPr="00317DD9" w:rsidRDefault="00312C69"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99.51</w:t>
            </w:r>
          </w:p>
        </w:tc>
      </w:tr>
      <w:tr w:rsidR="00317DD9" w:rsidRPr="00501D96" w14:paraId="2084CFC4" w14:textId="77777777" w:rsidTr="00317DD9">
        <w:trPr>
          <w:trHeight w:val="287"/>
        </w:trPr>
        <w:tc>
          <w:tcPr>
            <w:tcW w:w="2050" w:type="dxa"/>
            <w:tcBorders>
              <w:top w:val="nil"/>
              <w:left w:val="single" w:sz="4" w:space="0" w:color="538DD5"/>
              <w:bottom w:val="single" w:sz="4" w:space="0" w:color="538DD5"/>
              <w:right w:val="single" w:sz="4" w:space="0" w:color="538DD5"/>
            </w:tcBorders>
            <w:shd w:val="clear" w:color="auto" w:fill="2F5496" w:themeFill="accent1" w:themeFillShade="BF"/>
            <w:noWrap/>
            <w:vAlign w:val="bottom"/>
            <w:hideMark/>
          </w:tcPr>
          <w:p w14:paraId="479FB065" w14:textId="77777777" w:rsidR="00312C69" w:rsidRPr="00317DD9" w:rsidRDefault="00312C69" w:rsidP="00317DD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Total</w:t>
            </w:r>
          </w:p>
        </w:tc>
        <w:tc>
          <w:tcPr>
            <w:tcW w:w="863" w:type="dxa"/>
            <w:tcBorders>
              <w:top w:val="nil"/>
              <w:left w:val="nil"/>
              <w:bottom w:val="single" w:sz="4" w:space="0" w:color="538DD5"/>
              <w:right w:val="single" w:sz="4" w:space="0" w:color="538DD5"/>
            </w:tcBorders>
            <w:shd w:val="clear" w:color="auto" w:fill="2F5496" w:themeFill="accent1" w:themeFillShade="BF"/>
            <w:noWrap/>
            <w:vAlign w:val="bottom"/>
            <w:hideMark/>
          </w:tcPr>
          <w:p w14:paraId="543EE6AF" w14:textId="77777777" w:rsidR="00312C69" w:rsidRPr="00317DD9" w:rsidRDefault="00312C69" w:rsidP="00317DD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6,302</w:t>
            </w:r>
          </w:p>
        </w:tc>
        <w:tc>
          <w:tcPr>
            <w:tcW w:w="735" w:type="dxa"/>
            <w:tcBorders>
              <w:top w:val="nil"/>
              <w:left w:val="nil"/>
              <w:bottom w:val="single" w:sz="4" w:space="0" w:color="538DD5"/>
              <w:right w:val="single" w:sz="4" w:space="0" w:color="538DD5"/>
            </w:tcBorders>
            <w:shd w:val="clear" w:color="auto" w:fill="2F5496" w:themeFill="accent1" w:themeFillShade="BF"/>
            <w:noWrap/>
            <w:vAlign w:val="bottom"/>
            <w:hideMark/>
          </w:tcPr>
          <w:p w14:paraId="0C24B92B" w14:textId="77777777" w:rsidR="00312C69" w:rsidRPr="00317DD9" w:rsidRDefault="00312C69" w:rsidP="00317DD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160</w:t>
            </w:r>
          </w:p>
        </w:tc>
        <w:tc>
          <w:tcPr>
            <w:tcW w:w="1130" w:type="dxa"/>
            <w:tcBorders>
              <w:top w:val="nil"/>
              <w:left w:val="nil"/>
              <w:bottom w:val="single" w:sz="4" w:space="0" w:color="538DD5"/>
              <w:right w:val="single" w:sz="4" w:space="0" w:color="538DD5"/>
            </w:tcBorders>
            <w:shd w:val="clear" w:color="auto" w:fill="2F5496" w:themeFill="accent1" w:themeFillShade="BF"/>
            <w:noWrap/>
            <w:vAlign w:val="bottom"/>
            <w:hideMark/>
          </w:tcPr>
          <w:p w14:paraId="77E0682E" w14:textId="77777777" w:rsidR="00312C69" w:rsidRPr="00317DD9" w:rsidRDefault="00312C69" w:rsidP="00317DD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101</w:t>
            </w:r>
          </w:p>
        </w:tc>
        <w:tc>
          <w:tcPr>
            <w:tcW w:w="940" w:type="dxa"/>
            <w:tcBorders>
              <w:top w:val="nil"/>
              <w:left w:val="nil"/>
              <w:bottom w:val="single" w:sz="4" w:space="0" w:color="538DD5"/>
              <w:right w:val="single" w:sz="4" w:space="0" w:color="538DD5"/>
            </w:tcBorders>
            <w:shd w:val="clear" w:color="auto" w:fill="2F5496" w:themeFill="accent1" w:themeFillShade="BF"/>
            <w:noWrap/>
            <w:vAlign w:val="bottom"/>
            <w:hideMark/>
          </w:tcPr>
          <w:p w14:paraId="7709AA70" w14:textId="77777777" w:rsidR="00312C69" w:rsidRPr="00317DD9" w:rsidRDefault="00312C69" w:rsidP="00317DD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24,293</w:t>
            </w:r>
          </w:p>
        </w:tc>
        <w:tc>
          <w:tcPr>
            <w:tcW w:w="1079" w:type="dxa"/>
            <w:tcBorders>
              <w:top w:val="nil"/>
              <w:left w:val="nil"/>
              <w:bottom w:val="single" w:sz="4" w:space="0" w:color="538DD5"/>
              <w:right w:val="single" w:sz="4" w:space="0" w:color="538DD5"/>
            </w:tcBorders>
            <w:shd w:val="clear" w:color="auto" w:fill="2F5496" w:themeFill="accent1" w:themeFillShade="BF"/>
            <w:noWrap/>
            <w:vAlign w:val="bottom"/>
            <w:hideMark/>
          </w:tcPr>
          <w:p w14:paraId="48DC8319" w14:textId="77777777" w:rsidR="00312C69" w:rsidRPr="00317DD9" w:rsidRDefault="00312C69" w:rsidP="00317DD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24,052.48</w:t>
            </w:r>
          </w:p>
        </w:tc>
        <w:tc>
          <w:tcPr>
            <w:tcW w:w="974" w:type="dxa"/>
            <w:tcBorders>
              <w:top w:val="nil"/>
              <w:left w:val="nil"/>
              <w:bottom w:val="single" w:sz="4" w:space="0" w:color="538DD5"/>
              <w:right w:val="single" w:sz="4" w:space="0" w:color="538DD5"/>
            </w:tcBorders>
            <w:shd w:val="clear" w:color="auto" w:fill="2F5496" w:themeFill="accent1" w:themeFillShade="BF"/>
            <w:noWrap/>
            <w:vAlign w:val="bottom"/>
            <w:hideMark/>
          </w:tcPr>
          <w:p w14:paraId="4E9E2C06" w14:textId="77777777" w:rsidR="00312C69" w:rsidRPr="00317DD9" w:rsidRDefault="00312C69" w:rsidP="00317DD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4.34</w:t>
            </w:r>
          </w:p>
        </w:tc>
        <w:tc>
          <w:tcPr>
            <w:tcW w:w="735" w:type="dxa"/>
            <w:tcBorders>
              <w:top w:val="nil"/>
              <w:left w:val="nil"/>
              <w:bottom w:val="single" w:sz="4" w:space="0" w:color="538DD5"/>
              <w:right w:val="single" w:sz="4" w:space="0" w:color="538DD5"/>
            </w:tcBorders>
            <w:shd w:val="clear" w:color="auto" w:fill="2F5496" w:themeFill="accent1" w:themeFillShade="BF"/>
            <w:noWrap/>
            <w:vAlign w:val="bottom"/>
            <w:hideMark/>
          </w:tcPr>
          <w:p w14:paraId="250BC922" w14:textId="77777777" w:rsidR="00312C69" w:rsidRPr="00317DD9" w:rsidRDefault="00312C69" w:rsidP="00317DD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5201</w:t>
            </w:r>
          </w:p>
        </w:tc>
        <w:tc>
          <w:tcPr>
            <w:tcW w:w="496" w:type="dxa"/>
            <w:tcBorders>
              <w:top w:val="nil"/>
              <w:left w:val="nil"/>
              <w:bottom w:val="single" w:sz="4" w:space="0" w:color="538DD5"/>
              <w:right w:val="single" w:sz="4" w:space="0" w:color="538DD5"/>
            </w:tcBorders>
            <w:shd w:val="clear" w:color="auto" w:fill="2F5496" w:themeFill="accent1" w:themeFillShade="BF"/>
            <w:noWrap/>
            <w:vAlign w:val="bottom"/>
            <w:hideMark/>
          </w:tcPr>
          <w:p w14:paraId="502FE6DB" w14:textId="77777777" w:rsidR="00312C69" w:rsidRPr="00317DD9" w:rsidRDefault="00312C69" w:rsidP="00317DD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46</w:t>
            </w:r>
          </w:p>
        </w:tc>
        <w:tc>
          <w:tcPr>
            <w:tcW w:w="610" w:type="dxa"/>
            <w:tcBorders>
              <w:top w:val="nil"/>
              <w:left w:val="nil"/>
              <w:bottom w:val="single" w:sz="4" w:space="0" w:color="538DD5"/>
              <w:right w:val="single" w:sz="4" w:space="0" w:color="538DD5"/>
            </w:tcBorders>
            <w:shd w:val="clear" w:color="auto" w:fill="2F5496" w:themeFill="accent1" w:themeFillShade="BF"/>
            <w:noWrap/>
            <w:vAlign w:val="bottom"/>
            <w:hideMark/>
          </w:tcPr>
          <w:p w14:paraId="58B840AA" w14:textId="77777777" w:rsidR="00312C69" w:rsidRPr="00317DD9" w:rsidRDefault="00312C69" w:rsidP="00317DD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350</w:t>
            </w:r>
          </w:p>
        </w:tc>
        <w:tc>
          <w:tcPr>
            <w:tcW w:w="596" w:type="dxa"/>
            <w:tcBorders>
              <w:top w:val="nil"/>
              <w:left w:val="nil"/>
              <w:bottom w:val="single" w:sz="4" w:space="0" w:color="538DD5"/>
              <w:right w:val="single" w:sz="4" w:space="0" w:color="538DD5"/>
            </w:tcBorders>
            <w:shd w:val="clear" w:color="auto" w:fill="2F5496" w:themeFill="accent1" w:themeFillShade="BF"/>
            <w:noWrap/>
            <w:vAlign w:val="bottom"/>
            <w:hideMark/>
          </w:tcPr>
          <w:p w14:paraId="2F95A32F" w14:textId="77777777" w:rsidR="00312C69" w:rsidRPr="00317DD9" w:rsidRDefault="00312C69" w:rsidP="00317DD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396</w:t>
            </w:r>
          </w:p>
        </w:tc>
        <w:tc>
          <w:tcPr>
            <w:tcW w:w="807" w:type="dxa"/>
            <w:tcBorders>
              <w:top w:val="nil"/>
              <w:left w:val="nil"/>
              <w:bottom w:val="single" w:sz="4" w:space="0" w:color="538DD5"/>
              <w:right w:val="single" w:sz="4" w:space="0" w:color="538DD5"/>
            </w:tcBorders>
            <w:shd w:val="clear" w:color="auto" w:fill="2F5496" w:themeFill="accent1" w:themeFillShade="BF"/>
            <w:noWrap/>
            <w:vAlign w:val="bottom"/>
            <w:hideMark/>
          </w:tcPr>
          <w:p w14:paraId="1AA20B5B" w14:textId="77777777" w:rsidR="00312C69" w:rsidRPr="00317DD9" w:rsidRDefault="00312C69" w:rsidP="00317DD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5597</w:t>
            </w:r>
          </w:p>
        </w:tc>
        <w:tc>
          <w:tcPr>
            <w:tcW w:w="1118" w:type="dxa"/>
            <w:tcBorders>
              <w:top w:val="nil"/>
              <w:left w:val="nil"/>
              <w:bottom w:val="single" w:sz="4" w:space="0" w:color="538DD5"/>
              <w:right w:val="single" w:sz="4" w:space="0" w:color="538DD5"/>
            </w:tcBorders>
            <w:shd w:val="clear" w:color="auto" w:fill="2F5496" w:themeFill="accent1" w:themeFillShade="BF"/>
            <w:noWrap/>
            <w:hideMark/>
          </w:tcPr>
          <w:p w14:paraId="559A6E42" w14:textId="77777777" w:rsidR="00312C69" w:rsidRPr="00317DD9" w:rsidRDefault="00312C69" w:rsidP="00317DD9">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7.08</w:t>
            </w:r>
          </w:p>
        </w:tc>
      </w:tr>
    </w:tbl>
    <w:p w14:paraId="7F6A208E" w14:textId="5711F693" w:rsidR="000E37AC" w:rsidRPr="00501D96" w:rsidRDefault="00312C69" w:rsidP="000E37AC">
      <w:pPr>
        <w:rPr>
          <w:rFonts w:ascii="Times New Roman" w:hAnsi="Times New Roman" w:cs="Times New Roman"/>
          <w:sz w:val="20"/>
          <w:szCs w:val="20"/>
        </w:rPr>
      </w:pPr>
      <w:r>
        <w:rPr>
          <w:rFonts w:ascii="Times New Roman" w:hAnsi="Times New Roman" w:cs="Times New Roman"/>
          <w:sz w:val="20"/>
          <w:szCs w:val="20"/>
        </w:rPr>
        <w:t>Fuente: Plantilla Producción de los Servicios 67A, Calventi 2023</w:t>
      </w:r>
    </w:p>
    <w:p w14:paraId="256FF55A" w14:textId="77777777" w:rsidR="000E37AC" w:rsidRPr="00501D96" w:rsidRDefault="000E37AC" w:rsidP="000E37AC">
      <w:pPr>
        <w:rPr>
          <w:rFonts w:ascii="Times New Roman" w:hAnsi="Times New Roman" w:cs="Times New Roman"/>
          <w:sz w:val="20"/>
          <w:szCs w:val="20"/>
        </w:rPr>
      </w:pPr>
    </w:p>
    <w:p w14:paraId="53244AA5" w14:textId="77777777" w:rsidR="000E37AC" w:rsidRPr="00501D96" w:rsidRDefault="000E37AC" w:rsidP="000E37AC">
      <w:pPr>
        <w:rPr>
          <w:rFonts w:ascii="Times New Roman" w:hAnsi="Times New Roman" w:cs="Times New Roman"/>
          <w:sz w:val="20"/>
          <w:szCs w:val="20"/>
        </w:rPr>
      </w:pPr>
    </w:p>
    <w:p w14:paraId="32508AB0" w14:textId="77777777" w:rsidR="000E37AC" w:rsidRPr="00501D96" w:rsidRDefault="000E37AC" w:rsidP="000E37AC">
      <w:pPr>
        <w:rPr>
          <w:rFonts w:ascii="Times New Roman" w:hAnsi="Times New Roman" w:cs="Times New Roman"/>
          <w:sz w:val="20"/>
          <w:szCs w:val="20"/>
        </w:rPr>
      </w:pPr>
    </w:p>
    <w:p w14:paraId="56E5473F" w14:textId="77777777" w:rsidR="000E37AC" w:rsidRPr="00501D96" w:rsidRDefault="000E37AC" w:rsidP="000E37AC">
      <w:pPr>
        <w:rPr>
          <w:rFonts w:ascii="Times New Roman" w:hAnsi="Times New Roman" w:cs="Times New Roman"/>
          <w:sz w:val="20"/>
          <w:szCs w:val="20"/>
        </w:rPr>
      </w:pPr>
    </w:p>
    <w:p w14:paraId="34EB1667" w14:textId="50C684D3" w:rsidR="000E37AC" w:rsidRPr="00501D96" w:rsidRDefault="000E37AC" w:rsidP="000E37AC">
      <w:pPr>
        <w:rPr>
          <w:rFonts w:ascii="Times New Roman" w:hAnsi="Times New Roman" w:cs="Times New Roman"/>
          <w:sz w:val="20"/>
          <w:szCs w:val="20"/>
        </w:rPr>
      </w:pPr>
      <w:r w:rsidRPr="00501D96">
        <w:rPr>
          <w:rFonts w:ascii="Times New Roman" w:hAnsi="Times New Roman" w:cs="Times New Roman"/>
          <w:noProof/>
          <w:sz w:val="20"/>
          <w:szCs w:val="20"/>
          <w:lang w:eastAsia="es-DO"/>
        </w:rPr>
        <w:lastRenderedPageBreak/>
        <w:drawing>
          <wp:inline distT="0" distB="0" distL="0" distR="0" wp14:anchorId="7C66A580" wp14:editId="5A52C682">
            <wp:extent cx="5609590" cy="38938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9590" cy="3893820"/>
                    </a:xfrm>
                    <a:prstGeom prst="rect">
                      <a:avLst/>
                    </a:prstGeom>
                    <a:noFill/>
                    <a:ln>
                      <a:noFill/>
                    </a:ln>
                  </pic:spPr>
                </pic:pic>
              </a:graphicData>
            </a:graphic>
          </wp:inline>
        </w:drawing>
      </w:r>
    </w:p>
    <w:p w14:paraId="39C73114" w14:textId="77777777" w:rsidR="000E37AC" w:rsidRPr="00501D96" w:rsidRDefault="000E37AC" w:rsidP="000E37AC">
      <w:pPr>
        <w:rPr>
          <w:rFonts w:ascii="Times New Roman" w:hAnsi="Times New Roman" w:cs="Times New Roman"/>
          <w:sz w:val="20"/>
          <w:szCs w:val="20"/>
        </w:rPr>
      </w:pPr>
    </w:p>
    <w:p w14:paraId="29B2A6EE" w14:textId="77777777" w:rsidR="000E37AC" w:rsidRPr="00501D96" w:rsidRDefault="000E37AC" w:rsidP="000E37AC">
      <w:pPr>
        <w:rPr>
          <w:rFonts w:ascii="Times New Roman" w:hAnsi="Times New Roman" w:cs="Times New Roman"/>
          <w:sz w:val="20"/>
          <w:szCs w:val="20"/>
        </w:rPr>
      </w:pPr>
    </w:p>
    <w:p w14:paraId="45BACA0F" w14:textId="77777777" w:rsidR="000E37AC" w:rsidRPr="00501D96" w:rsidRDefault="000E37AC" w:rsidP="000E37AC">
      <w:pPr>
        <w:rPr>
          <w:rFonts w:ascii="Times New Roman" w:hAnsi="Times New Roman" w:cs="Times New Roman"/>
          <w:sz w:val="20"/>
          <w:szCs w:val="20"/>
        </w:rPr>
      </w:pPr>
    </w:p>
    <w:p w14:paraId="29E673DF" w14:textId="77777777" w:rsidR="000E37AC" w:rsidRPr="00501D96" w:rsidRDefault="000E37AC" w:rsidP="000E37AC">
      <w:pPr>
        <w:rPr>
          <w:rFonts w:ascii="Times New Roman" w:hAnsi="Times New Roman" w:cs="Times New Roman"/>
          <w:sz w:val="20"/>
          <w:szCs w:val="20"/>
        </w:rPr>
      </w:pPr>
    </w:p>
    <w:p w14:paraId="08F8045D" w14:textId="77777777" w:rsidR="000E37AC" w:rsidRPr="00501D96" w:rsidRDefault="000E37AC" w:rsidP="000E37AC">
      <w:pPr>
        <w:rPr>
          <w:rFonts w:ascii="Times New Roman" w:hAnsi="Times New Roman" w:cs="Times New Roman"/>
          <w:sz w:val="20"/>
          <w:szCs w:val="20"/>
        </w:rPr>
      </w:pPr>
    </w:p>
    <w:p w14:paraId="2DCC08CD" w14:textId="078FEC68" w:rsidR="000E37AC" w:rsidRDefault="000E37AC" w:rsidP="000E37AC">
      <w:pPr>
        <w:rPr>
          <w:rFonts w:ascii="Times New Roman" w:hAnsi="Times New Roman" w:cs="Times New Roman"/>
          <w:sz w:val="20"/>
          <w:szCs w:val="20"/>
        </w:rPr>
      </w:pPr>
    </w:p>
    <w:p w14:paraId="376D0E06" w14:textId="261B5FBC" w:rsidR="00317DD9" w:rsidRDefault="00317DD9" w:rsidP="000E37AC">
      <w:pPr>
        <w:rPr>
          <w:rFonts w:ascii="Times New Roman" w:hAnsi="Times New Roman" w:cs="Times New Roman"/>
          <w:sz w:val="20"/>
          <w:szCs w:val="20"/>
        </w:rPr>
      </w:pPr>
    </w:p>
    <w:p w14:paraId="03346E51" w14:textId="0CF69C89" w:rsidR="00317DD9" w:rsidRDefault="00317DD9" w:rsidP="000E37AC">
      <w:pPr>
        <w:rPr>
          <w:rFonts w:ascii="Times New Roman" w:hAnsi="Times New Roman" w:cs="Times New Roman"/>
          <w:sz w:val="20"/>
          <w:szCs w:val="20"/>
        </w:rPr>
      </w:pPr>
    </w:p>
    <w:p w14:paraId="6BDFDD5A" w14:textId="77777777" w:rsidR="00317DD9" w:rsidRPr="00501D96" w:rsidRDefault="00317DD9" w:rsidP="000E37AC">
      <w:pPr>
        <w:rPr>
          <w:rFonts w:ascii="Times New Roman" w:hAnsi="Times New Roman" w:cs="Times New Roman"/>
          <w:sz w:val="20"/>
          <w:szCs w:val="20"/>
        </w:rPr>
      </w:pPr>
    </w:p>
    <w:p w14:paraId="077A6FFA" w14:textId="77777777" w:rsidR="000E37AC" w:rsidRPr="00501D96" w:rsidRDefault="000E37AC" w:rsidP="000E37AC">
      <w:pPr>
        <w:rPr>
          <w:rFonts w:ascii="Times New Roman" w:hAnsi="Times New Roman" w:cs="Times New Roman"/>
          <w:sz w:val="20"/>
          <w:szCs w:val="20"/>
        </w:rPr>
      </w:pPr>
    </w:p>
    <w:p w14:paraId="7F267294" w14:textId="77777777" w:rsidR="000E37AC" w:rsidRPr="00501D96" w:rsidRDefault="000E37AC" w:rsidP="000E37AC">
      <w:pPr>
        <w:rPr>
          <w:rFonts w:ascii="Times New Roman" w:hAnsi="Times New Roman" w:cs="Times New Roman"/>
          <w:sz w:val="20"/>
          <w:szCs w:val="20"/>
        </w:rPr>
      </w:pPr>
    </w:p>
    <w:p w14:paraId="010690C7" w14:textId="77777777" w:rsidR="000E37AC" w:rsidRPr="00501D96" w:rsidRDefault="000E37AC" w:rsidP="000E37AC">
      <w:pPr>
        <w:rPr>
          <w:rFonts w:ascii="Times New Roman" w:hAnsi="Times New Roman" w:cs="Times New Roman"/>
          <w:sz w:val="20"/>
          <w:szCs w:val="20"/>
        </w:rPr>
      </w:pPr>
    </w:p>
    <w:p w14:paraId="73ECE341" w14:textId="77777777" w:rsidR="000E37AC" w:rsidRPr="00501D96" w:rsidRDefault="000E37AC" w:rsidP="000E37AC">
      <w:pPr>
        <w:rPr>
          <w:rFonts w:ascii="Times New Roman" w:hAnsi="Times New Roman" w:cs="Times New Roman"/>
          <w:sz w:val="20"/>
          <w:szCs w:val="20"/>
        </w:rPr>
      </w:pPr>
    </w:p>
    <w:p w14:paraId="61D720F6" w14:textId="77777777" w:rsidR="000E37AC" w:rsidRPr="00501D96" w:rsidRDefault="000E37AC" w:rsidP="000E37AC">
      <w:pPr>
        <w:rPr>
          <w:rFonts w:ascii="Times New Roman" w:hAnsi="Times New Roman" w:cs="Times New Roman"/>
          <w:sz w:val="20"/>
          <w:szCs w:val="20"/>
        </w:rPr>
      </w:pPr>
    </w:p>
    <w:p w14:paraId="15185569" w14:textId="77777777" w:rsidR="000E37AC" w:rsidRPr="00501D96" w:rsidRDefault="000E37AC" w:rsidP="000E37AC">
      <w:pPr>
        <w:rPr>
          <w:rFonts w:ascii="Times New Roman" w:hAnsi="Times New Roman" w:cs="Times New Roman"/>
          <w:sz w:val="20"/>
          <w:szCs w:val="20"/>
        </w:rPr>
      </w:pPr>
    </w:p>
    <w:p w14:paraId="61916107" w14:textId="77777777" w:rsidR="000E37AC" w:rsidRPr="00501D96" w:rsidRDefault="000E37AC" w:rsidP="000E37AC">
      <w:pPr>
        <w:rPr>
          <w:rFonts w:ascii="Times New Roman" w:hAnsi="Times New Roman" w:cs="Times New Roman"/>
          <w:sz w:val="20"/>
          <w:szCs w:val="20"/>
        </w:rPr>
      </w:pPr>
    </w:p>
    <w:p w14:paraId="2144391D" w14:textId="56E01C93" w:rsidR="000E37AC" w:rsidRPr="00317DD9" w:rsidRDefault="000E37AC" w:rsidP="00C779F1">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317DD9">
        <w:rPr>
          <w:rFonts w:ascii="Times New Roman" w:eastAsia="Calibri" w:hAnsi="Times New Roman" w:cs="Times New Roman"/>
          <w:b/>
          <w:noProof/>
          <w:color w:val="767171"/>
          <w:spacing w:val="20"/>
          <w:sz w:val="24"/>
          <w:szCs w:val="24"/>
        </w:rPr>
        <w:t xml:space="preserve">Actividad </w:t>
      </w:r>
      <w:r w:rsidR="00317DD9">
        <w:rPr>
          <w:rFonts w:ascii="Times New Roman" w:eastAsia="Calibri" w:hAnsi="Times New Roman" w:cs="Times New Roman"/>
          <w:b/>
          <w:noProof/>
          <w:color w:val="767171"/>
          <w:spacing w:val="20"/>
          <w:sz w:val="24"/>
          <w:szCs w:val="24"/>
        </w:rPr>
        <w:t>O</w:t>
      </w:r>
      <w:r w:rsidRPr="00317DD9">
        <w:rPr>
          <w:rFonts w:ascii="Times New Roman" w:eastAsia="Calibri" w:hAnsi="Times New Roman" w:cs="Times New Roman"/>
          <w:b/>
          <w:noProof/>
          <w:color w:val="767171"/>
          <w:spacing w:val="20"/>
          <w:sz w:val="24"/>
          <w:szCs w:val="24"/>
        </w:rPr>
        <w:t>bstétrica</w:t>
      </w:r>
    </w:p>
    <w:tbl>
      <w:tblPr>
        <w:tblW w:w="6880" w:type="dxa"/>
        <w:tblInd w:w="65" w:type="dxa"/>
        <w:tblCellMar>
          <w:left w:w="70" w:type="dxa"/>
          <w:right w:w="70" w:type="dxa"/>
        </w:tblCellMar>
        <w:tblLook w:val="04A0" w:firstRow="1" w:lastRow="0" w:firstColumn="1" w:lastColumn="0" w:noHBand="0" w:noVBand="1"/>
      </w:tblPr>
      <w:tblGrid>
        <w:gridCol w:w="3100"/>
        <w:gridCol w:w="1440"/>
        <w:gridCol w:w="1360"/>
        <w:gridCol w:w="980"/>
      </w:tblGrid>
      <w:tr w:rsidR="000E37AC" w:rsidRPr="00501D96" w14:paraId="12345660" w14:textId="77777777" w:rsidTr="00317DD9">
        <w:trPr>
          <w:trHeight w:val="450"/>
        </w:trPr>
        <w:tc>
          <w:tcPr>
            <w:tcW w:w="3100" w:type="dxa"/>
            <w:vMerge w:val="restart"/>
            <w:tcBorders>
              <w:top w:val="single" w:sz="4" w:space="0" w:color="538DD5"/>
              <w:left w:val="single" w:sz="4" w:space="0" w:color="538DD5"/>
              <w:bottom w:val="single" w:sz="4" w:space="0" w:color="538DD5"/>
              <w:right w:val="single" w:sz="4" w:space="0" w:color="538DD5"/>
            </w:tcBorders>
            <w:shd w:val="clear" w:color="auto" w:fill="2F5496" w:themeFill="accent1" w:themeFillShade="BF"/>
            <w:noWrap/>
            <w:vAlign w:val="center"/>
            <w:hideMark/>
          </w:tcPr>
          <w:p w14:paraId="0C329D65" w14:textId="77777777" w:rsidR="000E37AC" w:rsidRPr="00317DD9"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Maternidad</w:t>
            </w:r>
          </w:p>
        </w:tc>
        <w:tc>
          <w:tcPr>
            <w:tcW w:w="1440" w:type="dxa"/>
            <w:vMerge w:val="restart"/>
            <w:tcBorders>
              <w:top w:val="single" w:sz="4" w:space="0" w:color="538DD5"/>
              <w:left w:val="single" w:sz="4" w:space="0" w:color="538DD5"/>
              <w:bottom w:val="single" w:sz="4" w:space="0" w:color="538DD5"/>
              <w:right w:val="single" w:sz="4" w:space="0" w:color="538DD5"/>
            </w:tcBorders>
            <w:shd w:val="clear" w:color="auto" w:fill="2F5496" w:themeFill="accent1" w:themeFillShade="BF"/>
            <w:vAlign w:val="center"/>
            <w:hideMark/>
          </w:tcPr>
          <w:p w14:paraId="0CCCED8F" w14:textId="77777777" w:rsidR="000E37AC" w:rsidRPr="00317DD9"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Población Adolescente  (10-19 años)</w:t>
            </w:r>
          </w:p>
        </w:tc>
        <w:tc>
          <w:tcPr>
            <w:tcW w:w="1360" w:type="dxa"/>
            <w:vMerge w:val="restart"/>
            <w:tcBorders>
              <w:top w:val="single" w:sz="4" w:space="0" w:color="538DD5"/>
              <w:left w:val="single" w:sz="4" w:space="0" w:color="538DD5"/>
              <w:bottom w:val="single" w:sz="4" w:space="0" w:color="538DD5"/>
              <w:right w:val="single" w:sz="4" w:space="0" w:color="538DD5"/>
            </w:tcBorders>
            <w:shd w:val="clear" w:color="auto" w:fill="2F5496" w:themeFill="accent1" w:themeFillShade="BF"/>
            <w:vAlign w:val="center"/>
            <w:hideMark/>
          </w:tcPr>
          <w:p w14:paraId="2CC22D77" w14:textId="77777777" w:rsidR="000E37AC" w:rsidRPr="00317DD9"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Población                             (20 o más años)</w:t>
            </w:r>
          </w:p>
        </w:tc>
        <w:tc>
          <w:tcPr>
            <w:tcW w:w="980" w:type="dxa"/>
            <w:vMerge w:val="restart"/>
            <w:tcBorders>
              <w:top w:val="single" w:sz="4" w:space="0" w:color="538DD5"/>
              <w:left w:val="single" w:sz="4" w:space="0" w:color="538DD5"/>
              <w:bottom w:val="single" w:sz="4" w:space="0" w:color="538DD5"/>
              <w:right w:val="single" w:sz="4" w:space="0" w:color="538DD5"/>
            </w:tcBorders>
            <w:shd w:val="clear" w:color="auto" w:fill="2F5496" w:themeFill="accent1" w:themeFillShade="BF"/>
            <w:noWrap/>
            <w:vAlign w:val="center"/>
            <w:hideMark/>
          </w:tcPr>
          <w:p w14:paraId="3056EFA5" w14:textId="77777777" w:rsidR="000E37AC" w:rsidRPr="00317DD9"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Total</w:t>
            </w:r>
          </w:p>
        </w:tc>
      </w:tr>
      <w:tr w:rsidR="000E37AC" w:rsidRPr="00501D96" w14:paraId="445B936F" w14:textId="77777777" w:rsidTr="00317DD9">
        <w:trPr>
          <w:trHeight w:val="510"/>
        </w:trPr>
        <w:tc>
          <w:tcPr>
            <w:tcW w:w="3100" w:type="dxa"/>
            <w:vMerge/>
            <w:tcBorders>
              <w:top w:val="single" w:sz="4" w:space="0" w:color="538DD5"/>
              <w:left w:val="single" w:sz="4" w:space="0" w:color="538DD5"/>
              <w:bottom w:val="single" w:sz="4" w:space="0" w:color="538DD5"/>
              <w:right w:val="single" w:sz="4" w:space="0" w:color="538DD5"/>
            </w:tcBorders>
            <w:shd w:val="clear" w:color="auto" w:fill="2F5496" w:themeFill="accent1" w:themeFillShade="BF"/>
            <w:vAlign w:val="center"/>
            <w:hideMark/>
          </w:tcPr>
          <w:p w14:paraId="7CE254A6" w14:textId="77777777" w:rsidR="000E37AC" w:rsidRPr="00501D96" w:rsidRDefault="000E37AC" w:rsidP="000E37AC">
            <w:pPr>
              <w:spacing w:after="0" w:line="240" w:lineRule="auto"/>
              <w:rPr>
                <w:rFonts w:ascii="Times New Roman" w:eastAsia="Times New Roman" w:hAnsi="Times New Roman" w:cs="Times New Roman"/>
                <w:b/>
                <w:bCs/>
                <w:sz w:val="20"/>
                <w:szCs w:val="20"/>
                <w:lang w:eastAsia="es-DO"/>
              </w:rPr>
            </w:pPr>
          </w:p>
        </w:tc>
        <w:tc>
          <w:tcPr>
            <w:tcW w:w="1440" w:type="dxa"/>
            <w:vMerge/>
            <w:tcBorders>
              <w:top w:val="single" w:sz="4" w:space="0" w:color="538DD5"/>
              <w:left w:val="single" w:sz="4" w:space="0" w:color="538DD5"/>
              <w:bottom w:val="single" w:sz="4" w:space="0" w:color="538DD5"/>
              <w:right w:val="single" w:sz="4" w:space="0" w:color="538DD5"/>
            </w:tcBorders>
            <w:shd w:val="clear" w:color="auto" w:fill="2F5496" w:themeFill="accent1" w:themeFillShade="BF"/>
            <w:vAlign w:val="center"/>
            <w:hideMark/>
          </w:tcPr>
          <w:p w14:paraId="11D651DA" w14:textId="77777777" w:rsidR="000E37AC" w:rsidRPr="00501D96" w:rsidRDefault="000E37AC" w:rsidP="000E37AC">
            <w:pPr>
              <w:spacing w:after="0" w:line="240" w:lineRule="auto"/>
              <w:rPr>
                <w:rFonts w:ascii="Times New Roman" w:eastAsia="Times New Roman" w:hAnsi="Times New Roman" w:cs="Times New Roman"/>
                <w:b/>
                <w:bCs/>
                <w:color w:val="000000"/>
                <w:sz w:val="20"/>
                <w:szCs w:val="20"/>
                <w:lang w:eastAsia="es-DO"/>
              </w:rPr>
            </w:pPr>
          </w:p>
        </w:tc>
        <w:tc>
          <w:tcPr>
            <w:tcW w:w="1360" w:type="dxa"/>
            <w:vMerge/>
            <w:tcBorders>
              <w:top w:val="single" w:sz="4" w:space="0" w:color="538DD5"/>
              <w:left w:val="single" w:sz="4" w:space="0" w:color="538DD5"/>
              <w:bottom w:val="single" w:sz="4" w:space="0" w:color="538DD5"/>
              <w:right w:val="single" w:sz="4" w:space="0" w:color="538DD5"/>
            </w:tcBorders>
            <w:shd w:val="clear" w:color="auto" w:fill="2F5496" w:themeFill="accent1" w:themeFillShade="BF"/>
            <w:vAlign w:val="center"/>
            <w:hideMark/>
          </w:tcPr>
          <w:p w14:paraId="660EE140" w14:textId="77777777" w:rsidR="000E37AC" w:rsidRPr="00501D96" w:rsidRDefault="000E37AC" w:rsidP="000E37AC">
            <w:pPr>
              <w:spacing w:after="0" w:line="240" w:lineRule="auto"/>
              <w:rPr>
                <w:rFonts w:ascii="Times New Roman" w:eastAsia="Times New Roman" w:hAnsi="Times New Roman" w:cs="Times New Roman"/>
                <w:b/>
                <w:bCs/>
                <w:color w:val="000000"/>
                <w:sz w:val="20"/>
                <w:szCs w:val="20"/>
                <w:lang w:eastAsia="es-DO"/>
              </w:rPr>
            </w:pPr>
          </w:p>
        </w:tc>
        <w:tc>
          <w:tcPr>
            <w:tcW w:w="980" w:type="dxa"/>
            <w:vMerge/>
            <w:tcBorders>
              <w:top w:val="single" w:sz="4" w:space="0" w:color="538DD5"/>
              <w:left w:val="single" w:sz="4" w:space="0" w:color="538DD5"/>
              <w:bottom w:val="single" w:sz="4" w:space="0" w:color="538DD5"/>
              <w:right w:val="single" w:sz="4" w:space="0" w:color="538DD5"/>
            </w:tcBorders>
            <w:shd w:val="clear" w:color="auto" w:fill="2F5496" w:themeFill="accent1" w:themeFillShade="BF"/>
            <w:vAlign w:val="center"/>
            <w:hideMark/>
          </w:tcPr>
          <w:p w14:paraId="63E431E9" w14:textId="77777777" w:rsidR="000E37AC" w:rsidRPr="00501D96" w:rsidRDefault="000E37AC" w:rsidP="000E37AC">
            <w:pPr>
              <w:spacing w:after="0" w:line="240" w:lineRule="auto"/>
              <w:rPr>
                <w:rFonts w:ascii="Times New Roman" w:eastAsia="Times New Roman" w:hAnsi="Times New Roman" w:cs="Times New Roman"/>
                <w:b/>
                <w:bCs/>
                <w:sz w:val="20"/>
                <w:szCs w:val="20"/>
                <w:lang w:eastAsia="es-DO"/>
              </w:rPr>
            </w:pPr>
          </w:p>
        </w:tc>
      </w:tr>
      <w:tr w:rsidR="000E37AC" w:rsidRPr="00501D96" w14:paraId="1DA3805F" w14:textId="77777777" w:rsidTr="00317DD9">
        <w:trPr>
          <w:trHeight w:val="255"/>
        </w:trPr>
        <w:tc>
          <w:tcPr>
            <w:tcW w:w="3100" w:type="dxa"/>
            <w:tcBorders>
              <w:top w:val="nil"/>
              <w:left w:val="single" w:sz="4" w:space="0" w:color="538DD5"/>
              <w:bottom w:val="single" w:sz="4" w:space="0" w:color="538DD5"/>
              <w:right w:val="single" w:sz="4" w:space="0" w:color="538DD5"/>
            </w:tcBorders>
            <w:shd w:val="clear" w:color="auto" w:fill="auto"/>
            <w:noWrap/>
            <w:vAlign w:val="bottom"/>
            <w:hideMark/>
          </w:tcPr>
          <w:p w14:paraId="0833D05C" w14:textId="77777777" w:rsidR="000E37AC" w:rsidRPr="00317DD9" w:rsidRDefault="000E37AC" w:rsidP="00317DD9">
            <w:pPr>
              <w:spacing w:after="0" w:line="240" w:lineRule="auto"/>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Partos Vaginales</w:t>
            </w:r>
          </w:p>
        </w:tc>
        <w:tc>
          <w:tcPr>
            <w:tcW w:w="1440" w:type="dxa"/>
            <w:tcBorders>
              <w:top w:val="nil"/>
              <w:left w:val="nil"/>
              <w:bottom w:val="single" w:sz="4" w:space="0" w:color="538DD5"/>
              <w:right w:val="single" w:sz="4" w:space="0" w:color="538DD5"/>
            </w:tcBorders>
            <w:shd w:val="clear" w:color="auto" w:fill="auto"/>
            <w:noWrap/>
            <w:vAlign w:val="center"/>
            <w:hideMark/>
          </w:tcPr>
          <w:p w14:paraId="46CD1464" w14:textId="77777777" w:rsidR="000E37AC" w:rsidRPr="00317DD9" w:rsidRDefault="000E37AC"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108</w:t>
            </w:r>
          </w:p>
        </w:tc>
        <w:tc>
          <w:tcPr>
            <w:tcW w:w="1360" w:type="dxa"/>
            <w:tcBorders>
              <w:top w:val="nil"/>
              <w:left w:val="nil"/>
              <w:bottom w:val="single" w:sz="4" w:space="0" w:color="538DD5"/>
              <w:right w:val="single" w:sz="4" w:space="0" w:color="538DD5"/>
            </w:tcBorders>
            <w:shd w:val="clear" w:color="auto" w:fill="auto"/>
            <w:noWrap/>
            <w:vAlign w:val="center"/>
            <w:hideMark/>
          </w:tcPr>
          <w:p w14:paraId="4494184B" w14:textId="77777777" w:rsidR="000E37AC" w:rsidRPr="00317DD9" w:rsidRDefault="000E37AC"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448</w:t>
            </w:r>
          </w:p>
        </w:tc>
        <w:tc>
          <w:tcPr>
            <w:tcW w:w="980" w:type="dxa"/>
            <w:tcBorders>
              <w:top w:val="nil"/>
              <w:left w:val="nil"/>
              <w:bottom w:val="single" w:sz="4" w:space="0" w:color="538DD5"/>
              <w:right w:val="single" w:sz="4" w:space="0" w:color="538DD5"/>
            </w:tcBorders>
            <w:shd w:val="clear" w:color="auto" w:fill="auto"/>
            <w:noWrap/>
            <w:vAlign w:val="center"/>
            <w:hideMark/>
          </w:tcPr>
          <w:p w14:paraId="0074D888" w14:textId="77777777" w:rsidR="000E37AC" w:rsidRPr="00317DD9" w:rsidRDefault="000E37AC"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556</w:t>
            </w:r>
          </w:p>
        </w:tc>
      </w:tr>
      <w:tr w:rsidR="000E37AC" w:rsidRPr="00501D96" w14:paraId="0C681BCA" w14:textId="77777777" w:rsidTr="00317DD9">
        <w:trPr>
          <w:trHeight w:val="255"/>
        </w:trPr>
        <w:tc>
          <w:tcPr>
            <w:tcW w:w="3100" w:type="dxa"/>
            <w:tcBorders>
              <w:top w:val="nil"/>
              <w:left w:val="single" w:sz="4" w:space="0" w:color="538DD5"/>
              <w:bottom w:val="single" w:sz="4" w:space="0" w:color="538DD5"/>
              <w:right w:val="single" w:sz="4" w:space="0" w:color="538DD5"/>
            </w:tcBorders>
            <w:shd w:val="clear" w:color="auto" w:fill="auto"/>
            <w:noWrap/>
            <w:vAlign w:val="bottom"/>
            <w:hideMark/>
          </w:tcPr>
          <w:p w14:paraId="24808160" w14:textId="77777777" w:rsidR="000E37AC" w:rsidRPr="00317DD9" w:rsidRDefault="000E37AC" w:rsidP="00317DD9">
            <w:pPr>
              <w:spacing w:after="0" w:line="240" w:lineRule="auto"/>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Cesáreas</w:t>
            </w:r>
          </w:p>
        </w:tc>
        <w:tc>
          <w:tcPr>
            <w:tcW w:w="1440" w:type="dxa"/>
            <w:tcBorders>
              <w:top w:val="nil"/>
              <w:left w:val="nil"/>
              <w:bottom w:val="single" w:sz="4" w:space="0" w:color="538DD5"/>
              <w:right w:val="single" w:sz="4" w:space="0" w:color="538DD5"/>
            </w:tcBorders>
            <w:shd w:val="clear" w:color="auto" w:fill="auto"/>
            <w:noWrap/>
            <w:vAlign w:val="center"/>
            <w:hideMark/>
          </w:tcPr>
          <w:p w14:paraId="70EFFC14" w14:textId="77777777" w:rsidR="000E37AC" w:rsidRPr="00317DD9" w:rsidRDefault="000E37AC"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155</w:t>
            </w:r>
          </w:p>
        </w:tc>
        <w:tc>
          <w:tcPr>
            <w:tcW w:w="1360" w:type="dxa"/>
            <w:tcBorders>
              <w:top w:val="nil"/>
              <w:left w:val="nil"/>
              <w:bottom w:val="single" w:sz="4" w:space="0" w:color="538DD5"/>
              <w:right w:val="single" w:sz="4" w:space="0" w:color="538DD5"/>
            </w:tcBorders>
            <w:shd w:val="clear" w:color="auto" w:fill="auto"/>
            <w:noWrap/>
            <w:vAlign w:val="center"/>
            <w:hideMark/>
          </w:tcPr>
          <w:p w14:paraId="41A6764D" w14:textId="77777777" w:rsidR="000E37AC" w:rsidRPr="00317DD9" w:rsidRDefault="000E37AC"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634</w:t>
            </w:r>
          </w:p>
        </w:tc>
        <w:tc>
          <w:tcPr>
            <w:tcW w:w="980" w:type="dxa"/>
            <w:tcBorders>
              <w:top w:val="nil"/>
              <w:left w:val="nil"/>
              <w:bottom w:val="single" w:sz="4" w:space="0" w:color="538DD5"/>
              <w:right w:val="single" w:sz="4" w:space="0" w:color="538DD5"/>
            </w:tcBorders>
            <w:shd w:val="clear" w:color="auto" w:fill="auto"/>
            <w:noWrap/>
            <w:vAlign w:val="center"/>
            <w:hideMark/>
          </w:tcPr>
          <w:p w14:paraId="2A1540EA" w14:textId="77777777" w:rsidR="000E37AC" w:rsidRPr="00317DD9" w:rsidRDefault="000E37AC" w:rsidP="00317DD9">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789</w:t>
            </w:r>
          </w:p>
        </w:tc>
      </w:tr>
      <w:tr w:rsidR="000E37AC" w:rsidRPr="00501D96" w14:paraId="397673B5" w14:textId="77777777" w:rsidTr="00317DD9">
        <w:trPr>
          <w:trHeight w:val="255"/>
        </w:trPr>
        <w:tc>
          <w:tcPr>
            <w:tcW w:w="3100" w:type="dxa"/>
            <w:tcBorders>
              <w:top w:val="nil"/>
              <w:left w:val="single" w:sz="4" w:space="0" w:color="538DD5"/>
              <w:bottom w:val="single" w:sz="4" w:space="0" w:color="538DD5"/>
              <w:right w:val="single" w:sz="4" w:space="0" w:color="538DD5"/>
            </w:tcBorders>
            <w:shd w:val="clear" w:color="000000" w:fill="C5D9F1"/>
            <w:noWrap/>
            <w:vAlign w:val="bottom"/>
            <w:hideMark/>
          </w:tcPr>
          <w:p w14:paraId="10FED280" w14:textId="77777777" w:rsidR="000E37AC" w:rsidRPr="00317DD9" w:rsidRDefault="000E37AC" w:rsidP="000E37AC">
            <w:pPr>
              <w:spacing w:after="0" w:line="240" w:lineRule="auto"/>
              <w:rPr>
                <w:rFonts w:ascii="Times New Roman" w:hAnsi="Times New Roman" w:cs="Times New Roman"/>
                <w:b/>
                <w:color w:val="404040" w:themeColor="text1" w:themeTint="BF"/>
                <w:spacing w:val="20"/>
                <w:sz w:val="20"/>
                <w:szCs w:val="20"/>
              </w:rPr>
            </w:pPr>
            <w:r w:rsidRPr="00317DD9">
              <w:rPr>
                <w:rFonts w:ascii="Times New Roman" w:hAnsi="Times New Roman" w:cs="Times New Roman"/>
                <w:b/>
                <w:color w:val="404040" w:themeColor="text1" w:themeTint="BF"/>
                <w:spacing w:val="20"/>
                <w:sz w:val="20"/>
                <w:szCs w:val="20"/>
              </w:rPr>
              <w:t>Total Partos</w:t>
            </w:r>
          </w:p>
        </w:tc>
        <w:tc>
          <w:tcPr>
            <w:tcW w:w="1440" w:type="dxa"/>
            <w:tcBorders>
              <w:top w:val="nil"/>
              <w:left w:val="nil"/>
              <w:bottom w:val="single" w:sz="4" w:space="0" w:color="538DD5"/>
              <w:right w:val="single" w:sz="4" w:space="0" w:color="538DD5"/>
            </w:tcBorders>
            <w:shd w:val="clear" w:color="000000" w:fill="C5D9F1"/>
            <w:noWrap/>
            <w:vAlign w:val="center"/>
            <w:hideMark/>
          </w:tcPr>
          <w:p w14:paraId="1ADE423B" w14:textId="77777777" w:rsidR="000E37AC" w:rsidRPr="00317DD9" w:rsidRDefault="000E37AC" w:rsidP="000E37AC">
            <w:pPr>
              <w:spacing w:after="0" w:line="240" w:lineRule="auto"/>
              <w:jc w:val="center"/>
              <w:rPr>
                <w:rFonts w:ascii="Times New Roman" w:hAnsi="Times New Roman" w:cs="Times New Roman"/>
                <w:b/>
                <w:color w:val="404040" w:themeColor="text1" w:themeTint="BF"/>
                <w:spacing w:val="20"/>
                <w:sz w:val="20"/>
                <w:szCs w:val="20"/>
              </w:rPr>
            </w:pPr>
            <w:r w:rsidRPr="00317DD9">
              <w:rPr>
                <w:rFonts w:ascii="Times New Roman" w:hAnsi="Times New Roman" w:cs="Times New Roman"/>
                <w:b/>
                <w:color w:val="404040" w:themeColor="text1" w:themeTint="BF"/>
                <w:spacing w:val="20"/>
                <w:sz w:val="20"/>
                <w:szCs w:val="20"/>
              </w:rPr>
              <w:t>263</w:t>
            </w:r>
          </w:p>
        </w:tc>
        <w:tc>
          <w:tcPr>
            <w:tcW w:w="1360" w:type="dxa"/>
            <w:tcBorders>
              <w:top w:val="nil"/>
              <w:left w:val="nil"/>
              <w:bottom w:val="single" w:sz="4" w:space="0" w:color="538DD5"/>
              <w:right w:val="single" w:sz="4" w:space="0" w:color="538DD5"/>
            </w:tcBorders>
            <w:shd w:val="clear" w:color="000000" w:fill="C5D9F1"/>
            <w:noWrap/>
            <w:vAlign w:val="center"/>
            <w:hideMark/>
          </w:tcPr>
          <w:p w14:paraId="5B9FA115" w14:textId="77777777" w:rsidR="000E37AC" w:rsidRPr="00317DD9" w:rsidRDefault="000E37AC" w:rsidP="000E37AC">
            <w:pPr>
              <w:spacing w:after="0" w:line="240" w:lineRule="auto"/>
              <w:jc w:val="center"/>
              <w:rPr>
                <w:rFonts w:ascii="Times New Roman" w:hAnsi="Times New Roman" w:cs="Times New Roman"/>
                <w:b/>
                <w:color w:val="404040" w:themeColor="text1" w:themeTint="BF"/>
                <w:spacing w:val="20"/>
                <w:sz w:val="20"/>
                <w:szCs w:val="20"/>
              </w:rPr>
            </w:pPr>
            <w:r w:rsidRPr="00317DD9">
              <w:rPr>
                <w:rFonts w:ascii="Times New Roman" w:hAnsi="Times New Roman" w:cs="Times New Roman"/>
                <w:b/>
                <w:color w:val="404040" w:themeColor="text1" w:themeTint="BF"/>
                <w:spacing w:val="20"/>
                <w:sz w:val="20"/>
                <w:szCs w:val="20"/>
              </w:rPr>
              <w:t>1082</w:t>
            </w:r>
          </w:p>
        </w:tc>
        <w:tc>
          <w:tcPr>
            <w:tcW w:w="980" w:type="dxa"/>
            <w:tcBorders>
              <w:top w:val="nil"/>
              <w:left w:val="nil"/>
              <w:bottom w:val="single" w:sz="4" w:space="0" w:color="538DD5"/>
              <w:right w:val="single" w:sz="4" w:space="0" w:color="538DD5"/>
            </w:tcBorders>
            <w:shd w:val="clear" w:color="000000" w:fill="C5D9F1"/>
            <w:noWrap/>
            <w:vAlign w:val="center"/>
            <w:hideMark/>
          </w:tcPr>
          <w:p w14:paraId="15F37FB1" w14:textId="77777777" w:rsidR="000E37AC" w:rsidRPr="00317DD9" w:rsidRDefault="000E37AC" w:rsidP="000E37AC">
            <w:pPr>
              <w:spacing w:after="0" w:line="240" w:lineRule="auto"/>
              <w:jc w:val="center"/>
              <w:rPr>
                <w:rFonts w:ascii="Times New Roman" w:hAnsi="Times New Roman" w:cs="Times New Roman"/>
                <w:b/>
                <w:color w:val="404040" w:themeColor="text1" w:themeTint="BF"/>
                <w:spacing w:val="20"/>
                <w:sz w:val="20"/>
                <w:szCs w:val="20"/>
              </w:rPr>
            </w:pPr>
            <w:r w:rsidRPr="00317DD9">
              <w:rPr>
                <w:rFonts w:ascii="Times New Roman" w:hAnsi="Times New Roman" w:cs="Times New Roman"/>
                <w:b/>
                <w:color w:val="404040" w:themeColor="text1" w:themeTint="BF"/>
                <w:spacing w:val="20"/>
                <w:sz w:val="20"/>
                <w:szCs w:val="20"/>
              </w:rPr>
              <w:t>1,345</w:t>
            </w:r>
          </w:p>
        </w:tc>
      </w:tr>
      <w:tr w:rsidR="000E37AC" w:rsidRPr="00501D96" w14:paraId="1C8FF69C" w14:textId="77777777" w:rsidTr="00317DD9">
        <w:trPr>
          <w:trHeight w:val="255"/>
        </w:trPr>
        <w:tc>
          <w:tcPr>
            <w:tcW w:w="3100" w:type="dxa"/>
            <w:tcBorders>
              <w:top w:val="nil"/>
              <w:left w:val="single" w:sz="4" w:space="0" w:color="538DD5"/>
              <w:bottom w:val="single" w:sz="4" w:space="0" w:color="538DD5"/>
              <w:right w:val="single" w:sz="4" w:space="0" w:color="538DD5"/>
            </w:tcBorders>
            <w:shd w:val="clear" w:color="auto" w:fill="auto"/>
            <w:noWrap/>
            <w:vAlign w:val="bottom"/>
            <w:hideMark/>
          </w:tcPr>
          <w:p w14:paraId="1041A865" w14:textId="77777777" w:rsidR="000E37AC" w:rsidRPr="00317DD9" w:rsidRDefault="000E37AC" w:rsidP="000E37AC">
            <w:pPr>
              <w:spacing w:after="0" w:line="240" w:lineRule="auto"/>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No. Nacidos Vivos</w:t>
            </w:r>
          </w:p>
        </w:tc>
        <w:tc>
          <w:tcPr>
            <w:tcW w:w="1440" w:type="dxa"/>
            <w:tcBorders>
              <w:top w:val="nil"/>
              <w:left w:val="nil"/>
              <w:bottom w:val="single" w:sz="4" w:space="0" w:color="538DD5"/>
              <w:right w:val="single" w:sz="4" w:space="0" w:color="538DD5"/>
            </w:tcBorders>
            <w:shd w:val="clear" w:color="auto" w:fill="auto"/>
            <w:noWrap/>
            <w:vAlign w:val="center"/>
            <w:hideMark/>
          </w:tcPr>
          <w:p w14:paraId="41E5E2AA"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258</w:t>
            </w:r>
          </w:p>
        </w:tc>
        <w:tc>
          <w:tcPr>
            <w:tcW w:w="1360" w:type="dxa"/>
            <w:tcBorders>
              <w:top w:val="nil"/>
              <w:left w:val="nil"/>
              <w:bottom w:val="single" w:sz="4" w:space="0" w:color="538DD5"/>
              <w:right w:val="single" w:sz="4" w:space="0" w:color="538DD5"/>
            </w:tcBorders>
            <w:shd w:val="clear" w:color="auto" w:fill="auto"/>
            <w:noWrap/>
            <w:vAlign w:val="center"/>
            <w:hideMark/>
          </w:tcPr>
          <w:p w14:paraId="2B356189"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1081</w:t>
            </w:r>
          </w:p>
        </w:tc>
        <w:tc>
          <w:tcPr>
            <w:tcW w:w="980" w:type="dxa"/>
            <w:tcBorders>
              <w:top w:val="nil"/>
              <w:left w:val="nil"/>
              <w:bottom w:val="single" w:sz="4" w:space="0" w:color="538DD5"/>
              <w:right w:val="single" w:sz="4" w:space="0" w:color="538DD5"/>
            </w:tcBorders>
            <w:shd w:val="clear" w:color="auto" w:fill="auto"/>
            <w:noWrap/>
            <w:vAlign w:val="center"/>
            <w:hideMark/>
          </w:tcPr>
          <w:p w14:paraId="39EB8D13"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1,339</w:t>
            </w:r>
          </w:p>
        </w:tc>
      </w:tr>
      <w:tr w:rsidR="000E37AC" w:rsidRPr="00501D96" w14:paraId="7AC8A155" w14:textId="77777777" w:rsidTr="00317DD9">
        <w:trPr>
          <w:trHeight w:val="255"/>
        </w:trPr>
        <w:tc>
          <w:tcPr>
            <w:tcW w:w="3100" w:type="dxa"/>
            <w:tcBorders>
              <w:top w:val="nil"/>
              <w:left w:val="single" w:sz="4" w:space="0" w:color="538DD5"/>
              <w:bottom w:val="single" w:sz="4" w:space="0" w:color="538DD5"/>
              <w:right w:val="single" w:sz="4" w:space="0" w:color="538DD5"/>
            </w:tcBorders>
            <w:shd w:val="clear" w:color="auto" w:fill="auto"/>
            <w:noWrap/>
            <w:vAlign w:val="bottom"/>
            <w:hideMark/>
          </w:tcPr>
          <w:p w14:paraId="59F476F1" w14:textId="77777777" w:rsidR="000E37AC" w:rsidRPr="00317DD9" w:rsidRDefault="000E37AC" w:rsidP="000E37AC">
            <w:pPr>
              <w:spacing w:after="0" w:line="240" w:lineRule="auto"/>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No. Nacidos Muertos</w:t>
            </w:r>
          </w:p>
        </w:tc>
        <w:tc>
          <w:tcPr>
            <w:tcW w:w="1440" w:type="dxa"/>
            <w:tcBorders>
              <w:top w:val="nil"/>
              <w:left w:val="nil"/>
              <w:bottom w:val="single" w:sz="4" w:space="0" w:color="538DD5"/>
              <w:right w:val="single" w:sz="4" w:space="0" w:color="538DD5"/>
            </w:tcBorders>
            <w:shd w:val="clear" w:color="auto" w:fill="auto"/>
            <w:noWrap/>
            <w:vAlign w:val="center"/>
            <w:hideMark/>
          </w:tcPr>
          <w:p w14:paraId="1283E534"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5</w:t>
            </w:r>
          </w:p>
        </w:tc>
        <w:tc>
          <w:tcPr>
            <w:tcW w:w="1360" w:type="dxa"/>
            <w:tcBorders>
              <w:top w:val="nil"/>
              <w:left w:val="nil"/>
              <w:bottom w:val="single" w:sz="4" w:space="0" w:color="538DD5"/>
              <w:right w:val="single" w:sz="4" w:space="0" w:color="538DD5"/>
            </w:tcBorders>
            <w:shd w:val="clear" w:color="auto" w:fill="auto"/>
            <w:noWrap/>
            <w:vAlign w:val="center"/>
            <w:hideMark/>
          </w:tcPr>
          <w:p w14:paraId="68FCB3B6"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9</w:t>
            </w:r>
          </w:p>
        </w:tc>
        <w:tc>
          <w:tcPr>
            <w:tcW w:w="980" w:type="dxa"/>
            <w:tcBorders>
              <w:top w:val="nil"/>
              <w:left w:val="nil"/>
              <w:bottom w:val="single" w:sz="4" w:space="0" w:color="538DD5"/>
              <w:right w:val="single" w:sz="4" w:space="0" w:color="538DD5"/>
            </w:tcBorders>
            <w:shd w:val="clear" w:color="auto" w:fill="auto"/>
            <w:noWrap/>
            <w:vAlign w:val="center"/>
            <w:hideMark/>
          </w:tcPr>
          <w:p w14:paraId="41873352"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14</w:t>
            </w:r>
          </w:p>
        </w:tc>
      </w:tr>
      <w:tr w:rsidR="000E37AC" w:rsidRPr="00501D96" w14:paraId="2437A9D3" w14:textId="77777777" w:rsidTr="00317DD9">
        <w:trPr>
          <w:trHeight w:val="255"/>
        </w:trPr>
        <w:tc>
          <w:tcPr>
            <w:tcW w:w="3100" w:type="dxa"/>
            <w:tcBorders>
              <w:top w:val="nil"/>
              <w:left w:val="single" w:sz="4" w:space="0" w:color="538DD5"/>
              <w:bottom w:val="single" w:sz="4" w:space="0" w:color="538DD5"/>
              <w:right w:val="single" w:sz="4" w:space="0" w:color="538DD5"/>
            </w:tcBorders>
            <w:shd w:val="clear" w:color="000000" w:fill="C5D9F1"/>
            <w:noWrap/>
            <w:vAlign w:val="bottom"/>
            <w:hideMark/>
          </w:tcPr>
          <w:p w14:paraId="7DE24431" w14:textId="77777777" w:rsidR="000E37AC" w:rsidRPr="00317DD9" w:rsidRDefault="000E37AC" w:rsidP="000E37AC">
            <w:pPr>
              <w:spacing w:after="0" w:line="240" w:lineRule="auto"/>
              <w:rPr>
                <w:rFonts w:ascii="Times New Roman" w:hAnsi="Times New Roman" w:cs="Times New Roman"/>
                <w:b/>
                <w:color w:val="404040" w:themeColor="text1" w:themeTint="BF"/>
                <w:spacing w:val="20"/>
                <w:sz w:val="20"/>
                <w:szCs w:val="20"/>
              </w:rPr>
            </w:pPr>
            <w:r w:rsidRPr="00317DD9">
              <w:rPr>
                <w:rFonts w:ascii="Times New Roman" w:hAnsi="Times New Roman" w:cs="Times New Roman"/>
                <w:b/>
                <w:color w:val="404040" w:themeColor="text1" w:themeTint="BF"/>
                <w:spacing w:val="20"/>
                <w:sz w:val="20"/>
                <w:szCs w:val="20"/>
              </w:rPr>
              <w:t>Total de Nacimientos (Vivos + Muertos)</w:t>
            </w:r>
          </w:p>
        </w:tc>
        <w:tc>
          <w:tcPr>
            <w:tcW w:w="1440" w:type="dxa"/>
            <w:tcBorders>
              <w:top w:val="nil"/>
              <w:left w:val="nil"/>
              <w:bottom w:val="single" w:sz="4" w:space="0" w:color="538DD5"/>
              <w:right w:val="single" w:sz="4" w:space="0" w:color="538DD5"/>
            </w:tcBorders>
            <w:shd w:val="clear" w:color="000000" w:fill="C5D9F1"/>
            <w:noWrap/>
            <w:vAlign w:val="center"/>
            <w:hideMark/>
          </w:tcPr>
          <w:p w14:paraId="6C5F17FD" w14:textId="77777777" w:rsidR="000E37AC" w:rsidRPr="00317DD9" w:rsidRDefault="000E37AC" w:rsidP="000E37AC">
            <w:pPr>
              <w:spacing w:after="0" w:line="240" w:lineRule="auto"/>
              <w:jc w:val="center"/>
              <w:rPr>
                <w:rFonts w:ascii="Times New Roman" w:hAnsi="Times New Roman" w:cs="Times New Roman"/>
                <w:b/>
                <w:color w:val="404040" w:themeColor="text1" w:themeTint="BF"/>
                <w:spacing w:val="20"/>
                <w:sz w:val="20"/>
                <w:szCs w:val="20"/>
              </w:rPr>
            </w:pPr>
            <w:r w:rsidRPr="00317DD9">
              <w:rPr>
                <w:rFonts w:ascii="Times New Roman" w:hAnsi="Times New Roman" w:cs="Times New Roman"/>
                <w:b/>
                <w:color w:val="404040" w:themeColor="text1" w:themeTint="BF"/>
                <w:spacing w:val="20"/>
                <w:sz w:val="20"/>
                <w:szCs w:val="20"/>
              </w:rPr>
              <w:t>263</w:t>
            </w:r>
          </w:p>
        </w:tc>
        <w:tc>
          <w:tcPr>
            <w:tcW w:w="1360" w:type="dxa"/>
            <w:tcBorders>
              <w:top w:val="nil"/>
              <w:left w:val="nil"/>
              <w:bottom w:val="single" w:sz="4" w:space="0" w:color="538DD5"/>
              <w:right w:val="single" w:sz="4" w:space="0" w:color="538DD5"/>
            </w:tcBorders>
            <w:shd w:val="clear" w:color="000000" w:fill="C5D9F1"/>
            <w:noWrap/>
            <w:vAlign w:val="center"/>
            <w:hideMark/>
          </w:tcPr>
          <w:p w14:paraId="17283F6C" w14:textId="77777777" w:rsidR="000E37AC" w:rsidRPr="00317DD9" w:rsidRDefault="000E37AC" w:rsidP="000E37AC">
            <w:pPr>
              <w:spacing w:after="0" w:line="240" w:lineRule="auto"/>
              <w:jc w:val="center"/>
              <w:rPr>
                <w:rFonts w:ascii="Times New Roman" w:hAnsi="Times New Roman" w:cs="Times New Roman"/>
                <w:b/>
                <w:color w:val="404040" w:themeColor="text1" w:themeTint="BF"/>
                <w:spacing w:val="20"/>
                <w:sz w:val="20"/>
                <w:szCs w:val="20"/>
              </w:rPr>
            </w:pPr>
            <w:r w:rsidRPr="00317DD9">
              <w:rPr>
                <w:rFonts w:ascii="Times New Roman" w:hAnsi="Times New Roman" w:cs="Times New Roman"/>
                <w:b/>
                <w:color w:val="404040" w:themeColor="text1" w:themeTint="BF"/>
                <w:spacing w:val="20"/>
                <w:sz w:val="20"/>
                <w:szCs w:val="20"/>
              </w:rPr>
              <w:t>1090</w:t>
            </w:r>
          </w:p>
        </w:tc>
        <w:tc>
          <w:tcPr>
            <w:tcW w:w="980" w:type="dxa"/>
            <w:tcBorders>
              <w:top w:val="nil"/>
              <w:left w:val="nil"/>
              <w:bottom w:val="single" w:sz="4" w:space="0" w:color="538DD5"/>
              <w:right w:val="single" w:sz="4" w:space="0" w:color="538DD5"/>
            </w:tcBorders>
            <w:shd w:val="clear" w:color="000000" w:fill="C5D9F1"/>
            <w:noWrap/>
            <w:vAlign w:val="center"/>
            <w:hideMark/>
          </w:tcPr>
          <w:p w14:paraId="7E15C51B" w14:textId="77777777" w:rsidR="000E37AC" w:rsidRPr="00317DD9" w:rsidRDefault="000E37AC" w:rsidP="000E37AC">
            <w:pPr>
              <w:spacing w:after="0" w:line="240" w:lineRule="auto"/>
              <w:jc w:val="center"/>
              <w:rPr>
                <w:rFonts w:ascii="Times New Roman" w:hAnsi="Times New Roman" w:cs="Times New Roman"/>
                <w:b/>
                <w:color w:val="404040" w:themeColor="text1" w:themeTint="BF"/>
                <w:spacing w:val="20"/>
                <w:sz w:val="20"/>
                <w:szCs w:val="20"/>
              </w:rPr>
            </w:pPr>
            <w:r w:rsidRPr="00317DD9">
              <w:rPr>
                <w:rFonts w:ascii="Times New Roman" w:hAnsi="Times New Roman" w:cs="Times New Roman"/>
                <w:b/>
                <w:color w:val="404040" w:themeColor="text1" w:themeTint="BF"/>
                <w:spacing w:val="20"/>
                <w:sz w:val="20"/>
                <w:szCs w:val="20"/>
              </w:rPr>
              <w:t>1,353</w:t>
            </w:r>
          </w:p>
        </w:tc>
      </w:tr>
      <w:tr w:rsidR="000E37AC" w:rsidRPr="00501D96" w14:paraId="20C0E486" w14:textId="77777777" w:rsidTr="00317DD9">
        <w:trPr>
          <w:trHeight w:val="255"/>
        </w:trPr>
        <w:tc>
          <w:tcPr>
            <w:tcW w:w="3100" w:type="dxa"/>
            <w:tcBorders>
              <w:top w:val="nil"/>
              <w:left w:val="single" w:sz="4" w:space="0" w:color="538DD5"/>
              <w:bottom w:val="single" w:sz="4" w:space="0" w:color="538DD5"/>
              <w:right w:val="single" w:sz="4" w:space="0" w:color="538DD5"/>
            </w:tcBorders>
            <w:shd w:val="clear" w:color="auto" w:fill="auto"/>
            <w:noWrap/>
            <w:vAlign w:val="bottom"/>
            <w:hideMark/>
          </w:tcPr>
          <w:p w14:paraId="067AD7CD" w14:textId="77777777" w:rsidR="000E37AC" w:rsidRPr="00317DD9" w:rsidRDefault="000E37AC" w:rsidP="000E37AC">
            <w:pPr>
              <w:spacing w:after="0" w:line="240" w:lineRule="auto"/>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Número de Abortos</w:t>
            </w:r>
          </w:p>
        </w:tc>
        <w:tc>
          <w:tcPr>
            <w:tcW w:w="1440" w:type="dxa"/>
            <w:tcBorders>
              <w:top w:val="nil"/>
              <w:left w:val="nil"/>
              <w:bottom w:val="single" w:sz="4" w:space="0" w:color="538DD5"/>
              <w:right w:val="single" w:sz="4" w:space="0" w:color="538DD5"/>
            </w:tcBorders>
            <w:shd w:val="clear" w:color="auto" w:fill="auto"/>
            <w:noWrap/>
            <w:vAlign w:val="center"/>
            <w:hideMark/>
          </w:tcPr>
          <w:p w14:paraId="31B58646"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37</w:t>
            </w:r>
          </w:p>
        </w:tc>
        <w:tc>
          <w:tcPr>
            <w:tcW w:w="1360" w:type="dxa"/>
            <w:tcBorders>
              <w:top w:val="nil"/>
              <w:left w:val="nil"/>
              <w:bottom w:val="single" w:sz="4" w:space="0" w:color="538DD5"/>
              <w:right w:val="single" w:sz="4" w:space="0" w:color="538DD5"/>
            </w:tcBorders>
            <w:shd w:val="clear" w:color="auto" w:fill="auto"/>
            <w:noWrap/>
            <w:vAlign w:val="center"/>
            <w:hideMark/>
          </w:tcPr>
          <w:p w14:paraId="1BED0B1E"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235</w:t>
            </w:r>
          </w:p>
        </w:tc>
        <w:tc>
          <w:tcPr>
            <w:tcW w:w="980" w:type="dxa"/>
            <w:tcBorders>
              <w:top w:val="nil"/>
              <w:left w:val="nil"/>
              <w:bottom w:val="single" w:sz="4" w:space="0" w:color="538DD5"/>
              <w:right w:val="single" w:sz="4" w:space="0" w:color="538DD5"/>
            </w:tcBorders>
            <w:shd w:val="clear" w:color="auto" w:fill="auto"/>
            <w:noWrap/>
            <w:vAlign w:val="center"/>
            <w:hideMark/>
          </w:tcPr>
          <w:p w14:paraId="6FD02FA6"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272</w:t>
            </w:r>
          </w:p>
        </w:tc>
      </w:tr>
      <w:tr w:rsidR="000E37AC" w:rsidRPr="00501D96" w14:paraId="5DE96E6F" w14:textId="77777777" w:rsidTr="00317DD9">
        <w:trPr>
          <w:trHeight w:val="255"/>
        </w:trPr>
        <w:tc>
          <w:tcPr>
            <w:tcW w:w="3100" w:type="dxa"/>
            <w:tcBorders>
              <w:top w:val="nil"/>
              <w:left w:val="single" w:sz="4" w:space="0" w:color="538DD5"/>
              <w:bottom w:val="single" w:sz="4" w:space="0" w:color="538DD5"/>
              <w:right w:val="single" w:sz="4" w:space="0" w:color="538DD5"/>
            </w:tcBorders>
            <w:shd w:val="clear" w:color="auto" w:fill="auto"/>
            <w:noWrap/>
            <w:vAlign w:val="bottom"/>
            <w:hideMark/>
          </w:tcPr>
          <w:p w14:paraId="230BADD7" w14:textId="77777777" w:rsidR="000E37AC" w:rsidRPr="00317DD9" w:rsidRDefault="000E37AC" w:rsidP="000E37AC">
            <w:pPr>
              <w:spacing w:after="0" w:line="240" w:lineRule="auto"/>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No. Nacimientos de Bajo Peso (BPN)</w:t>
            </w:r>
          </w:p>
        </w:tc>
        <w:tc>
          <w:tcPr>
            <w:tcW w:w="1440" w:type="dxa"/>
            <w:tcBorders>
              <w:top w:val="nil"/>
              <w:left w:val="nil"/>
              <w:bottom w:val="single" w:sz="4" w:space="0" w:color="538DD5"/>
              <w:right w:val="single" w:sz="4" w:space="0" w:color="538DD5"/>
            </w:tcBorders>
            <w:shd w:val="clear" w:color="auto" w:fill="auto"/>
            <w:noWrap/>
            <w:vAlign w:val="center"/>
            <w:hideMark/>
          </w:tcPr>
          <w:p w14:paraId="1218DDAF"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21</w:t>
            </w:r>
          </w:p>
        </w:tc>
        <w:tc>
          <w:tcPr>
            <w:tcW w:w="1360" w:type="dxa"/>
            <w:tcBorders>
              <w:top w:val="nil"/>
              <w:left w:val="nil"/>
              <w:bottom w:val="single" w:sz="4" w:space="0" w:color="538DD5"/>
              <w:right w:val="single" w:sz="4" w:space="0" w:color="538DD5"/>
            </w:tcBorders>
            <w:shd w:val="clear" w:color="auto" w:fill="auto"/>
            <w:noWrap/>
            <w:vAlign w:val="center"/>
            <w:hideMark/>
          </w:tcPr>
          <w:p w14:paraId="5EFD4E7A"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77</w:t>
            </w:r>
          </w:p>
        </w:tc>
        <w:tc>
          <w:tcPr>
            <w:tcW w:w="980" w:type="dxa"/>
            <w:tcBorders>
              <w:top w:val="nil"/>
              <w:left w:val="nil"/>
              <w:bottom w:val="single" w:sz="4" w:space="0" w:color="538DD5"/>
              <w:right w:val="single" w:sz="4" w:space="0" w:color="538DD5"/>
            </w:tcBorders>
            <w:shd w:val="clear" w:color="auto" w:fill="auto"/>
            <w:noWrap/>
            <w:vAlign w:val="center"/>
            <w:hideMark/>
          </w:tcPr>
          <w:p w14:paraId="36B8783C"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98</w:t>
            </w:r>
          </w:p>
        </w:tc>
      </w:tr>
      <w:tr w:rsidR="000E37AC" w:rsidRPr="00501D96" w14:paraId="79D9D47A" w14:textId="77777777" w:rsidTr="00317DD9">
        <w:trPr>
          <w:trHeight w:val="270"/>
        </w:trPr>
        <w:tc>
          <w:tcPr>
            <w:tcW w:w="3100" w:type="dxa"/>
            <w:tcBorders>
              <w:top w:val="nil"/>
              <w:left w:val="single" w:sz="4" w:space="0" w:color="538DD5"/>
              <w:bottom w:val="single" w:sz="4" w:space="0" w:color="538DD5"/>
              <w:right w:val="single" w:sz="4" w:space="0" w:color="538DD5"/>
            </w:tcBorders>
            <w:shd w:val="clear" w:color="auto" w:fill="auto"/>
            <w:noWrap/>
            <w:vAlign w:val="bottom"/>
            <w:hideMark/>
          </w:tcPr>
          <w:p w14:paraId="5F3E93F4" w14:textId="77777777" w:rsidR="000E37AC" w:rsidRPr="00317DD9" w:rsidRDefault="000E37AC" w:rsidP="000E37AC">
            <w:pPr>
              <w:spacing w:after="0" w:line="240" w:lineRule="auto"/>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Prematuridad</w:t>
            </w:r>
          </w:p>
        </w:tc>
        <w:tc>
          <w:tcPr>
            <w:tcW w:w="1440" w:type="dxa"/>
            <w:tcBorders>
              <w:top w:val="nil"/>
              <w:left w:val="nil"/>
              <w:bottom w:val="single" w:sz="4" w:space="0" w:color="538DD5"/>
              <w:right w:val="single" w:sz="4" w:space="0" w:color="538DD5"/>
            </w:tcBorders>
            <w:shd w:val="clear" w:color="auto" w:fill="auto"/>
            <w:noWrap/>
            <w:vAlign w:val="center"/>
            <w:hideMark/>
          </w:tcPr>
          <w:p w14:paraId="7EBEEC9A"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1360" w:type="dxa"/>
            <w:tcBorders>
              <w:top w:val="nil"/>
              <w:left w:val="nil"/>
              <w:bottom w:val="single" w:sz="4" w:space="0" w:color="538DD5"/>
              <w:right w:val="single" w:sz="4" w:space="0" w:color="538DD5"/>
            </w:tcBorders>
            <w:shd w:val="clear" w:color="auto" w:fill="auto"/>
            <w:noWrap/>
            <w:vAlign w:val="center"/>
            <w:hideMark/>
          </w:tcPr>
          <w:p w14:paraId="7D87BE89"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980" w:type="dxa"/>
            <w:tcBorders>
              <w:top w:val="nil"/>
              <w:left w:val="nil"/>
              <w:bottom w:val="single" w:sz="4" w:space="0" w:color="538DD5"/>
              <w:right w:val="single" w:sz="4" w:space="0" w:color="538DD5"/>
            </w:tcBorders>
            <w:shd w:val="clear" w:color="auto" w:fill="auto"/>
            <w:noWrap/>
            <w:vAlign w:val="center"/>
            <w:hideMark/>
          </w:tcPr>
          <w:p w14:paraId="5BA591DE"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r>
      <w:tr w:rsidR="000E37AC" w:rsidRPr="00501D96" w14:paraId="1FEB20FC" w14:textId="77777777" w:rsidTr="00317DD9">
        <w:trPr>
          <w:trHeight w:val="270"/>
        </w:trPr>
        <w:tc>
          <w:tcPr>
            <w:tcW w:w="3100" w:type="dxa"/>
            <w:tcBorders>
              <w:top w:val="nil"/>
              <w:left w:val="single" w:sz="4" w:space="0" w:color="538DD5"/>
              <w:bottom w:val="single" w:sz="4" w:space="0" w:color="538DD5"/>
              <w:right w:val="single" w:sz="4" w:space="0" w:color="538DD5"/>
            </w:tcBorders>
            <w:shd w:val="clear" w:color="auto" w:fill="auto"/>
            <w:noWrap/>
            <w:vAlign w:val="bottom"/>
            <w:hideMark/>
          </w:tcPr>
          <w:p w14:paraId="34B93C90" w14:textId="77777777" w:rsidR="000E37AC" w:rsidRPr="00317DD9" w:rsidRDefault="000E37AC" w:rsidP="000E37AC">
            <w:pPr>
              <w:spacing w:after="0" w:line="240" w:lineRule="auto"/>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Malformación</w:t>
            </w:r>
          </w:p>
        </w:tc>
        <w:tc>
          <w:tcPr>
            <w:tcW w:w="1440" w:type="dxa"/>
            <w:tcBorders>
              <w:top w:val="nil"/>
              <w:left w:val="nil"/>
              <w:bottom w:val="single" w:sz="4" w:space="0" w:color="538DD5"/>
              <w:right w:val="single" w:sz="4" w:space="0" w:color="538DD5"/>
            </w:tcBorders>
            <w:shd w:val="clear" w:color="auto" w:fill="auto"/>
            <w:noWrap/>
            <w:vAlign w:val="center"/>
            <w:hideMark/>
          </w:tcPr>
          <w:p w14:paraId="41553E0C"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1360" w:type="dxa"/>
            <w:tcBorders>
              <w:top w:val="nil"/>
              <w:left w:val="nil"/>
              <w:bottom w:val="single" w:sz="4" w:space="0" w:color="538DD5"/>
              <w:right w:val="single" w:sz="4" w:space="0" w:color="538DD5"/>
            </w:tcBorders>
            <w:shd w:val="clear" w:color="auto" w:fill="auto"/>
            <w:noWrap/>
            <w:vAlign w:val="center"/>
            <w:hideMark/>
          </w:tcPr>
          <w:p w14:paraId="7E3A351D"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980" w:type="dxa"/>
            <w:tcBorders>
              <w:top w:val="nil"/>
              <w:left w:val="nil"/>
              <w:bottom w:val="single" w:sz="4" w:space="0" w:color="538DD5"/>
              <w:right w:val="single" w:sz="4" w:space="0" w:color="538DD5"/>
            </w:tcBorders>
            <w:shd w:val="clear" w:color="auto" w:fill="auto"/>
            <w:noWrap/>
            <w:vAlign w:val="center"/>
            <w:hideMark/>
          </w:tcPr>
          <w:p w14:paraId="1A1482D0"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r>
      <w:tr w:rsidR="000E37AC" w:rsidRPr="00501D96" w14:paraId="19893AD9" w14:textId="77777777" w:rsidTr="00317DD9">
        <w:trPr>
          <w:trHeight w:val="270"/>
        </w:trPr>
        <w:tc>
          <w:tcPr>
            <w:tcW w:w="3100" w:type="dxa"/>
            <w:tcBorders>
              <w:top w:val="nil"/>
              <w:left w:val="single" w:sz="4" w:space="0" w:color="538DD5"/>
              <w:bottom w:val="single" w:sz="4" w:space="0" w:color="538DD5"/>
              <w:right w:val="single" w:sz="4" w:space="0" w:color="538DD5"/>
            </w:tcBorders>
            <w:shd w:val="clear" w:color="auto" w:fill="auto"/>
            <w:noWrap/>
            <w:vAlign w:val="bottom"/>
            <w:hideMark/>
          </w:tcPr>
          <w:p w14:paraId="1A5D1899" w14:textId="77777777" w:rsidR="000E37AC" w:rsidRPr="00317DD9" w:rsidRDefault="000E37AC" w:rsidP="000E37AC">
            <w:pPr>
              <w:spacing w:after="0" w:line="240" w:lineRule="auto"/>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Natimuertos</w:t>
            </w:r>
          </w:p>
        </w:tc>
        <w:tc>
          <w:tcPr>
            <w:tcW w:w="1440" w:type="dxa"/>
            <w:tcBorders>
              <w:top w:val="nil"/>
              <w:left w:val="nil"/>
              <w:bottom w:val="single" w:sz="4" w:space="0" w:color="538DD5"/>
              <w:right w:val="single" w:sz="4" w:space="0" w:color="538DD5"/>
            </w:tcBorders>
            <w:shd w:val="clear" w:color="auto" w:fill="auto"/>
            <w:noWrap/>
            <w:vAlign w:val="center"/>
            <w:hideMark/>
          </w:tcPr>
          <w:p w14:paraId="00857024"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1360" w:type="dxa"/>
            <w:tcBorders>
              <w:top w:val="nil"/>
              <w:left w:val="nil"/>
              <w:bottom w:val="single" w:sz="4" w:space="0" w:color="538DD5"/>
              <w:right w:val="single" w:sz="4" w:space="0" w:color="538DD5"/>
            </w:tcBorders>
            <w:shd w:val="clear" w:color="auto" w:fill="auto"/>
            <w:noWrap/>
            <w:vAlign w:val="center"/>
            <w:hideMark/>
          </w:tcPr>
          <w:p w14:paraId="1A2BBE4B"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980" w:type="dxa"/>
            <w:tcBorders>
              <w:top w:val="nil"/>
              <w:left w:val="nil"/>
              <w:bottom w:val="single" w:sz="4" w:space="0" w:color="538DD5"/>
              <w:right w:val="single" w:sz="4" w:space="0" w:color="538DD5"/>
            </w:tcBorders>
            <w:shd w:val="clear" w:color="auto" w:fill="auto"/>
            <w:noWrap/>
            <w:vAlign w:val="center"/>
            <w:hideMark/>
          </w:tcPr>
          <w:p w14:paraId="1B2FF2FB"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r>
      <w:tr w:rsidR="000E37AC" w:rsidRPr="00501D96" w14:paraId="0E35D1C9" w14:textId="77777777" w:rsidTr="00317DD9">
        <w:trPr>
          <w:trHeight w:val="270"/>
        </w:trPr>
        <w:tc>
          <w:tcPr>
            <w:tcW w:w="3100" w:type="dxa"/>
            <w:tcBorders>
              <w:top w:val="nil"/>
              <w:left w:val="single" w:sz="4" w:space="0" w:color="538DD5"/>
              <w:bottom w:val="single" w:sz="4" w:space="0" w:color="538DD5"/>
              <w:right w:val="single" w:sz="4" w:space="0" w:color="538DD5"/>
            </w:tcBorders>
            <w:shd w:val="clear" w:color="auto" w:fill="auto"/>
            <w:noWrap/>
            <w:vAlign w:val="bottom"/>
            <w:hideMark/>
          </w:tcPr>
          <w:p w14:paraId="40A366BE" w14:textId="77777777" w:rsidR="000E37AC" w:rsidRPr="00317DD9" w:rsidRDefault="000E37AC" w:rsidP="000E37AC">
            <w:pPr>
              <w:spacing w:after="0" w:line="240" w:lineRule="auto"/>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Gemelar</w:t>
            </w:r>
          </w:p>
        </w:tc>
        <w:tc>
          <w:tcPr>
            <w:tcW w:w="1440" w:type="dxa"/>
            <w:tcBorders>
              <w:top w:val="nil"/>
              <w:left w:val="nil"/>
              <w:bottom w:val="single" w:sz="4" w:space="0" w:color="538DD5"/>
              <w:right w:val="single" w:sz="4" w:space="0" w:color="538DD5"/>
            </w:tcBorders>
            <w:shd w:val="clear" w:color="auto" w:fill="auto"/>
            <w:noWrap/>
            <w:vAlign w:val="center"/>
            <w:hideMark/>
          </w:tcPr>
          <w:p w14:paraId="57A9694A"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1360" w:type="dxa"/>
            <w:tcBorders>
              <w:top w:val="nil"/>
              <w:left w:val="nil"/>
              <w:bottom w:val="single" w:sz="4" w:space="0" w:color="538DD5"/>
              <w:right w:val="single" w:sz="4" w:space="0" w:color="538DD5"/>
            </w:tcBorders>
            <w:shd w:val="clear" w:color="auto" w:fill="auto"/>
            <w:noWrap/>
            <w:vAlign w:val="center"/>
            <w:hideMark/>
          </w:tcPr>
          <w:p w14:paraId="19393160"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14</w:t>
            </w:r>
          </w:p>
        </w:tc>
        <w:tc>
          <w:tcPr>
            <w:tcW w:w="980" w:type="dxa"/>
            <w:tcBorders>
              <w:top w:val="nil"/>
              <w:left w:val="nil"/>
              <w:bottom w:val="single" w:sz="4" w:space="0" w:color="538DD5"/>
              <w:right w:val="single" w:sz="4" w:space="0" w:color="538DD5"/>
            </w:tcBorders>
            <w:shd w:val="clear" w:color="auto" w:fill="auto"/>
            <w:noWrap/>
            <w:vAlign w:val="center"/>
            <w:hideMark/>
          </w:tcPr>
          <w:p w14:paraId="4227DC28"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14</w:t>
            </w:r>
          </w:p>
        </w:tc>
      </w:tr>
      <w:tr w:rsidR="000E37AC" w:rsidRPr="00501D96" w14:paraId="386B4D35" w14:textId="77777777" w:rsidTr="00317DD9">
        <w:trPr>
          <w:trHeight w:val="270"/>
        </w:trPr>
        <w:tc>
          <w:tcPr>
            <w:tcW w:w="3100" w:type="dxa"/>
            <w:tcBorders>
              <w:top w:val="nil"/>
              <w:left w:val="single" w:sz="4" w:space="0" w:color="538DD5"/>
              <w:bottom w:val="single" w:sz="4" w:space="0" w:color="538DD5"/>
              <w:right w:val="single" w:sz="4" w:space="0" w:color="538DD5"/>
            </w:tcBorders>
            <w:shd w:val="clear" w:color="auto" w:fill="auto"/>
            <w:noWrap/>
            <w:vAlign w:val="bottom"/>
            <w:hideMark/>
          </w:tcPr>
          <w:p w14:paraId="41BDCB09" w14:textId="77777777" w:rsidR="000E37AC" w:rsidRPr="00317DD9" w:rsidRDefault="000E37AC" w:rsidP="000E37AC">
            <w:pPr>
              <w:spacing w:after="0" w:line="240" w:lineRule="auto"/>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Más de dos</w:t>
            </w:r>
          </w:p>
        </w:tc>
        <w:tc>
          <w:tcPr>
            <w:tcW w:w="1440" w:type="dxa"/>
            <w:tcBorders>
              <w:top w:val="nil"/>
              <w:left w:val="nil"/>
              <w:bottom w:val="single" w:sz="4" w:space="0" w:color="538DD5"/>
              <w:right w:val="single" w:sz="4" w:space="0" w:color="538DD5"/>
            </w:tcBorders>
            <w:shd w:val="clear" w:color="auto" w:fill="auto"/>
            <w:noWrap/>
            <w:vAlign w:val="center"/>
            <w:hideMark/>
          </w:tcPr>
          <w:p w14:paraId="2922E8E5"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1360" w:type="dxa"/>
            <w:tcBorders>
              <w:top w:val="nil"/>
              <w:left w:val="nil"/>
              <w:bottom w:val="single" w:sz="4" w:space="0" w:color="538DD5"/>
              <w:right w:val="single" w:sz="4" w:space="0" w:color="538DD5"/>
            </w:tcBorders>
            <w:shd w:val="clear" w:color="auto" w:fill="auto"/>
            <w:noWrap/>
            <w:vAlign w:val="center"/>
            <w:hideMark/>
          </w:tcPr>
          <w:p w14:paraId="3B4D5DC0"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c>
          <w:tcPr>
            <w:tcW w:w="980" w:type="dxa"/>
            <w:tcBorders>
              <w:top w:val="nil"/>
              <w:left w:val="nil"/>
              <w:bottom w:val="single" w:sz="4" w:space="0" w:color="538DD5"/>
              <w:right w:val="single" w:sz="4" w:space="0" w:color="538DD5"/>
            </w:tcBorders>
            <w:shd w:val="clear" w:color="auto" w:fill="auto"/>
            <w:noWrap/>
            <w:vAlign w:val="center"/>
            <w:hideMark/>
          </w:tcPr>
          <w:p w14:paraId="2212704F" w14:textId="77777777" w:rsidR="000E37AC" w:rsidRPr="00317DD9"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17DD9">
              <w:rPr>
                <w:rFonts w:ascii="Times New Roman" w:hAnsi="Times New Roman" w:cs="Times New Roman"/>
                <w:color w:val="404040" w:themeColor="text1" w:themeTint="BF"/>
                <w:spacing w:val="20"/>
                <w:sz w:val="20"/>
                <w:szCs w:val="20"/>
              </w:rPr>
              <w:t>0</w:t>
            </w:r>
          </w:p>
        </w:tc>
      </w:tr>
    </w:tbl>
    <w:p w14:paraId="325EB488" w14:textId="77777777" w:rsidR="00317DD9" w:rsidRPr="00501D96" w:rsidRDefault="00317DD9" w:rsidP="00317DD9">
      <w:pPr>
        <w:rPr>
          <w:rFonts w:ascii="Times New Roman" w:hAnsi="Times New Roman" w:cs="Times New Roman"/>
          <w:sz w:val="20"/>
          <w:szCs w:val="20"/>
        </w:rPr>
      </w:pPr>
      <w:r>
        <w:rPr>
          <w:rFonts w:ascii="Times New Roman" w:hAnsi="Times New Roman" w:cs="Times New Roman"/>
          <w:sz w:val="20"/>
          <w:szCs w:val="20"/>
        </w:rPr>
        <w:t>Fuente: Plantilla Producción de los Servicios 67A, Calventi 2023</w:t>
      </w:r>
    </w:p>
    <w:p w14:paraId="077DC12D" w14:textId="77777777" w:rsidR="000E37AC" w:rsidRPr="00501D96" w:rsidRDefault="000E37AC" w:rsidP="000E37AC">
      <w:pPr>
        <w:rPr>
          <w:rFonts w:ascii="Times New Roman" w:hAnsi="Times New Roman" w:cs="Times New Roman"/>
          <w:sz w:val="20"/>
          <w:szCs w:val="20"/>
        </w:rPr>
      </w:pPr>
    </w:p>
    <w:p w14:paraId="7E68836E" w14:textId="5F190852" w:rsidR="000E37AC" w:rsidRPr="00501D96" w:rsidRDefault="000E37AC" w:rsidP="000E37AC">
      <w:pPr>
        <w:rPr>
          <w:rFonts w:ascii="Times New Roman" w:hAnsi="Times New Roman" w:cs="Times New Roman"/>
          <w:sz w:val="20"/>
          <w:szCs w:val="20"/>
        </w:rPr>
      </w:pPr>
      <w:r w:rsidRPr="00501D96">
        <w:rPr>
          <w:rFonts w:ascii="Times New Roman" w:hAnsi="Times New Roman" w:cs="Times New Roman"/>
          <w:noProof/>
          <w:sz w:val="20"/>
          <w:szCs w:val="20"/>
          <w:lang w:eastAsia="es-DO"/>
        </w:rPr>
        <w:drawing>
          <wp:inline distT="0" distB="0" distL="0" distR="0" wp14:anchorId="08E8251A" wp14:editId="34964DDB">
            <wp:extent cx="4972685" cy="2794635"/>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2685" cy="2794635"/>
                    </a:xfrm>
                    <a:prstGeom prst="rect">
                      <a:avLst/>
                    </a:prstGeom>
                    <a:noFill/>
                    <a:ln>
                      <a:noFill/>
                    </a:ln>
                  </pic:spPr>
                </pic:pic>
              </a:graphicData>
            </a:graphic>
          </wp:inline>
        </w:drawing>
      </w:r>
    </w:p>
    <w:p w14:paraId="0A8719FC" w14:textId="77777777" w:rsidR="000E37AC" w:rsidRPr="00501D96" w:rsidRDefault="000E37AC" w:rsidP="000E37AC">
      <w:pPr>
        <w:rPr>
          <w:rFonts w:ascii="Times New Roman" w:hAnsi="Times New Roman" w:cs="Times New Roman"/>
          <w:sz w:val="20"/>
          <w:szCs w:val="20"/>
        </w:rPr>
      </w:pPr>
    </w:p>
    <w:p w14:paraId="7BFC984F" w14:textId="77777777" w:rsidR="000E37AC" w:rsidRPr="00501D96" w:rsidRDefault="000E37AC" w:rsidP="000E37AC">
      <w:pPr>
        <w:rPr>
          <w:rFonts w:ascii="Times New Roman" w:hAnsi="Times New Roman" w:cs="Times New Roman"/>
          <w:sz w:val="20"/>
          <w:szCs w:val="20"/>
        </w:rPr>
      </w:pPr>
    </w:p>
    <w:p w14:paraId="246BFEA5" w14:textId="325A2CE8" w:rsidR="000E37AC" w:rsidRDefault="000E37AC" w:rsidP="000E37AC">
      <w:pPr>
        <w:rPr>
          <w:rFonts w:ascii="Times New Roman" w:hAnsi="Times New Roman" w:cs="Times New Roman"/>
          <w:sz w:val="20"/>
          <w:szCs w:val="20"/>
        </w:rPr>
      </w:pPr>
    </w:p>
    <w:p w14:paraId="48798909" w14:textId="64C3371F" w:rsidR="00317DD9" w:rsidRDefault="00317DD9" w:rsidP="000E37AC">
      <w:pPr>
        <w:rPr>
          <w:rFonts w:ascii="Times New Roman" w:hAnsi="Times New Roman" w:cs="Times New Roman"/>
          <w:sz w:val="20"/>
          <w:szCs w:val="20"/>
        </w:rPr>
      </w:pPr>
    </w:p>
    <w:p w14:paraId="30267C93" w14:textId="77777777" w:rsidR="00317DD9" w:rsidRPr="00501D96" w:rsidRDefault="00317DD9" w:rsidP="000E37AC">
      <w:pPr>
        <w:rPr>
          <w:rFonts w:ascii="Times New Roman" w:hAnsi="Times New Roman" w:cs="Times New Roman"/>
          <w:sz w:val="20"/>
          <w:szCs w:val="20"/>
        </w:rPr>
      </w:pPr>
    </w:p>
    <w:p w14:paraId="5E14C1CD" w14:textId="20424CD6" w:rsidR="000E37AC" w:rsidRDefault="000E37AC" w:rsidP="000E37AC">
      <w:pPr>
        <w:rPr>
          <w:rFonts w:ascii="Times New Roman" w:hAnsi="Times New Roman" w:cs="Times New Roman"/>
          <w:sz w:val="20"/>
          <w:szCs w:val="20"/>
        </w:rPr>
      </w:pPr>
    </w:p>
    <w:p w14:paraId="2A8A6411" w14:textId="77777777" w:rsidR="00317DD9" w:rsidRPr="00501D96" w:rsidRDefault="00317DD9" w:rsidP="000E37AC">
      <w:pPr>
        <w:rPr>
          <w:rFonts w:ascii="Times New Roman" w:hAnsi="Times New Roman" w:cs="Times New Roman"/>
          <w:sz w:val="20"/>
          <w:szCs w:val="20"/>
        </w:rPr>
      </w:pPr>
    </w:p>
    <w:p w14:paraId="5D5BC8B6" w14:textId="77777777" w:rsidR="000E37AC" w:rsidRPr="00317DD9" w:rsidRDefault="000E37AC" w:rsidP="00C779F1">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317DD9">
        <w:rPr>
          <w:rFonts w:ascii="Times New Roman" w:eastAsia="Calibri" w:hAnsi="Times New Roman" w:cs="Times New Roman"/>
          <w:b/>
          <w:noProof/>
          <w:color w:val="767171"/>
          <w:spacing w:val="20"/>
          <w:sz w:val="24"/>
          <w:szCs w:val="24"/>
        </w:rPr>
        <w:t>Actividad Quirúrgica</w:t>
      </w:r>
    </w:p>
    <w:tbl>
      <w:tblPr>
        <w:tblW w:w="6400" w:type="dxa"/>
        <w:tblInd w:w="70" w:type="dxa"/>
        <w:tblCellMar>
          <w:left w:w="70" w:type="dxa"/>
          <w:right w:w="70" w:type="dxa"/>
        </w:tblCellMar>
        <w:tblLook w:val="04A0" w:firstRow="1" w:lastRow="0" w:firstColumn="1" w:lastColumn="0" w:noHBand="0" w:noVBand="1"/>
      </w:tblPr>
      <w:tblGrid>
        <w:gridCol w:w="2840"/>
        <w:gridCol w:w="1160"/>
        <w:gridCol w:w="1200"/>
        <w:gridCol w:w="1200"/>
      </w:tblGrid>
      <w:tr w:rsidR="000E37AC" w:rsidRPr="00501D96" w14:paraId="5F25FFBB" w14:textId="77777777" w:rsidTr="00317DD9">
        <w:trPr>
          <w:trHeight w:val="510"/>
        </w:trPr>
        <w:tc>
          <w:tcPr>
            <w:tcW w:w="2840" w:type="dxa"/>
            <w:tcBorders>
              <w:top w:val="single" w:sz="4" w:space="0" w:color="538DD5"/>
              <w:left w:val="single" w:sz="4" w:space="0" w:color="538DD5"/>
              <w:bottom w:val="single" w:sz="4" w:space="0" w:color="538DD5"/>
              <w:right w:val="single" w:sz="4" w:space="0" w:color="538DD5"/>
            </w:tcBorders>
            <w:shd w:val="clear" w:color="auto" w:fill="2F5496" w:themeFill="accent1" w:themeFillShade="BF"/>
            <w:noWrap/>
            <w:vAlign w:val="center"/>
            <w:hideMark/>
          </w:tcPr>
          <w:p w14:paraId="19429B6C" w14:textId="77777777" w:rsidR="000E37AC" w:rsidRPr="00317DD9"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Actividades</w:t>
            </w:r>
          </w:p>
        </w:tc>
        <w:tc>
          <w:tcPr>
            <w:tcW w:w="1160" w:type="dxa"/>
            <w:tcBorders>
              <w:top w:val="single" w:sz="4" w:space="0" w:color="538DD5"/>
              <w:left w:val="nil"/>
              <w:bottom w:val="single" w:sz="4" w:space="0" w:color="538DD5"/>
              <w:right w:val="single" w:sz="4" w:space="0" w:color="538DD5"/>
            </w:tcBorders>
            <w:shd w:val="clear" w:color="auto" w:fill="2F5496" w:themeFill="accent1" w:themeFillShade="BF"/>
            <w:vAlign w:val="center"/>
            <w:hideMark/>
          </w:tcPr>
          <w:p w14:paraId="2B513BE7" w14:textId="77777777" w:rsidR="000E37AC" w:rsidRPr="00317DD9"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Cirugías Mayores</w:t>
            </w:r>
          </w:p>
        </w:tc>
        <w:tc>
          <w:tcPr>
            <w:tcW w:w="1200" w:type="dxa"/>
            <w:tcBorders>
              <w:top w:val="single" w:sz="4" w:space="0" w:color="538DD5"/>
              <w:left w:val="nil"/>
              <w:bottom w:val="single" w:sz="4" w:space="0" w:color="538DD5"/>
              <w:right w:val="single" w:sz="4" w:space="0" w:color="538DD5"/>
            </w:tcBorders>
            <w:shd w:val="clear" w:color="auto" w:fill="2F5496" w:themeFill="accent1" w:themeFillShade="BF"/>
            <w:vAlign w:val="center"/>
            <w:hideMark/>
          </w:tcPr>
          <w:p w14:paraId="6673D333" w14:textId="77777777" w:rsidR="000E37AC" w:rsidRPr="00317DD9"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Cirugías Menores</w:t>
            </w:r>
          </w:p>
        </w:tc>
        <w:tc>
          <w:tcPr>
            <w:tcW w:w="1200" w:type="dxa"/>
            <w:tcBorders>
              <w:top w:val="single" w:sz="4" w:space="0" w:color="538DD5"/>
              <w:left w:val="nil"/>
              <w:bottom w:val="single" w:sz="4" w:space="0" w:color="538DD5"/>
              <w:right w:val="single" w:sz="4" w:space="0" w:color="538DD5"/>
            </w:tcBorders>
            <w:shd w:val="clear" w:color="auto" w:fill="2F5496" w:themeFill="accent1" w:themeFillShade="BF"/>
            <w:noWrap/>
            <w:vAlign w:val="center"/>
            <w:hideMark/>
          </w:tcPr>
          <w:p w14:paraId="047A33E8" w14:textId="77777777" w:rsidR="000E37AC" w:rsidRPr="00317DD9"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17DD9">
              <w:rPr>
                <w:rFonts w:ascii="Times New Roman" w:eastAsia="Times New Roman" w:hAnsi="Times New Roman" w:cs="Times New Roman"/>
                <w:b/>
                <w:bCs/>
                <w:color w:val="FFFFFF" w:themeColor="background1"/>
                <w:sz w:val="20"/>
                <w:szCs w:val="20"/>
                <w:lang w:eastAsia="es-DO"/>
              </w:rPr>
              <w:t>Total</w:t>
            </w:r>
          </w:p>
        </w:tc>
      </w:tr>
      <w:tr w:rsidR="000E37AC" w:rsidRPr="00501D96" w14:paraId="71ACAC63" w14:textId="77777777" w:rsidTr="000E37AC">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4FD08877" w14:textId="77777777" w:rsidR="000E37AC" w:rsidRPr="00317DD9"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General</w:t>
            </w:r>
          </w:p>
        </w:tc>
        <w:tc>
          <w:tcPr>
            <w:tcW w:w="1160" w:type="dxa"/>
            <w:tcBorders>
              <w:top w:val="nil"/>
              <w:left w:val="nil"/>
              <w:bottom w:val="single" w:sz="4" w:space="0" w:color="538DD5"/>
              <w:right w:val="single" w:sz="4" w:space="0" w:color="538DD5"/>
            </w:tcBorders>
            <w:shd w:val="clear" w:color="auto" w:fill="auto"/>
            <w:noWrap/>
            <w:vAlign w:val="bottom"/>
            <w:hideMark/>
          </w:tcPr>
          <w:p w14:paraId="0E102DC7"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1074</w:t>
            </w:r>
          </w:p>
        </w:tc>
        <w:tc>
          <w:tcPr>
            <w:tcW w:w="1200" w:type="dxa"/>
            <w:tcBorders>
              <w:top w:val="nil"/>
              <w:left w:val="nil"/>
              <w:bottom w:val="single" w:sz="4" w:space="0" w:color="538DD5"/>
              <w:right w:val="single" w:sz="4" w:space="0" w:color="538DD5"/>
            </w:tcBorders>
            <w:shd w:val="clear" w:color="auto" w:fill="auto"/>
            <w:noWrap/>
            <w:vAlign w:val="bottom"/>
            <w:hideMark/>
          </w:tcPr>
          <w:p w14:paraId="1DB8D807"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64</w:t>
            </w:r>
          </w:p>
        </w:tc>
        <w:tc>
          <w:tcPr>
            <w:tcW w:w="1200" w:type="dxa"/>
            <w:tcBorders>
              <w:top w:val="nil"/>
              <w:left w:val="nil"/>
              <w:bottom w:val="single" w:sz="4" w:space="0" w:color="538DD5"/>
              <w:right w:val="single" w:sz="4" w:space="0" w:color="538DD5"/>
            </w:tcBorders>
            <w:shd w:val="clear" w:color="auto" w:fill="auto"/>
            <w:noWrap/>
            <w:vAlign w:val="bottom"/>
            <w:hideMark/>
          </w:tcPr>
          <w:p w14:paraId="574448E0"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1138</w:t>
            </w:r>
          </w:p>
        </w:tc>
      </w:tr>
      <w:tr w:rsidR="000E37AC" w:rsidRPr="00501D96" w14:paraId="696F13E4" w14:textId="77777777" w:rsidTr="000E37AC">
        <w:trPr>
          <w:trHeight w:val="278"/>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085E4B34" w14:textId="77777777" w:rsidR="000E37AC" w:rsidRPr="00317DD9"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Ortopedia</w:t>
            </w:r>
          </w:p>
        </w:tc>
        <w:tc>
          <w:tcPr>
            <w:tcW w:w="1160" w:type="dxa"/>
            <w:tcBorders>
              <w:top w:val="nil"/>
              <w:left w:val="nil"/>
              <w:bottom w:val="single" w:sz="4" w:space="0" w:color="538DD5"/>
              <w:right w:val="single" w:sz="4" w:space="0" w:color="538DD5"/>
            </w:tcBorders>
            <w:shd w:val="clear" w:color="auto" w:fill="auto"/>
            <w:noWrap/>
            <w:vAlign w:val="bottom"/>
            <w:hideMark/>
          </w:tcPr>
          <w:p w14:paraId="2477B979"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152</w:t>
            </w:r>
          </w:p>
        </w:tc>
        <w:tc>
          <w:tcPr>
            <w:tcW w:w="1200" w:type="dxa"/>
            <w:tcBorders>
              <w:top w:val="nil"/>
              <w:left w:val="nil"/>
              <w:bottom w:val="single" w:sz="4" w:space="0" w:color="538DD5"/>
              <w:right w:val="single" w:sz="4" w:space="0" w:color="538DD5"/>
            </w:tcBorders>
            <w:shd w:val="clear" w:color="auto" w:fill="auto"/>
            <w:noWrap/>
            <w:vAlign w:val="bottom"/>
            <w:hideMark/>
          </w:tcPr>
          <w:p w14:paraId="2013178C"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1</w:t>
            </w:r>
          </w:p>
        </w:tc>
        <w:tc>
          <w:tcPr>
            <w:tcW w:w="1200" w:type="dxa"/>
            <w:tcBorders>
              <w:top w:val="nil"/>
              <w:left w:val="nil"/>
              <w:bottom w:val="single" w:sz="4" w:space="0" w:color="538DD5"/>
              <w:right w:val="single" w:sz="4" w:space="0" w:color="538DD5"/>
            </w:tcBorders>
            <w:shd w:val="clear" w:color="auto" w:fill="auto"/>
            <w:noWrap/>
            <w:vAlign w:val="bottom"/>
            <w:hideMark/>
          </w:tcPr>
          <w:p w14:paraId="177B1F5E"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153</w:t>
            </w:r>
          </w:p>
        </w:tc>
      </w:tr>
      <w:tr w:rsidR="000E37AC" w:rsidRPr="00501D96" w14:paraId="29F25EED" w14:textId="77777777" w:rsidTr="000E37AC">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655AFB40" w14:textId="77777777" w:rsidR="000E37AC" w:rsidRPr="00317DD9"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Dermatología</w:t>
            </w:r>
          </w:p>
        </w:tc>
        <w:tc>
          <w:tcPr>
            <w:tcW w:w="1160" w:type="dxa"/>
            <w:tcBorders>
              <w:top w:val="nil"/>
              <w:left w:val="nil"/>
              <w:bottom w:val="single" w:sz="4" w:space="0" w:color="538DD5"/>
              <w:right w:val="single" w:sz="4" w:space="0" w:color="538DD5"/>
            </w:tcBorders>
            <w:shd w:val="clear" w:color="auto" w:fill="auto"/>
            <w:noWrap/>
            <w:vAlign w:val="bottom"/>
            <w:hideMark/>
          </w:tcPr>
          <w:p w14:paraId="6E65B5E4"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4EFFDE65"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49039831"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r>
      <w:tr w:rsidR="000E37AC" w:rsidRPr="00501D96" w14:paraId="38B4D236" w14:textId="77777777" w:rsidTr="000E37AC">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52307CBE" w14:textId="77777777" w:rsidR="000E37AC" w:rsidRPr="00317DD9"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Oftalmología</w:t>
            </w:r>
          </w:p>
        </w:tc>
        <w:tc>
          <w:tcPr>
            <w:tcW w:w="1160" w:type="dxa"/>
            <w:tcBorders>
              <w:top w:val="nil"/>
              <w:left w:val="nil"/>
              <w:bottom w:val="single" w:sz="4" w:space="0" w:color="538DD5"/>
              <w:right w:val="single" w:sz="4" w:space="0" w:color="538DD5"/>
            </w:tcBorders>
            <w:shd w:val="clear" w:color="auto" w:fill="auto"/>
            <w:noWrap/>
            <w:vAlign w:val="bottom"/>
            <w:hideMark/>
          </w:tcPr>
          <w:p w14:paraId="292E6C47"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74FC9ECE"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1A653BD3"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r>
      <w:tr w:rsidR="000E37AC" w:rsidRPr="00501D96" w14:paraId="3B089339" w14:textId="77777777" w:rsidTr="000E37AC">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0BF1432D" w14:textId="77777777" w:rsidR="000E37AC" w:rsidRPr="00317DD9"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Urología</w:t>
            </w:r>
          </w:p>
        </w:tc>
        <w:tc>
          <w:tcPr>
            <w:tcW w:w="1160" w:type="dxa"/>
            <w:tcBorders>
              <w:top w:val="nil"/>
              <w:left w:val="nil"/>
              <w:bottom w:val="single" w:sz="4" w:space="0" w:color="538DD5"/>
              <w:right w:val="single" w:sz="4" w:space="0" w:color="538DD5"/>
            </w:tcBorders>
            <w:shd w:val="clear" w:color="auto" w:fill="auto"/>
            <w:noWrap/>
            <w:vAlign w:val="bottom"/>
            <w:hideMark/>
          </w:tcPr>
          <w:p w14:paraId="41AADBDB"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52C13779"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597A11C5"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r>
      <w:tr w:rsidR="000E37AC" w:rsidRPr="00501D96" w14:paraId="5E6EF9B7" w14:textId="77777777" w:rsidTr="000E37AC">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5304D7AF" w14:textId="77777777" w:rsidR="000E37AC" w:rsidRPr="00317DD9"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Oncológica</w:t>
            </w:r>
          </w:p>
        </w:tc>
        <w:tc>
          <w:tcPr>
            <w:tcW w:w="1160" w:type="dxa"/>
            <w:tcBorders>
              <w:top w:val="nil"/>
              <w:left w:val="nil"/>
              <w:bottom w:val="single" w:sz="4" w:space="0" w:color="538DD5"/>
              <w:right w:val="single" w:sz="4" w:space="0" w:color="538DD5"/>
            </w:tcBorders>
            <w:shd w:val="clear" w:color="auto" w:fill="auto"/>
            <w:noWrap/>
            <w:vAlign w:val="bottom"/>
            <w:hideMark/>
          </w:tcPr>
          <w:p w14:paraId="7BD33694"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70E1BC15"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1EF95643"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r>
      <w:tr w:rsidR="000E37AC" w:rsidRPr="00501D96" w14:paraId="18E7401E" w14:textId="77777777" w:rsidTr="000E37AC">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626ED638" w14:textId="77777777" w:rsidR="000E37AC" w:rsidRPr="00317DD9"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Otorrinolaringología</w:t>
            </w:r>
          </w:p>
        </w:tc>
        <w:tc>
          <w:tcPr>
            <w:tcW w:w="1160" w:type="dxa"/>
            <w:tcBorders>
              <w:top w:val="nil"/>
              <w:left w:val="nil"/>
              <w:bottom w:val="single" w:sz="4" w:space="0" w:color="538DD5"/>
              <w:right w:val="single" w:sz="4" w:space="0" w:color="538DD5"/>
            </w:tcBorders>
            <w:shd w:val="clear" w:color="auto" w:fill="auto"/>
            <w:noWrap/>
            <w:vAlign w:val="bottom"/>
            <w:hideMark/>
          </w:tcPr>
          <w:p w14:paraId="511CFC08"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5FFDA901"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21496CFF"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r>
      <w:tr w:rsidR="000E37AC" w:rsidRPr="00501D96" w14:paraId="12AA3A64" w14:textId="77777777" w:rsidTr="000E37AC">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7A936B54" w14:textId="77777777" w:rsidR="000E37AC" w:rsidRPr="00317DD9"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Cardiología</w:t>
            </w:r>
          </w:p>
        </w:tc>
        <w:tc>
          <w:tcPr>
            <w:tcW w:w="1160" w:type="dxa"/>
            <w:tcBorders>
              <w:top w:val="nil"/>
              <w:left w:val="nil"/>
              <w:bottom w:val="single" w:sz="4" w:space="0" w:color="538DD5"/>
              <w:right w:val="single" w:sz="4" w:space="0" w:color="538DD5"/>
            </w:tcBorders>
            <w:shd w:val="clear" w:color="auto" w:fill="auto"/>
            <w:noWrap/>
            <w:vAlign w:val="bottom"/>
            <w:hideMark/>
          </w:tcPr>
          <w:p w14:paraId="04896AB5"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26CF5887"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7B840469"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r>
      <w:tr w:rsidR="000E37AC" w:rsidRPr="00501D96" w14:paraId="0211F03C" w14:textId="77777777" w:rsidTr="000E37AC">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278EC6C0" w14:textId="77777777" w:rsidR="000E37AC" w:rsidRPr="00317DD9"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Ginecología</w:t>
            </w:r>
          </w:p>
        </w:tc>
        <w:tc>
          <w:tcPr>
            <w:tcW w:w="1160" w:type="dxa"/>
            <w:tcBorders>
              <w:top w:val="nil"/>
              <w:left w:val="nil"/>
              <w:bottom w:val="single" w:sz="4" w:space="0" w:color="538DD5"/>
              <w:right w:val="single" w:sz="4" w:space="0" w:color="538DD5"/>
            </w:tcBorders>
            <w:shd w:val="clear" w:color="auto" w:fill="auto"/>
            <w:noWrap/>
            <w:vAlign w:val="bottom"/>
            <w:hideMark/>
          </w:tcPr>
          <w:p w14:paraId="2B6B84F9"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192</w:t>
            </w:r>
          </w:p>
        </w:tc>
        <w:tc>
          <w:tcPr>
            <w:tcW w:w="1200" w:type="dxa"/>
            <w:tcBorders>
              <w:top w:val="nil"/>
              <w:left w:val="nil"/>
              <w:bottom w:val="single" w:sz="4" w:space="0" w:color="538DD5"/>
              <w:right w:val="single" w:sz="4" w:space="0" w:color="538DD5"/>
            </w:tcBorders>
            <w:shd w:val="clear" w:color="auto" w:fill="auto"/>
            <w:noWrap/>
            <w:vAlign w:val="bottom"/>
            <w:hideMark/>
          </w:tcPr>
          <w:p w14:paraId="56D91A66"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285</w:t>
            </w:r>
          </w:p>
        </w:tc>
        <w:tc>
          <w:tcPr>
            <w:tcW w:w="1200" w:type="dxa"/>
            <w:tcBorders>
              <w:top w:val="nil"/>
              <w:left w:val="nil"/>
              <w:bottom w:val="single" w:sz="4" w:space="0" w:color="538DD5"/>
              <w:right w:val="single" w:sz="4" w:space="0" w:color="538DD5"/>
            </w:tcBorders>
            <w:shd w:val="clear" w:color="auto" w:fill="auto"/>
            <w:noWrap/>
            <w:vAlign w:val="bottom"/>
            <w:hideMark/>
          </w:tcPr>
          <w:p w14:paraId="61D6A201"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477</w:t>
            </w:r>
          </w:p>
        </w:tc>
      </w:tr>
      <w:tr w:rsidR="000E37AC" w:rsidRPr="00501D96" w14:paraId="3D9288DC" w14:textId="77777777" w:rsidTr="000E37AC">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0539E88B" w14:textId="77777777" w:rsidR="000E37AC" w:rsidRPr="00317DD9"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Obstetricia</w:t>
            </w:r>
          </w:p>
        </w:tc>
        <w:tc>
          <w:tcPr>
            <w:tcW w:w="1160" w:type="dxa"/>
            <w:tcBorders>
              <w:top w:val="nil"/>
              <w:left w:val="nil"/>
              <w:bottom w:val="single" w:sz="4" w:space="0" w:color="538DD5"/>
              <w:right w:val="single" w:sz="4" w:space="0" w:color="538DD5"/>
            </w:tcBorders>
            <w:shd w:val="clear" w:color="auto" w:fill="auto"/>
            <w:noWrap/>
            <w:vAlign w:val="bottom"/>
            <w:hideMark/>
          </w:tcPr>
          <w:p w14:paraId="199ADF90"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783</w:t>
            </w:r>
          </w:p>
        </w:tc>
        <w:tc>
          <w:tcPr>
            <w:tcW w:w="1200" w:type="dxa"/>
            <w:tcBorders>
              <w:top w:val="nil"/>
              <w:left w:val="nil"/>
              <w:bottom w:val="single" w:sz="4" w:space="0" w:color="538DD5"/>
              <w:right w:val="single" w:sz="4" w:space="0" w:color="538DD5"/>
            </w:tcBorders>
            <w:shd w:val="clear" w:color="auto" w:fill="auto"/>
            <w:noWrap/>
            <w:vAlign w:val="bottom"/>
            <w:hideMark/>
          </w:tcPr>
          <w:p w14:paraId="657F5139"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230</w:t>
            </w:r>
          </w:p>
        </w:tc>
        <w:tc>
          <w:tcPr>
            <w:tcW w:w="1200" w:type="dxa"/>
            <w:tcBorders>
              <w:top w:val="nil"/>
              <w:left w:val="nil"/>
              <w:bottom w:val="single" w:sz="4" w:space="0" w:color="538DD5"/>
              <w:right w:val="single" w:sz="4" w:space="0" w:color="538DD5"/>
            </w:tcBorders>
            <w:shd w:val="clear" w:color="auto" w:fill="auto"/>
            <w:noWrap/>
            <w:vAlign w:val="bottom"/>
            <w:hideMark/>
          </w:tcPr>
          <w:p w14:paraId="605BD1F5"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1013</w:t>
            </w:r>
          </w:p>
        </w:tc>
      </w:tr>
      <w:tr w:rsidR="000E37AC" w:rsidRPr="00501D96" w14:paraId="65ED8138" w14:textId="77777777" w:rsidTr="000E37AC">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39992621" w14:textId="77777777" w:rsidR="000E37AC" w:rsidRPr="00317DD9"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Odontología</w:t>
            </w:r>
          </w:p>
        </w:tc>
        <w:tc>
          <w:tcPr>
            <w:tcW w:w="1160" w:type="dxa"/>
            <w:tcBorders>
              <w:top w:val="nil"/>
              <w:left w:val="nil"/>
              <w:bottom w:val="single" w:sz="4" w:space="0" w:color="538DD5"/>
              <w:right w:val="single" w:sz="4" w:space="0" w:color="538DD5"/>
            </w:tcBorders>
            <w:shd w:val="clear" w:color="auto" w:fill="auto"/>
            <w:noWrap/>
            <w:vAlign w:val="bottom"/>
            <w:hideMark/>
          </w:tcPr>
          <w:p w14:paraId="4358A165"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3A347EA0"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0AEA9F4A"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r>
      <w:tr w:rsidR="000E37AC" w:rsidRPr="00501D96" w14:paraId="4DE90C55" w14:textId="77777777" w:rsidTr="000E37AC">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6383290B" w14:textId="77777777" w:rsidR="000E37AC" w:rsidRPr="00317DD9"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Neurocirugía</w:t>
            </w:r>
          </w:p>
        </w:tc>
        <w:tc>
          <w:tcPr>
            <w:tcW w:w="1160" w:type="dxa"/>
            <w:tcBorders>
              <w:top w:val="nil"/>
              <w:left w:val="nil"/>
              <w:bottom w:val="single" w:sz="4" w:space="0" w:color="538DD5"/>
              <w:right w:val="single" w:sz="4" w:space="0" w:color="538DD5"/>
            </w:tcBorders>
            <w:shd w:val="clear" w:color="auto" w:fill="auto"/>
            <w:noWrap/>
            <w:vAlign w:val="bottom"/>
            <w:hideMark/>
          </w:tcPr>
          <w:p w14:paraId="39CA73D2"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26CA1D8D"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32DC7108"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r>
      <w:tr w:rsidR="000E37AC" w:rsidRPr="00501D96" w14:paraId="0E1FD289" w14:textId="77777777" w:rsidTr="000E37AC">
        <w:trPr>
          <w:trHeight w:val="255"/>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008AFD36" w14:textId="77777777" w:rsidR="000E37AC" w:rsidRPr="00317DD9"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Trasplantes</w:t>
            </w:r>
          </w:p>
        </w:tc>
        <w:tc>
          <w:tcPr>
            <w:tcW w:w="1160" w:type="dxa"/>
            <w:tcBorders>
              <w:top w:val="nil"/>
              <w:left w:val="nil"/>
              <w:bottom w:val="single" w:sz="4" w:space="0" w:color="538DD5"/>
              <w:right w:val="single" w:sz="4" w:space="0" w:color="538DD5"/>
            </w:tcBorders>
            <w:shd w:val="clear" w:color="auto" w:fill="auto"/>
            <w:noWrap/>
            <w:vAlign w:val="bottom"/>
            <w:hideMark/>
          </w:tcPr>
          <w:p w14:paraId="6F20BC68"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55E8E009"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61E7A131"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r>
      <w:tr w:rsidR="000E37AC" w:rsidRPr="00501D96" w14:paraId="03C04306" w14:textId="77777777" w:rsidTr="000E37AC">
        <w:trPr>
          <w:trHeight w:val="263"/>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75DC7D4D" w14:textId="2886D835" w:rsidR="000E37AC" w:rsidRPr="00317DD9"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 xml:space="preserve">Reconstructivas no </w:t>
            </w:r>
            <w:r w:rsidR="00317DD9" w:rsidRPr="00317DD9">
              <w:rPr>
                <w:rFonts w:ascii="Times New Roman" w:eastAsia="Times New Roman" w:hAnsi="Times New Roman" w:cs="Times New Roman"/>
                <w:color w:val="767171" w:themeColor="background2" w:themeShade="80"/>
                <w:sz w:val="20"/>
                <w:szCs w:val="20"/>
                <w:lang w:eastAsia="es-DO"/>
              </w:rPr>
              <w:t>Estéticas</w:t>
            </w:r>
          </w:p>
        </w:tc>
        <w:tc>
          <w:tcPr>
            <w:tcW w:w="1160" w:type="dxa"/>
            <w:tcBorders>
              <w:top w:val="nil"/>
              <w:left w:val="nil"/>
              <w:bottom w:val="single" w:sz="4" w:space="0" w:color="538DD5"/>
              <w:right w:val="single" w:sz="4" w:space="0" w:color="538DD5"/>
            </w:tcBorders>
            <w:shd w:val="clear" w:color="auto" w:fill="auto"/>
            <w:noWrap/>
            <w:vAlign w:val="bottom"/>
            <w:hideMark/>
          </w:tcPr>
          <w:p w14:paraId="26BFE145"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2A31D5EE"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54E8D856"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r>
      <w:tr w:rsidR="000E37AC" w:rsidRPr="00501D96" w14:paraId="044D9A58" w14:textId="77777777" w:rsidTr="000E37AC">
        <w:trPr>
          <w:trHeight w:val="300"/>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01D7E040" w14:textId="77777777" w:rsidR="000E37AC" w:rsidRPr="00317DD9"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317DD9">
              <w:rPr>
                <w:rFonts w:ascii="Times New Roman" w:eastAsia="Times New Roman" w:hAnsi="Times New Roman" w:cs="Times New Roman"/>
                <w:b/>
                <w:bCs/>
                <w:color w:val="767171" w:themeColor="background2" w:themeShade="80"/>
                <w:sz w:val="20"/>
                <w:szCs w:val="20"/>
                <w:lang w:eastAsia="es-DO"/>
              </w:rPr>
              <w:t>Otras Especialidades:</w:t>
            </w:r>
          </w:p>
        </w:tc>
        <w:tc>
          <w:tcPr>
            <w:tcW w:w="1160" w:type="dxa"/>
            <w:tcBorders>
              <w:top w:val="nil"/>
              <w:left w:val="nil"/>
              <w:bottom w:val="single" w:sz="4" w:space="0" w:color="538DD5"/>
              <w:right w:val="single" w:sz="4" w:space="0" w:color="538DD5"/>
            </w:tcBorders>
            <w:shd w:val="clear" w:color="auto" w:fill="auto"/>
            <w:noWrap/>
            <w:vAlign w:val="bottom"/>
            <w:hideMark/>
          </w:tcPr>
          <w:p w14:paraId="51C2AB06"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3427F2BA"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7B97A97A"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r>
      <w:tr w:rsidR="000E37AC" w:rsidRPr="00501D96" w14:paraId="7C25F160" w14:textId="77777777" w:rsidTr="000E37AC">
        <w:trPr>
          <w:trHeight w:val="300"/>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3026E089" w14:textId="136F21F3" w:rsidR="000E37AC" w:rsidRPr="00317DD9" w:rsidRDefault="00317DD9"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317DD9">
              <w:rPr>
                <w:rFonts w:ascii="Times New Roman" w:eastAsia="Times New Roman" w:hAnsi="Times New Roman" w:cs="Times New Roman"/>
                <w:b/>
                <w:bCs/>
                <w:color w:val="767171" w:themeColor="background2" w:themeShade="80"/>
                <w:sz w:val="20"/>
                <w:szCs w:val="20"/>
                <w:lang w:eastAsia="es-DO"/>
              </w:rPr>
              <w:t>Cirugías</w:t>
            </w:r>
            <w:r w:rsidR="000E37AC" w:rsidRPr="00317DD9">
              <w:rPr>
                <w:rFonts w:ascii="Times New Roman" w:eastAsia="Times New Roman" w:hAnsi="Times New Roman" w:cs="Times New Roman"/>
                <w:b/>
                <w:bCs/>
                <w:color w:val="767171" w:themeColor="background2" w:themeShade="80"/>
                <w:sz w:val="20"/>
                <w:szCs w:val="20"/>
                <w:lang w:eastAsia="es-DO"/>
              </w:rPr>
              <w:t xml:space="preserve"> </w:t>
            </w:r>
            <w:r w:rsidRPr="00317DD9">
              <w:rPr>
                <w:rFonts w:ascii="Times New Roman" w:eastAsia="Times New Roman" w:hAnsi="Times New Roman" w:cs="Times New Roman"/>
                <w:b/>
                <w:bCs/>
                <w:color w:val="767171" w:themeColor="background2" w:themeShade="80"/>
                <w:sz w:val="20"/>
                <w:szCs w:val="20"/>
                <w:lang w:eastAsia="es-DO"/>
              </w:rPr>
              <w:t>pediátricas</w:t>
            </w:r>
          </w:p>
        </w:tc>
        <w:tc>
          <w:tcPr>
            <w:tcW w:w="1160" w:type="dxa"/>
            <w:tcBorders>
              <w:top w:val="nil"/>
              <w:left w:val="nil"/>
              <w:bottom w:val="single" w:sz="4" w:space="0" w:color="538DD5"/>
              <w:right w:val="single" w:sz="4" w:space="0" w:color="538DD5"/>
            </w:tcBorders>
            <w:shd w:val="clear" w:color="auto" w:fill="auto"/>
            <w:noWrap/>
            <w:vAlign w:val="bottom"/>
            <w:hideMark/>
          </w:tcPr>
          <w:p w14:paraId="5E80B4F2"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72</w:t>
            </w:r>
          </w:p>
        </w:tc>
        <w:tc>
          <w:tcPr>
            <w:tcW w:w="1200" w:type="dxa"/>
            <w:tcBorders>
              <w:top w:val="nil"/>
              <w:left w:val="nil"/>
              <w:bottom w:val="single" w:sz="4" w:space="0" w:color="538DD5"/>
              <w:right w:val="single" w:sz="4" w:space="0" w:color="538DD5"/>
            </w:tcBorders>
            <w:shd w:val="clear" w:color="auto" w:fill="auto"/>
            <w:noWrap/>
            <w:vAlign w:val="bottom"/>
            <w:hideMark/>
          </w:tcPr>
          <w:p w14:paraId="0AAA8534"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5</w:t>
            </w:r>
          </w:p>
        </w:tc>
        <w:tc>
          <w:tcPr>
            <w:tcW w:w="1200" w:type="dxa"/>
            <w:tcBorders>
              <w:top w:val="nil"/>
              <w:left w:val="nil"/>
              <w:bottom w:val="single" w:sz="4" w:space="0" w:color="538DD5"/>
              <w:right w:val="single" w:sz="4" w:space="0" w:color="538DD5"/>
            </w:tcBorders>
            <w:shd w:val="clear" w:color="auto" w:fill="auto"/>
            <w:noWrap/>
            <w:vAlign w:val="bottom"/>
            <w:hideMark/>
          </w:tcPr>
          <w:p w14:paraId="4AC4D4D6"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77</w:t>
            </w:r>
          </w:p>
        </w:tc>
      </w:tr>
      <w:tr w:rsidR="000E37AC" w:rsidRPr="00501D96" w14:paraId="24E1141C" w14:textId="77777777" w:rsidTr="000E37AC">
        <w:trPr>
          <w:trHeight w:val="300"/>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56A9F5B2" w14:textId="3F541BC9" w:rsidR="000E37AC" w:rsidRPr="00317DD9" w:rsidRDefault="00317DD9"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317DD9">
              <w:rPr>
                <w:rFonts w:ascii="Times New Roman" w:eastAsia="Times New Roman" w:hAnsi="Times New Roman" w:cs="Times New Roman"/>
                <w:b/>
                <w:bCs/>
                <w:color w:val="767171" w:themeColor="background2" w:themeShade="80"/>
                <w:sz w:val="20"/>
                <w:szCs w:val="20"/>
                <w:lang w:eastAsia="es-DO"/>
              </w:rPr>
              <w:t>Cirugías</w:t>
            </w:r>
            <w:r w:rsidR="000E37AC" w:rsidRPr="00317DD9">
              <w:rPr>
                <w:rFonts w:ascii="Times New Roman" w:eastAsia="Times New Roman" w:hAnsi="Times New Roman" w:cs="Times New Roman"/>
                <w:b/>
                <w:bCs/>
                <w:color w:val="767171" w:themeColor="background2" w:themeShade="80"/>
                <w:sz w:val="20"/>
                <w:szCs w:val="20"/>
                <w:lang w:eastAsia="es-DO"/>
              </w:rPr>
              <w:t xml:space="preserve"> </w:t>
            </w:r>
            <w:r w:rsidRPr="00317DD9">
              <w:rPr>
                <w:rFonts w:ascii="Times New Roman" w:eastAsia="Times New Roman" w:hAnsi="Times New Roman" w:cs="Times New Roman"/>
                <w:b/>
                <w:bCs/>
                <w:color w:val="767171" w:themeColor="background2" w:themeShade="80"/>
                <w:sz w:val="20"/>
                <w:szCs w:val="20"/>
                <w:lang w:eastAsia="es-DO"/>
              </w:rPr>
              <w:t>Plásticas</w:t>
            </w:r>
          </w:p>
        </w:tc>
        <w:tc>
          <w:tcPr>
            <w:tcW w:w="1160" w:type="dxa"/>
            <w:tcBorders>
              <w:top w:val="nil"/>
              <w:left w:val="nil"/>
              <w:bottom w:val="single" w:sz="4" w:space="0" w:color="538DD5"/>
              <w:right w:val="single" w:sz="4" w:space="0" w:color="538DD5"/>
            </w:tcBorders>
            <w:shd w:val="clear" w:color="auto" w:fill="auto"/>
            <w:noWrap/>
            <w:vAlign w:val="bottom"/>
            <w:hideMark/>
          </w:tcPr>
          <w:p w14:paraId="51439763"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2913961F"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c>
          <w:tcPr>
            <w:tcW w:w="1200" w:type="dxa"/>
            <w:tcBorders>
              <w:top w:val="nil"/>
              <w:left w:val="nil"/>
              <w:bottom w:val="single" w:sz="4" w:space="0" w:color="538DD5"/>
              <w:right w:val="single" w:sz="4" w:space="0" w:color="538DD5"/>
            </w:tcBorders>
            <w:shd w:val="clear" w:color="auto" w:fill="auto"/>
            <w:noWrap/>
            <w:vAlign w:val="bottom"/>
            <w:hideMark/>
          </w:tcPr>
          <w:p w14:paraId="6F72DEFA" w14:textId="77777777" w:rsidR="000E37AC" w:rsidRPr="00317DD9"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17DD9">
              <w:rPr>
                <w:rFonts w:ascii="Times New Roman" w:eastAsia="Times New Roman" w:hAnsi="Times New Roman" w:cs="Times New Roman"/>
                <w:color w:val="767171" w:themeColor="background2" w:themeShade="80"/>
                <w:sz w:val="20"/>
                <w:szCs w:val="20"/>
                <w:lang w:eastAsia="es-DO"/>
              </w:rPr>
              <w:t>0</w:t>
            </w:r>
          </w:p>
        </w:tc>
      </w:tr>
      <w:tr w:rsidR="000E37AC" w:rsidRPr="00501D96" w14:paraId="6BA20190" w14:textId="77777777" w:rsidTr="000E37AC">
        <w:trPr>
          <w:trHeight w:val="300"/>
        </w:trPr>
        <w:tc>
          <w:tcPr>
            <w:tcW w:w="2840" w:type="dxa"/>
            <w:tcBorders>
              <w:top w:val="nil"/>
              <w:left w:val="single" w:sz="4" w:space="0" w:color="538DD5"/>
              <w:bottom w:val="single" w:sz="4" w:space="0" w:color="538DD5"/>
              <w:right w:val="single" w:sz="4" w:space="0" w:color="538DD5"/>
            </w:tcBorders>
            <w:shd w:val="clear" w:color="auto" w:fill="auto"/>
            <w:noWrap/>
            <w:vAlign w:val="bottom"/>
            <w:hideMark/>
          </w:tcPr>
          <w:p w14:paraId="69CD303D" w14:textId="77777777" w:rsidR="000E37AC" w:rsidRPr="00317DD9"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317DD9">
              <w:rPr>
                <w:rFonts w:ascii="Times New Roman" w:eastAsia="Times New Roman" w:hAnsi="Times New Roman" w:cs="Times New Roman"/>
                <w:b/>
                <w:bCs/>
                <w:color w:val="767171" w:themeColor="background2" w:themeShade="80"/>
                <w:sz w:val="20"/>
                <w:szCs w:val="20"/>
                <w:lang w:eastAsia="es-DO"/>
              </w:rPr>
              <w:t>Total</w:t>
            </w:r>
          </w:p>
        </w:tc>
        <w:tc>
          <w:tcPr>
            <w:tcW w:w="1160" w:type="dxa"/>
            <w:tcBorders>
              <w:top w:val="nil"/>
              <w:left w:val="nil"/>
              <w:bottom w:val="single" w:sz="4" w:space="0" w:color="538DD5"/>
              <w:right w:val="single" w:sz="4" w:space="0" w:color="538DD5"/>
            </w:tcBorders>
            <w:shd w:val="clear" w:color="auto" w:fill="auto"/>
            <w:noWrap/>
            <w:vAlign w:val="bottom"/>
            <w:hideMark/>
          </w:tcPr>
          <w:p w14:paraId="7FC08B98" w14:textId="77777777" w:rsidR="000E37AC" w:rsidRPr="00317DD9" w:rsidRDefault="000E37AC" w:rsidP="000E37AC">
            <w:pPr>
              <w:spacing w:after="0" w:line="240" w:lineRule="auto"/>
              <w:jc w:val="right"/>
              <w:rPr>
                <w:rFonts w:ascii="Times New Roman" w:eastAsia="Times New Roman" w:hAnsi="Times New Roman" w:cs="Times New Roman"/>
                <w:b/>
                <w:bCs/>
                <w:color w:val="767171" w:themeColor="background2" w:themeShade="80"/>
                <w:sz w:val="20"/>
                <w:szCs w:val="20"/>
                <w:lang w:eastAsia="es-DO"/>
              </w:rPr>
            </w:pPr>
            <w:r w:rsidRPr="00317DD9">
              <w:rPr>
                <w:rFonts w:ascii="Times New Roman" w:eastAsia="Times New Roman" w:hAnsi="Times New Roman" w:cs="Times New Roman"/>
                <w:b/>
                <w:bCs/>
                <w:color w:val="767171" w:themeColor="background2" w:themeShade="80"/>
                <w:sz w:val="20"/>
                <w:szCs w:val="20"/>
                <w:lang w:eastAsia="es-DO"/>
              </w:rPr>
              <w:t>2273</w:t>
            </w:r>
          </w:p>
        </w:tc>
        <w:tc>
          <w:tcPr>
            <w:tcW w:w="1200" w:type="dxa"/>
            <w:tcBorders>
              <w:top w:val="nil"/>
              <w:left w:val="nil"/>
              <w:bottom w:val="single" w:sz="4" w:space="0" w:color="538DD5"/>
              <w:right w:val="single" w:sz="4" w:space="0" w:color="538DD5"/>
            </w:tcBorders>
            <w:shd w:val="clear" w:color="auto" w:fill="auto"/>
            <w:noWrap/>
            <w:vAlign w:val="bottom"/>
            <w:hideMark/>
          </w:tcPr>
          <w:p w14:paraId="18B83497" w14:textId="77777777" w:rsidR="000E37AC" w:rsidRPr="00317DD9" w:rsidRDefault="000E37AC" w:rsidP="000E37AC">
            <w:pPr>
              <w:spacing w:after="0" w:line="240" w:lineRule="auto"/>
              <w:jc w:val="right"/>
              <w:rPr>
                <w:rFonts w:ascii="Times New Roman" w:eastAsia="Times New Roman" w:hAnsi="Times New Roman" w:cs="Times New Roman"/>
                <w:b/>
                <w:bCs/>
                <w:color w:val="767171" w:themeColor="background2" w:themeShade="80"/>
                <w:sz w:val="20"/>
                <w:szCs w:val="20"/>
                <w:lang w:eastAsia="es-DO"/>
              </w:rPr>
            </w:pPr>
            <w:r w:rsidRPr="00317DD9">
              <w:rPr>
                <w:rFonts w:ascii="Times New Roman" w:eastAsia="Times New Roman" w:hAnsi="Times New Roman" w:cs="Times New Roman"/>
                <w:b/>
                <w:bCs/>
                <w:color w:val="767171" w:themeColor="background2" w:themeShade="80"/>
                <w:sz w:val="20"/>
                <w:szCs w:val="20"/>
                <w:lang w:eastAsia="es-DO"/>
              </w:rPr>
              <w:t>585</w:t>
            </w:r>
          </w:p>
        </w:tc>
        <w:tc>
          <w:tcPr>
            <w:tcW w:w="1200" w:type="dxa"/>
            <w:tcBorders>
              <w:top w:val="nil"/>
              <w:left w:val="nil"/>
              <w:bottom w:val="single" w:sz="4" w:space="0" w:color="538DD5"/>
              <w:right w:val="single" w:sz="4" w:space="0" w:color="538DD5"/>
            </w:tcBorders>
            <w:shd w:val="clear" w:color="auto" w:fill="auto"/>
            <w:noWrap/>
            <w:vAlign w:val="bottom"/>
            <w:hideMark/>
          </w:tcPr>
          <w:p w14:paraId="6DC64DC2" w14:textId="77777777" w:rsidR="000E37AC" w:rsidRPr="00317DD9" w:rsidRDefault="000E37AC" w:rsidP="000E37AC">
            <w:pPr>
              <w:spacing w:after="0" w:line="240" w:lineRule="auto"/>
              <w:jc w:val="right"/>
              <w:rPr>
                <w:rFonts w:ascii="Times New Roman" w:eastAsia="Times New Roman" w:hAnsi="Times New Roman" w:cs="Times New Roman"/>
                <w:b/>
                <w:bCs/>
                <w:color w:val="767171" w:themeColor="background2" w:themeShade="80"/>
                <w:sz w:val="20"/>
                <w:szCs w:val="20"/>
                <w:lang w:eastAsia="es-DO"/>
              </w:rPr>
            </w:pPr>
            <w:r w:rsidRPr="00317DD9">
              <w:rPr>
                <w:rFonts w:ascii="Times New Roman" w:eastAsia="Times New Roman" w:hAnsi="Times New Roman" w:cs="Times New Roman"/>
                <w:b/>
                <w:bCs/>
                <w:color w:val="767171" w:themeColor="background2" w:themeShade="80"/>
                <w:sz w:val="20"/>
                <w:szCs w:val="20"/>
                <w:lang w:eastAsia="es-DO"/>
              </w:rPr>
              <w:t>2858</w:t>
            </w:r>
          </w:p>
        </w:tc>
      </w:tr>
    </w:tbl>
    <w:p w14:paraId="7D651E29" w14:textId="77777777" w:rsidR="00317DD9" w:rsidRPr="00501D96" w:rsidRDefault="00317DD9" w:rsidP="00317DD9">
      <w:pPr>
        <w:rPr>
          <w:rFonts w:ascii="Times New Roman" w:hAnsi="Times New Roman" w:cs="Times New Roman"/>
          <w:sz w:val="20"/>
          <w:szCs w:val="20"/>
        </w:rPr>
      </w:pPr>
      <w:r>
        <w:rPr>
          <w:rFonts w:ascii="Times New Roman" w:hAnsi="Times New Roman" w:cs="Times New Roman"/>
          <w:sz w:val="20"/>
          <w:szCs w:val="20"/>
        </w:rPr>
        <w:t>Fuente: Plantilla Producción de los Servicios 67A, Calventi 2023</w:t>
      </w:r>
    </w:p>
    <w:p w14:paraId="4122D558" w14:textId="77777777" w:rsidR="000E37AC" w:rsidRPr="00501D96" w:rsidRDefault="000E37AC" w:rsidP="000E37AC">
      <w:pPr>
        <w:rPr>
          <w:rFonts w:ascii="Times New Roman" w:hAnsi="Times New Roman" w:cs="Times New Roman"/>
          <w:sz w:val="20"/>
          <w:szCs w:val="20"/>
        </w:rPr>
      </w:pPr>
    </w:p>
    <w:p w14:paraId="705F5753" w14:textId="7E1C988C" w:rsidR="000E37AC" w:rsidRPr="00501D96" w:rsidRDefault="000E37AC" w:rsidP="000E37AC">
      <w:pPr>
        <w:ind w:firstLine="708"/>
        <w:rPr>
          <w:rFonts w:ascii="Times New Roman" w:hAnsi="Times New Roman" w:cs="Times New Roman"/>
          <w:sz w:val="20"/>
          <w:szCs w:val="20"/>
        </w:rPr>
      </w:pPr>
      <w:r w:rsidRPr="00501D96">
        <w:rPr>
          <w:rFonts w:ascii="Times New Roman" w:hAnsi="Times New Roman" w:cs="Times New Roman"/>
          <w:noProof/>
          <w:sz w:val="20"/>
          <w:szCs w:val="20"/>
          <w:lang w:eastAsia="es-DO"/>
        </w:rPr>
        <w:lastRenderedPageBreak/>
        <w:drawing>
          <wp:inline distT="0" distB="0" distL="0" distR="0" wp14:anchorId="4CE404D3" wp14:editId="0535A23B">
            <wp:extent cx="5609590" cy="3102610"/>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9590" cy="3102610"/>
                    </a:xfrm>
                    <a:prstGeom prst="rect">
                      <a:avLst/>
                    </a:prstGeom>
                    <a:noFill/>
                    <a:ln>
                      <a:noFill/>
                    </a:ln>
                  </pic:spPr>
                </pic:pic>
              </a:graphicData>
            </a:graphic>
          </wp:inline>
        </w:drawing>
      </w:r>
    </w:p>
    <w:p w14:paraId="404309E3" w14:textId="77777777" w:rsidR="00317DD9" w:rsidRPr="00317DD9" w:rsidRDefault="00317DD9" w:rsidP="0036186D">
      <w:pPr>
        <w:ind w:left="720"/>
        <w:rPr>
          <w:rFonts w:ascii="Times New Roman" w:hAnsi="Times New Roman" w:cs="Times New Roman"/>
          <w:sz w:val="20"/>
          <w:szCs w:val="20"/>
        </w:rPr>
      </w:pPr>
    </w:p>
    <w:p w14:paraId="14A5FA80" w14:textId="7907EE04" w:rsidR="000E37AC" w:rsidRPr="00317DD9" w:rsidRDefault="000E37AC" w:rsidP="00C779F1">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317DD9">
        <w:rPr>
          <w:rFonts w:ascii="Times New Roman" w:eastAsia="Calibri" w:hAnsi="Times New Roman" w:cs="Times New Roman"/>
          <w:b/>
          <w:noProof/>
          <w:color w:val="767171"/>
          <w:spacing w:val="20"/>
          <w:sz w:val="24"/>
          <w:szCs w:val="24"/>
        </w:rPr>
        <w:t xml:space="preserve"> Planificación Familiar</w:t>
      </w:r>
    </w:p>
    <w:tbl>
      <w:tblPr>
        <w:tblW w:w="38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0"/>
        <w:gridCol w:w="1340"/>
      </w:tblGrid>
      <w:tr w:rsidR="000E37AC" w:rsidRPr="00501D96" w14:paraId="0A3F05B0" w14:textId="77777777" w:rsidTr="0036186D">
        <w:trPr>
          <w:trHeight w:val="510"/>
        </w:trPr>
        <w:tc>
          <w:tcPr>
            <w:tcW w:w="2540" w:type="dxa"/>
            <w:shd w:val="clear" w:color="auto" w:fill="2F5496" w:themeFill="accent1" w:themeFillShade="BF"/>
            <w:noWrap/>
            <w:vAlign w:val="center"/>
            <w:hideMark/>
          </w:tcPr>
          <w:p w14:paraId="29A90CE9" w14:textId="77777777" w:rsidR="000E37AC" w:rsidRPr="0036186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Tipos de Métodos</w:t>
            </w:r>
          </w:p>
        </w:tc>
        <w:tc>
          <w:tcPr>
            <w:tcW w:w="1340" w:type="dxa"/>
            <w:shd w:val="clear" w:color="auto" w:fill="2F5496" w:themeFill="accent1" w:themeFillShade="BF"/>
            <w:vAlign w:val="center"/>
            <w:hideMark/>
          </w:tcPr>
          <w:p w14:paraId="55612115" w14:textId="77777777" w:rsidR="000E37AC" w:rsidRPr="0036186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Número Usuarios</w:t>
            </w:r>
          </w:p>
        </w:tc>
      </w:tr>
      <w:tr w:rsidR="000E37AC" w:rsidRPr="00501D96" w14:paraId="0B3872E3" w14:textId="77777777" w:rsidTr="00317DD9">
        <w:trPr>
          <w:trHeight w:val="255"/>
        </w:trPr>
        <w:tc>
          <w:tcPr>
            <w:tcW w:w="2540" w:type="dxa"/>
            <w:shd w:val="clear" w:color="000000" w:fill="FFFFFF"/>
            <w:noWrap/>
            <w:vAlign w:val="bottom"/>
            <w:hideMark/>
          </w:tcPr>
          <w:p w14:paraId="2EC9E95C"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Preservativos (Condones)</w:t>
            </w:r>
          </w:p>
        </w:tc>
        <w:tc>
          <w:tcPr>
            <w:tcW w:w="1340" w:type="dxa"/>
            <w:shd w:val="clear" w:color="000000" w:fill="FFFFFF"/>
            <w:noWrap/>
            <w:vAlign w:val="bottom"/>
          </w:tcPr>
          <w:p w14:paraId="130A3FA6" w14:textId="77777777" w:rsidR="000E37AC" w:rsidRPr="0036186D"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29</w:t>
            </w:r>
          </w:p>
        </w:tc>
      </w:tr>
      <w:tr w:rsidR="000E37AC" w:rsidRPr="00501D96" w14:paraId="466B82F6" w14:textId="77777777" w:rsidTr="00317DD9">
        <w:trPr>
          <w:trHeight w:val="255"/>
        </w:trPr>
        <w:tc>
          <w:tcPr>
            <w:tcW w:w="2540" w:type="dxa"/>
            <w:shd w:val="clear" w:color="000000" w:fill="FFFFFF"/>
            <w:noWrap/>
            <w:vAlign w:val="bottom"/>
            <w:hideMark/>
          </w:tcPr>
          <w:p w14:paraId="0F9C2F0E"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proofErr w:type="spellStart"/>
            <w:r w:rsidRPr="0036186D">
              <w:rPr>
                <w:rFonts w:ascii="Times New Roman" w:hAnsi="Times New Roman" w:cs="Times New Roman"/>
                <w:color w:val="404040" w:themeColor="text1" w:themeTint="BF"/>
                <w:spacing w:val="20"/>
                <w:sz w:val="20"/>
                <w:szCs w:val="20"/>
              </w:rPr>
              <w:t>Gestógenos</w:t>
            </w:r>
            <w:proofErr w:type="spellEnd"/>
            <w:r w:rsidRPr="0036186D">
              <w:rPr>
                <w:rFonts w:ascii="Times New Roman" w:hAnsi="Times New Roman" w:cs="Times New Roman"/>
                <w:color w:val="404040" w:themeColor="text1" w:themeTint="BF"/>
                <w:spacing w:val="20"/>
                <w:sz w:val="20"/>
                <w:szCs w:val="20"/>
              </w:rPr>
              <w:t xml:space="preserve"> Orales (Píldoras)</w:t>
            </w:r>
          </w:p>
        </w:tc>
        <w:tc>
          <w:tcPr>
            <w:tcW w:w="1340" w:type="dxa"/>
            <w:shd w:val="clear" w:color="000000" w:fill="FFFFFF"/>
            <w:noWrap/>
            <w:vAlign w:val="bottom"/>
          </w:tcPr>
          <w:p w14:paraId="75C5F596" w14:textId="77777777" w:rsidR="000E37AC" w:rsidRPr="0036186D"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180</w:t>
            </w:r>
          </w:p>
        </w:tc>
      </w:tr>
      <w:tr w:rsidR="000E37AC" w:rsidRPr="00501D96" w14:paraId="3A8A19BF" w14:textId="77777777" w:rsidTr="00317DD9">
        <w:trPr>
          <w:trHeight w:val="255"/>
        </w:trPr>
        <w:tc>
          <w:tcPr>
            <w:tcW w:w="2540" w:type="dxa"/>
            <w:shd w:val="clear" w:color="000000" w:fill="FFFFFF"/>
            <w:noWrap/>
            <w:vAlign w:val="bottom"/>
            <w:hideMark/>
          </w:tcPr>
          <w:p w14:paraId="258C00CB"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Esterilización Femenina</w:t>
            </w:r>
          </w:p>
        </w:tc>
        <w:tc>
          <w:tcPr>
            <w:tcW w:w="1340" w:type="dxa"/>
            <w:shd w:val="clear" w:color="000000" w:fill="FFFFFF"/>
            <w:noWrap/>
            <w:vAlign w:val="bottom"/>
          </w:tcPr>
          <w:p w14:paraId="07073508" w14:textId="77777777" w:rsidR="000E37AC" w:rsidRPr="0036186D"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r>
      <w:tr w:rsidR="000E37AC" w:rsidRPr="00501D96" w14:paraId="1F298B9D" w14:textId="77777777" w:rsidTr="00317DD9">
        <w:trPr>
          <w:trHeight w:val="255"/>
        </w:trPr>
        <w:tc>
          <w:tcPr>
            <w:tcW w:w="2540" w:type="dxa"/>
            <w:shd w:val="clear" w:color="000000" w:fill="FFFFFF"/>
            <w:noWrap/>
            <w:vAlign w:val="bottom"/>
            <w:hideMark/>
          </w:tcPr>
          <w:p w14:paraId="5F0A83CF"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Esterilización Masculina</w:t>
            </w:r>
          </w:p>
        </w:tc>
        <w:tc>
          <w:tcPr>
            <w:tcW w:w="1340" w:type="dxa"/>
            <w:shd w:val="clear" w:color="000000" w:fill="FFFFFF"/>
            <w:noWrap/>
            <w:vAlign w:val="bottom"/>
          </w:tcPr>
          <w:p w14:paraId="316F8AB8" w14:textId="77777777" w:rsidR="000E37AC" w:rsidRPr="0036186D"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r>
      <w:tr w:rsidR="000E37AC" w:rsidRPr="00501D96" w14:paraId="3079E4B5" w14:textId="77777777" w:rsidTr="00317DD9">
        <w:trPr>
          <w:trHeight w:val="255"/>
        </w:trPr>
        <w:tc>
          <w:tcPr>
            <w:tcW w:w="2540" w:type="dxa"/>
            <w:shd w:val="clear" w:color="000000" w:fill="FFFFFF"/>
            <w:noWrap/>
            <w:vAlign w:val="bottom"/>
            <w:hideMark/>
          </w:tcPr>
          <w:p w14:paraId="17DDC68D"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Dispositivo Intrauterino (DIU)</w:t>
            </w:r>
          </w:p>
        </w:tc>
        <w:tc>
          <w:tcPr>
            <w:tcW w:w="1340" w:type="dxa"/>
            <w:shd w:val="clear" w:color="000000" w:fill="FFFFFF"/>
            <w:noWrap/>
            <w:vAlign w:val="bottom"/>
          </w:tcPr>
          <w:p w14:paraId="3216D1C3" w14:textId="77777777" w:rsidR="000E37AC" w:rsidRPr="0036186D"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47</w:t>
            </w:r>
          </w:p>
        </w:tc>
      </w:tr>
      <w:tr w:rsidR="000E37AC" w:rsidRPr="00501D96" w14:paraId="59686100" w14:textId="77777777" w:rsidTr="00317DD9">
        <w:trPr>
          <w:trHeight w:val="255"/>
        </w:trPr>
        <w:tc>
          <w:tcPr>
            <w:tcW w:w="2540" w:type="dxa"/>
            <w:shd w:val="clear" w:color="000000" w:fill="FFFFFF"/>
            <w:noWrap/>
            <w:vAlign w:val="bottom"/>
            <w:hideMark/>
          </w:tcPr>
          <w:p w14:paraId="4F47B671"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Inyecciones</w:t>
            </w:r>
          </w:p>
        </w:tc>
        <w:tc>
          <w:tcPr>
            <w:tcW w:w="1340" w:type="dxa"/>
            <w:shd w:val="clear" w:color="000000" w:fill="FFFFFF"/>
            <w:noWrap/>
            <w:vAlign w:val="bottom"/>
          </w:tcPr>
          <w:p w14:paraId="0D2ED9DB" w14:textId="77777777" w:rsidR="000E37AC" w:rsidRPr="0036186D"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1589</w:t>
            </w:r>
          </w:p>
        </w:tc>
      </w:tr>
      <w:tr w:rsidR="000E37AC" w:rsidRPr="00501D96" w14:paraId="6FB228A1" w14:textId="77777777" w:rsidTr="00317DD9">
        <w:trPr>
          <w:trHeight w:val="255"/>
        </w:trPr>
        <w:tc>
          <w:tcPr>
            <w:tcW w:w="2540" w:type="dxa"/>
            <w:shd w:val="clear" w:color="000000" w:fill="FFFFFF"/>
            <w:noWrap/>
            <w:vAlign w:val="bottom"/>
            <w:hideMark/>
          </w:tcPr>
          <w:p w14:paraId="145E30EB"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NORPLANT</w:t>
            </w:r>
          </w:p>
        </w:tc>
        <w:tc>
          <w:tcPr>
            <w:tcW w:w="1340" w:type="dxa"/>
            <w:shd w:val="clear" w:color="000000" w:fill="FFFFFF"/>
            <w:noWrap/>
            <w:vAlign w:val="bottom"/>
          </w:tcPr>
          <w:p w14:paraId="7C875AC5" w14:textId="77777777" w:rsidR="000E37AC" w:rsidRPr="0036186D"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r>
      <w:tr w:rsidR="000E37AC" w:rsidRPr="00501D96" w14:paraId="47AB3B40" w14:textId="77777777" w:rsidTr="00317DD9">
        <w:trPr>
          <w:trHeight w:val="255"/>
        </w:trPr>
        <w:tc>
          <w:tcPr>
            <w:tcW w:w="2540" w:type="dxa"/>
            <w:shd w:val="clear" w:color="000000" w:fill="FFFFFF"/>
            <w:noWrap/>
            <w:vAlign w:val="bottom"/>
            <w:hideMark/>
          </w:tcPr>
          <w:p w14:paraId="20CDAC70"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 xml:space="preserve">Otros </w:t>
            </w:r>
          </w:p>
        </w:tc>
        <w:tc>
          <w:tcPr>
            <w:tcW w:w="1340" w:type="dxa"/>
            <w:shd w:val="clear" w:color="000000" w:fill="FFFFFF"/>
            <w:noWrap/>
            <w:vAlign w:val="bottom"/>
          </w:tcPr>
          <w:p w14:paraId="0D5D1996" w14:textId="77777777" w:rsidR="000E37AC" w:rsidRPr="0036186D"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757</w:t>
            </w:r>
          </w:p>
        </w:tc>
      </w:tr>
      <w:tr w:rsidR="000E37AC" w:rsidRPr="00501D96" w14:paraId="078B0590" w14:textId="77777777" w:rsidTr="00317DD9">
        <w:trPr>
          <w:trHeight w:val="255"/>
        </w:trPr>
        <w:tc>
          <w:tcPr>
            <w:tcW w:w="2540" w:type="dxa"/>
            <w:shd w:val="clear" w:color="000000" w:fill="FFFFFF"/>
            <w:noWrap/>
            <w:vAlign w:val="bottom"/>
            <w:hideMark/>
          </w:tcPr>
          <w:p w14:paraId="0F0CE317"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Espuma (Tubos)</w:t>
            </w:r>
          </w:p>
        </w:tc>
        <w:tc>
          <w:tcPr>
            <w:tcW w:w="1340" w:type="dxa"/>
            <w:shd w:val="clear" w:color="000000" w:fill="FFFFFF"/>
            <w:noWrap/>
            <w:vAlign w:val="bottom"/>
          </w:tcPr>
          <w:p w14:paraId="7C709EDA" w14:textId="77777777" w:rsidR="000E37AC" w:rsidRPr="0036186D" w:rsidRDefault="000E37AC" w:rsidP="000E37AC">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r>
      <w:tr w:rsidR="000E37AC" w:rsidRPr="00501D96" w14:paraId="67F11629" w14:textId="77777777" w:rsidTr="0036186D">
        <w:trPr>
          <w:trHeight w:val="255"/>
        </w:trPr>
        <w:tc>
          <w:tcPr>
            <w:tcW w:w="2540" w:type="dxa"/>
            <w:shd w:val="clear" w:color="auto" w:fill="2F5496" w:themeFill="accent1" w:themeFillShade="BF"/>
            <w:noWrap/>
            <w:vAlign w:val="bottom"/>
            <w:hideMark/>
          </w:tcPr>
          <w:p w14:paraId="131F1B15" w14:textId="77777777" w:rsidR="000E37AC" w:rsidRPr="0036186D" w:rsidRDefault="000E37AC" w:rsidP="0036186D">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Total</w:t>
            </w:r>
          </w:p>
        </w:tc>
        <w:tc>
          <w:tcPr>
            <w:tcW w:w="1340" w:type="dxa"/>
            <w:shd w:val="clear" w:color="auto" w:fill="2F5496" w:themeFill="accent1" w:themeFillShade="BF"/>
            <w:noWrap/>
            <w:vAlign w:val="bottom"/>
          </w:tcPr>
          <w:p w14:paraId="2B5E9E71" w14:textId="3303960C" w:rsidR="000E37AC" w:rsidRPr="0036186D" w:rsidRDefault="0036186D" w:rsidP="0036186D">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2,602</w:t>
            </w:r>
          </w:p>
        </w:tc>
      </w:tr>
    </w:tbl>
    <w:p w14:paraId="5E774C5D" w14:textId="1645EE49" w:rsidR="0036186D" w:rsidRPr="00501D96" w:rsidRDefault="0036186D" w:rsidP="0036186D">
      <w:pPr>
        <w:rPr>
          <w:rFonts w:ascii="Times New Roman" w:hAnsi="Times New Roman" w:cs="Times New Roman"/>
          <w:sz w:val="20"/>
          <w:szCs w:val="20"/>
        </w:rPr>
      </w:pPr>
      <w:r w:rsidRPr="00501D96">
        <w:rPr>
          <w:rFonts w:ascii="Times New Roman" w:hAnsi="Times New Roman" w:cs="Times New Roman"/>
          <w:noProof/>
          <w:sz w:val="20"/>
          <w:szCs w:val="20"/>
          <w:lang w:eastAsia="es-DO"/>
        </w:rPr>
        <w:lastRenderedPageBreak/>
        <w:drawing>
          <wp:anchor distT="0" distB="0" distL="114300" distR="114300" simplePos="0" relativeHeight="251668480" behindDoc="0" locked="0" layoutInCell="1" allowOverlap="1" wp14:anchorId="6C8A19EC" wp14:editId="759D5279">
            <wp:simplePos x="0" y="0"/>
            <wp:positionH relativeFrom="column">
              <wp:posOffset>-361950</wp:posOffset>
            </wp:positionH>
            <wp:positionV relativeFrom="paragraph">
              <wp:posOffset>350520</wp:posOffset>
            </wp:positionV>
            <wp:extent cx="4890770" cy="2445385"/>
            <wp:effectExtent l="0" t="0" r="508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0770" cy="2445385"/>
                    </a:xfrm>
                    <a:prstGeom prst="rect">
                      <a:avLst/>
                    </a:prstGeom>
                    <a:noFill/>
                    <a:ln>
                      <a:noFill/>
                    </a:ln>
                  </pic:spPr>
                </pic:pic>
              </a:graphicData>
            </a:graphic>
          </wp:anchor>
        </w:drawing>
      </w:r>
      <w:r>
        <w:rPr>
          <w:rFonts w:ascii="Times New Roman" w:hAnsi="Times New Roman" w:cs="Times New Roman"/>
          <w:sz w:val="20"/>
          <w:szCs w:val="20"/>
        </w:rPr>
        <w:t>Fuente: Plantilla Producción de los Servicios 67A, Calventi 2023</w:t>
      </w:r>
    </w:p>
    <w:p w14:paraId="26EC1D2E" w14:textId="31AB7E06" w:rsidR="000E37AC" w:rsidRPr="00501D96" w:rsidRDefault="000E37AC" w:rsidP="000E37AC">
      <w:pPr>
        <w:ind w:firstLine="708"/>
        <w:rPr>
          <w:rFonts w:ascii="Times New Roman" w:hAnsi="Times New Roman" w:cs="Times New Roman"/>
          <w:sz w:val="20"/>
          <w:szCs w:val="20"/>
        </w:rPr>
      </w:pPr>
    </w:p>
    <w:p w14:paraId="4B2831F8" w14:textId="72728AA4" w:rsidR="000E37AC" w:rsidRPr="00501D96" w:rsidRDefault="000E37AC" w:rsidP="000E37AC">
      <w:pPr>
        <w:ind w:firstLine="708"/>
        <w:rPr>
          <w:rFonts w:ascii="Times New Roman" w:hAnsi="Times New Roman" w:cs="Times New Roman"/>
          <w:sz w:val="20"/>
          <w:szCs w:val="20"/>
        </w:rPr>
      </w:pPr>
    </w:p>
    <w:p w14:paraId="6011E324" w14:textId="7870B112" w:rsidR="000E37AC" w:rsidRPr="00501D96" w:rsidRDefault="000E37AC" w:rsidP="000E37AC">
      <w:pPr>
        <w:ind w:firstLine="708"/>
        <w:rPr>
          <w:rFonts w:ascii="Times New Roman" w:hAnsi="Times New Roman" w:cs="Times New Roman"/>
          <w:sz w:val="20"/>
          <w:szCs w:val="20"/>
        </w:rPr>
      </w:pPr>
    </w:p>
    <w:p w14:paraId="2943B312" w14:textId="77777777" w:rsidR="000E37AC" w:rsidRPr="00501D96" w:rsidRDefault="000E37AC" w:rsidP="000E37AC">
      <w:pPr>
        <w:ind w:firstLine="708"/>
        <w:rPr>
          <w:rFonts w:ascii="Times New Roman" w:hAnsi="Times New Roman" w:cs="Times New Roman"/>
          <w:sz w:val="20"/>
          <w:szCs w:val="20"/>
        </w:rPr>
      </w:pPr>
    </w:p>
    <w:p w14:paraId="25398EF6" w14:textId="77777777" w:rsidR="000E37AC" w:rsidRPr="00501D96" w:rsidRDefault="000E37AC" w:rsidP="000E37AC">
      <w:pPr>
        <w:ind w:firstLine="708"/>
        <w:rPr>
          <w:rFonts w:ascii="Times New Roman" w:hAnsi="Times New Roman" w:cs="Times New Roman"/>
          <w:sz w:val="20"/>
          <w:szCs w:val="20"/>
        </w:rPr>
      </w:pPr>
    </w:p>
    <w:p w14:paraId="2C2E298B" w14:textId="77777777" w:rsidR="000E37AC" w:rsidRPr="00501D96" w:rsidRDefault="000E37AC" w:rsidP="000E37AC">
      <w:pPr>
        <w:ind w:firstLine="708"/>
        <w:rPr>
          <w:rFonts w:ascii="Times New Roman" w:hAnsi="Times New Roman" w:cs="Times New Roman"/>
          <w:sz w:val="20"/>
          <w:szCs w:val="20"/>
        </w:rPr>
      </w:pPr>
    </w:p>
    <w:p w14:paraId="01FC797D" w14:textId="77777777" w:rsidR="000E37AC" w:rsidRPr="00501D96" w:rsidRDefault="000E37AC" w:rsidP="000E37AC">
      <w:pPr>
        <w:ind w:firstLine="708"/>
        <w:rPr>
          <w:rFonts w:ascii="Times New Roman" w:hAnsi="Times New Roman" w:cs="Times New Roman"/>
          <w:sz w:val="20"/>
          <w:szCs w:val="20"/>
        </w:rPr>
      </w:pPr>
    </w:p>
    <w:p w14:paraId="4DCD6888" w14:textId="77777777" w:rsidR="000E37AC" w:rsidRPr="00501D96" w:rsidRDefault="000E37AC" w:rsidP="000E37AC">
      <w:pPr>
        <w:ind w:firstLine="708"/>
        <w:rPr>
          <w:rFonts w:ascii="Times New Roman" w:hAnsi="Times New Roman" w:cs="Times New Roman"/>
          <w:sz w:val="20"/>
          <w:szCs w:val="20"/>
        </w:rPr>
      </w:pPr>
    </w:p>
    <w:p w14:paraId="5C30051F" w14:textId="77777777" w:rsidR="000E37AC" w:rsidRPr="00501D96" w:rsidRDefault="000E37AC" w:rsidP="000E37AC">
      <w:pPr>
        <w:ind w:firstLine="708"/>
        <w:rPr>
          <w:rFonts w:ascii="Times New Roman" w:hAnsi="Times New Roman" w:cs="Times New Roman"/>
          <w:sz w:val="20"/>
          <w:szCs w:val="20"/>
        </w:rPr>
      </w:pPr>
    </w:p>
    <w:p w14:paraId="39414D54" w14:textId="77777777" w:rsidR="000E37AC" w:rsidRPr="00501D96" w:rsidRDefault="000E37AC" w:rsidP="000E37AC">
      <w:pPr>
        <w:ind w:firstLine="708"/>
        <w:rPr>
          <w:rFonts w:ascii="Times New Roman" w:hAnsi="Times New Roman" w:cs="Times New Roman"/>
          <w:sz w:val="20"/>
          <w:szCs w:val="20"/>
        </w:rPr>
      </w:pPr>
    </w:p>
    <w:p w14:paraId="7D9A6381" w14:textId="77B0A530" w:rsidR="004A0FE5" w:rsidRDefault="004A0FE5" w:rsidP="004A0FE5">
      <w:pPr>
        <w:pStyle w:val="Prrafodelista"/>
        <w:ind w:left="284"/>
        <w:jc w:val="both"/>
        <w:rPr>
          <w:rFonts w:ascii="Times New Roman" w:eastAsia="Times New Roman" w:hAnsi="Times New Roman" w:cs="Times New Roman"/>
          <w:b/>
          <w:bCs/>
          <w:sz w:val="20"/>
          <w:szCs w:val="20"/>
          <w:lang w:eastAsia="es-DO"/>
        </w:rPr>
      </w:pPr>
    </w:p>
    <w:p w14:paraId="4EBE092A" w14:textId="7D957EEF" w:rsidR="004A0FE5" w:rsidRDefault="004A0FE5" w:rsidP="004A0FE5">
      <w:pPr>
        <w:pStyle w:val="Prrafodelista"/>
        <w:ind w:left="284"/>
        <w:jc w:val="both"/>
        <w:rPr>
          <w:rFonts w:ascii="Times New Roman" w:eastAsia="Times New Roman" w:hAnsi="Times New Roman" w:cs="Times New Roman"/>
          <w:b/>
          <w:bCs/>
          <w:sz w:val="20"/>
          <w:szCs w:val="20"/>
          <w:lang w:eastAsia="es-DO"/>
        </w:rPr>
      </w:pPr>
    </w:p>
    <w:p w14:paraId="6B339ED1" w14:textId="34742319" w:rsidR="004A0FE5" w:rsidRDefault="004A0FE5" w:rsidP="004A0FE5">
      <w:pPr>
        <w:pStyle w:val="Prrafodelista"/>
        <w:ind w:left="284"/>
        <w:jc w:val="both"/>
        <w:rPr>
          <w:rFonts w:ascii="Times New Roman" w:eastAsia="Times New Roman" w:hAnsi="Times New Roman" w:cs="Times New Roman"/>
          <w:b/>
          <w:bCs/>
          <w:sz w:val="20"/>
          <w:szCs w:val="20"/>
          <w:lang w:eastAsia="es-DO"/>
        </w:rPr>
      </w:pPr>
    </w:p>
    <w:p w14:paraId="66734FFE" w14:textId="4C71BA30" w:rsidR="004A0FE5" w:rsidRDefault="004A0FE5" w:rsidP="004A0FE5">
      <w:pPr>
        <w:pStyle w:val="Prrafodelista"/>
        <w:ind w:left="284"/>
        <w:jc w:val="both"/>
        <w:rPr>
          <w:rFonts w:ascii="Times New Roman" w:eastAsia="Times New Roman" w:hAnsi="Times New Roman" w:cs="Times New Roman"/>
          <w:b/>
          <w:bCs/>
          <w:sz w:val="20"/>
          <w:szCs w:val="20"/>
          <w:lang w:eastAsia="es-DO"/>
        </w:rPr>
      </w:pPr>
    </w:p>
    <w:p w14:paraId="420097A8" w14:textId="2D10E371" w:rsidR="004A0FE5" w:rsidRDefault="004A0FE5" w:rsidP="004A0FE5">
      <w:pPr>
        <w:pStyle w:val="Prrafodelista"/>
        <w:ind w:left="284"/>
        <w:jc w:val="both"/>
        <w:rPr>
          <w:rFonts w:ascii="Times New Roman" w:eastAsia="Times New Roman" w:hAnsi="Times New Roman" w:cs="Times New Roman"/>
          <w:b/>
          <w:bCs/>
          <w:sz w:val="20"/>
          <w:szCs w:val="20"/>
          <w:lang w:eastAsia="es-DO"/>
        </w:rPr>
      </w:pPr>
    </w:p>
    <w:p w14:paraId="7BF2334C" w14:textId="3F1CFD6B" w:rsidR="004A0FE5" w:rsidRDefault="004A0FE5" w:rsidP="004A0FE5">
      <w:pPr>
        <w:pStyle w:val="Prrafodelista"/>
        <w:ind w:left="284"/>
        <w:jc w:val="both"/>
        <w:rPr>
          <w:rFonts w:ascii="Times New Roman" w:eastAsia="Times New Roman" w:hAnsi="Times New Roman" w:cs="Times New Roman"/>
          <w:b/>
          <w:bCs/>
          <w:sz w:val="20"/>
          <w:szCs w:val="20"/>
          <w:lang w:eastAsia="es-DO"/>
        </w:rPr>
      </w:pPr>
    </w:p>
    <w:p w14:paraId="5632CCFC" w14:textId="1146C4B7" w:rsidR="004A0FE5" w:rsidRDefault="004A0FE5" w:rsidP="004A0FE5">
      <w:pPr>
        <w:pStyle w:val="Prrafodelista"/>
        <w:ind w:left="284"/>
        <w:jc w:val="both"/>
        <w:rPr>
          <w:rFonts w:ascii="Times New Roman" w:eastAsia="Times New Roman" w:hAnsi="Times New Roman" w:cs="Times New Roman"/>
          <w:b/>
          <w:bCs/>
          <w:sz w:val="20"/>
          <w:szCs w:val="20"/>
          <w:lang w:eastAsia="es-DO"/>
        </w:rPr>
      </w:pPr>
    </w:p>
    <w:p w14:paraId="62F56676" w14:textId="481AA825" w:rsidR="004A0FE5" w:rsidRDefault="004A0FE5" w:rsidP="004A0FE5">
      <w:pPr>
        <w:pStyle w:val="Prrafodelista"/>
        <w:ind w:left="284"/>
        <w:jc w:val="both"/>
        <w:rPr>
          <w:rFonts w:ascii="Times New Roman" w:eastAsia="Times New Roman" w:hAnsi="Times New Roman" w:cs="Times New Roman"/>
          <w:b/>
          <w:bCs/>
          <w:sz w:val="20"/>
          <w:szCs w:val="20"/>
          <w:lang w:eastAsia="es-DO"/>
        </w:rPr>
      </w:pPr>
    </w:p>
    <w:p w14:paraId="41B17F90" w14:textId="1146B8A6" w:rsidR="004A0FE5" w:rsidRDefault="004A0FE5" w:rsidP="004A0FE5">
      <w:pPr>
        <w:pStyle w:val="Prrafodelista"/>
        <w:ind w:left="284"/>
        <w:jc w:val="both"/>
        <w:rPr>
          <w:rFonts w:ascii="Times New Roman" w:eastAsia="Times New Roman" w:hAnsi="Times New Roman" w:cs="Times New Roman"/>
          <w:b/>
          <w:bCs/>
          <w:sz w:val="20"/>
          <w:szCs w:val="20"/>
          <w:lang w:eastAsia="es-DO"/>
        </w:rPr>
      </w:pPr>
    </w:p>
    <w:p w14:paraId="61267405" w14:textId="25A2E56F" w:rsidR="004A0FE5" w:rsidRDefault="004A0FE5" w:rsidP="004A0FE5">
      <w:pPr>
        <w:pStyle w:val="Prrafodelista"/>
        <w:ind w:left="284"/>
        <w:jc w:val="both"/>
        <w:rPr>
          <w:rFonts w:ascii="Times New Roman" w:eastAsia="Times New Roman" w:hAnsi="Times New Roman" w:cs="Times New Roman"/>
          <w:b/>
          <w:bCs/>
          <w:sz w:val="20"/>
          <w:szCs w:val="20"/>
          <w:lang w:eastAsia="es-DO"/>
        </w:rPr>
      </w:pPr>
    </w:p>
    <w:p w14:paraId="7548AB23" w14:textId="3D3EA42C" w:rsidR="004A0FE5" w:rsidRDefault="004A0FE5" w:rsidP="004A0FE5">
      <w:pPr>
        <w:pStyle w:val="Prrafodelista"/>
        <w:ind w:left="284"/>
        <w:jc w:val="both"/>
        <w:rPr>
          <w:rFonts w:ascii="Times New Roman" w:eastAsia="Times New Roman" w:hAnsi="Times New Roman" w:cs="Times New Roman"/>
          <w:b/>
          <w:bCs/>
          <w:sz w:val="20"/>
          <w:szCs w:val="20"/>
          <w:lang w:eastAsia="es-DO"/>
        </w:rPr>
      </w:pPr>
    </w:p>
    <w:p w14:paraId="272D07A0" w14:textId="2CB36234" w:rsidR="004A0FE5" w:rsidRDefault="004A0FE5" w:rsidP="004A0FE5">
      <w:pPr>
        <w:pStyle w:val="Prrafodelista"/>
        <w:ind w:left="284"/>
        <w:jc w:val="both"/>
        <w:rPr>
          <w:rFonts w:ascii="Times New Roman" w:eastAsia="Times New Roman" w:hAnsi="Times New Roman" w:cs="Times New Roman"/>
          <w:b/>
          <w:bCs/>
          <w:sz w:val="20"/>
          <w:szCs w:val="20"/>
          <w:lang w:eastAsia="es-DO"/>
        </w:rPr>
      </w:pPr>
    </w:p>
    <w:p w14:paraId="78CB336A" w14:textId="500F7483" w:rsidR="004A0FE5" w:rsidRDefault="004A0FE5" w:rsidP="004A0FE5">
      <w:pPr>
        <w:pStyle w:val="Prrafodelista"/>
        <w:ind w:left="284"/>
        <w:jc w:val="both"/>
        <w:rPr>
          <w:rFonts w:ascii="Times New Roman" w:eastAsia="Times New Roman" w:hAnsi="Times New Roman" w:cs="Times New Roman"/>
          <w:b/>
          <w:bCs/>
          <w:sz w:val="20"/>
          <w:szCs w:val="20"/>
          <w:lang w:eastAsia="es-DO"/>
        </w:rPr>
      </w:pPr>
    </w:p>
    <w:p w14:paraId="7BF5A711" w14:textId="77777777" w:rsidR="004A0FE5" w:rsidRDefault="004A0FE5" w:rsidP="004A0FE5">
      <w:pPr>
        <w:pStyle w:val="Prrafodelista"/>
        <w:ind w:left="284"/>
        <w:jc w:val="both"/>
        <w:rPr>
          <w:rFonts w:ascii="Times New Roman" w:eastAsia="Times New Roman" w:hAnsi="Times New Roman" w:cs="Times New Roman"/>
          <w:b/>
          <w:bCs/>
          <w:sz w:val="20"/>
          <w:szCs w:val="20"/>
          <w:lang w:eastAsia="es-DO"/>
        </w:rPr>
      </w:pPr>
    </w:p>
    <w:p w14:paraId="19406BE8" w14:textId="25FD8A93" w:rsidR="000E37AC" w:rsidRPr="004A0FE5" w:rsidRDefault="000E37AC" w:rsidP="004A0FE5">
      <w:pPr>
        <w:pStyle w:val="Prrafodelista"/>
        <w:numPr>
          <w:ilvl w:val="0"/>
          <w:numId w:val="4"/>
        </w:numPr>
        <w:ind w:left="284" w:hanging="284"/>
        <w:jc w:val="both"/>
        <w:rPr>
          <w:rFonts w:ascii="Times New Roman" w:eastAsia="Times New Roman" w:hAnsi="Times New Roman" w:cs="Times New Roman"/>
          <w:b/>
          <w:bCs/>
          <w:sz w:val="20"/>
          <w:szCs w:val="20"/>
          <w:lang w:eastAsia="es-DO"/>
        </w:rPr>
      </w:pPr>
      <w:r w:rsidRPr="004A0FE5">
        <w:rPr>
          <w:rFonts w:ascii="Times New Roman" w:eastAsia="Calibri" w:hAnsi="Times New Roman" w:cs="Times New Roman"/>
          <w:b/>
          <w:noProof/>
          <w:color w:val="767171"/>
          <w:spacing w:val="20"/>
          <w:sz w:val="24"/>
          <w:szCs w:val="24"/>
        </w:rPr>
        <w:t>Servicio de Apoyo Diagnóstico</w:t>
      </w:r>
    </w:p>
    <w:tbl>
      <w:tblPr>
        <w:tblW w:w="6290" w:type="dxa"/>
        <w:tblInd w:w="65" w:type="dxa"/>
        <w:tblCellMar>
          <w:left w:w="70" w:type="dxa"/>
          <w:right w:w="70" w:type="dxa"/>
        </w:tblCellMar>
        <w:tblLook w:val="04A0" w:firstRow="1" w:lastRow="0" w:firstColumn="1" w:lastColumn="0" w:noHBand="0" w:noVBand="1"/>
      </w:tblPr>
      <w:tblGrid>
        <w:gridCol w:w="2051"/>
        <w:gridCol w:w="431"/>
        <w:gridCol w:w="1408"/>
        <w:gridCol w:w="1200"/>
        <w:gridCol w:w="1200"/>
      </w:tblGrid>
      <w:tr w:rsidR="000E37AC" w:rsidRPr="00501D96" w14:paraId="7AF24F01" w14:textId="77777777" w:rsidTr="0036186D">
        <w:trPr>
          <w:trHeight w:val="510"/>
        </w:trPr>
        <w:tc>
          <w:tcPr>
            <w:tcW w:w="2482" w:type="dxa"/>
            <w:gridSpan w:val="2"/>
            <w:tcBorders>
              <w:top w:val="single" w:sz="4" w:space="0" w:color="8497B0"/>
              <w:left w:val="single" w:sz="4" w:space="0" w:color="8497B0"/>
              <w:bottom w:val="single" w:sz="4" w:space="0" w:color="8497B0"/>
              <w:right w:val="single" w:sz="4" w:space="0" w:color="8497B0"/>
            </w:tcBorders>
            <w:shd w:val="clear" w:color="auto" w:fill="2F5496" w:themeFill="accent1" w:themeFillShade="BF"/>
            <w:noWrap/>
            <w:vAlign w:val="center"/>
            <w:hideMark/>
          </w:tcPr>
          <w:p w14:paraId="3FB96B4A" w14:textId="77777777" w:rsidR="000E37AC" w:rsidRPr="0036186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lastRenderedPageBreak/>
              <w:t>Imágenes</w:t>
            </w:r>
          </w:p>
        </w:tc>
        <w:tc>
          <w:tcPr>
            <w:tcW w:w="1408" w:type="dxa"/>
            <w:tcBorders>
              <w:top w:val="single" w:sz="4" w:space="0" w:color="8497B0"/>
              <w:left w:val="nil"/>
              <w:bottom w:val="single" w:sz="4" w:space="0" w:color="8497B0"/>
              <w:right w:val="single" w:sz="4" w:space="0" w:color="8497B0"/>
            </w:tcBorders>
            <w:shd w:val="clear" w:color="auto" w:fill="2F5496" w:themeFill="accent1" w:themeFillShade="BF"/>
            <w:vAlign w:val="center"/>
            <w:hideMark/>
          </w:tcPr>
          <w:p w14:paraId="4755DA5D" w14:textId="77777777" w:rsidR="000E37AC" w:rsidRPr="0036186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Pacientes Internos</w:t>
            </w:r>
          </w:p>
        </w:tc>
        <w:tc>
          <w:tcPr>
            <w:tcW w:w="1200" w:type="dxa"/>
            <w:tcBorders>
              <w:top w:val="single" w:sz="4" w:space="0" w:color="8497B0"/>
              <w:left w:val="nil"/>
              <w:bottom w:val="single" w:sz="4" w:space="0" w:color="8497B0"/>
              <w:right w:val="single" w:sz="4" w:space="0" w:color="8497B0"/>
            </w:tcBorders>
            <w:shd w:val="clear" w:color="auto" w:fill="2F5496" w:themeFill="accent1" w:themeFillShade="BF"/>
            <w:vAlign w:val="center"/>
            <w:hideMark/>
          </w:tcPr>
          <w:p w14:paraId="43A6EB84" w14:textId="77777777" w:rsidR="000E37AC" w:rsidRPr="0036186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Pacientes Externos</w:t>
            </w:r>
          </w:p>
        </w:tc>
        <w:tc>
          <w:tcPr>
            <w:tcW w:w="1200" w:type="dxa"/>
            <w:tcBorders>
              <w:top w:val="single" w:sz="4" w:space="0" w:color="8497B0"/>
              <w:left w:val="nil"/>
              <w:bottom w:val="single" w:sz="4" w:space="0" w:color="8497B0"/>
              <w:right w:val="single" w:sz="4" w:space="0" w:color="8497B0"/>
            </w:tcBorders>
            <w:shd w:val="clear" w:color="auto" w:fill="2F5496" w:themeFill="accent1" w:themeFillShade="BF"/>
            <w:noWrap/>
            <w:vAlign w:val="center"/>
            <w:hideMark/>
          </w:tcPr>
          <w:p w14:paraId="75A5F699" w14:textId="77777777" w:rsidR="000E37AC" w:rsidRPr="0036186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Total</w:t>
            </w:r>
          </w:p>
        </w:tc>
      </w:tr>
      <w:tr w:rsidR="000E37AC" w:rsidRPr="00501D96" w14:paraId="5A6662B2" w14:textId="77777777" w:rsidTr="0036186D">
        <w:trPr>
          <w:trHeight w:val="300"/>
        </w:trPr>
        <w:tc>
          <w:tcPr>
            <w:tcW w:w="2051" w:type="dxa"/>
            <w:tcBorders>
              <w:top w:val="nil"/>
              <w:left w:val="single" w:sz="4" w:space="0" w:color="8497B0"/>
              <w:bottom w:val="single" w:sz="4" w:space="0" w:color="8497B0"/>
              <w:right w:val="nil"/>
            </w:tcBorders>
            <w:shd w:val="clear" w:color="000000" w:fill="FFFFFF"/>
            <w:noWrap/>
            <w:vAlign w:val="bottom"/>
            <w:hideMark/>
          </w:tcPr>
          <w:p w14:paraId="3CCDCA48"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Radiografías</w:t>
            </w:r>
          </w:p>
        </w:tc>
        <w:tc>
          <w:tcPr>
            <w:tcW w:w="431" w:type="dxa"/>
            <w:tcBorders>
              <w:top w:val="nil"/>
              <w:left w:val="nil"/>
              <w:bottom w:val="single" w:sz="4" w:space="0" w:color="8497B0"/>
              <w:right w:val="single" w:sz="4" w:space="0" w:color="8497B0"/>
            </w:tcBorders>
            <w:shd w:val="clear" w:color="000000" w:fill="FFFFFF"/>
            <w:noWrap/>
            <w:vAlign w:val="bottom"/>
            <w:hideMark/>
          </w:tcPr>
          <w:p w14:paraId="3DD5FBCE"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 </w:t>
            </w:r>
          </w:p>
        </w:tc>
        <w:tc>
          <w:tcPr>
            <w:tcW w:w="1408" w:type="dxa"/>
            <w:tcBorders>
              <w:top w:val="nil"/>
              <w:left w:val="nil"/>
              <w:bottom w:val="single" w:sz="4" w:space="0" w:color="8497B0"/>
              <w:right w:val="single" w:sz="4" w:space="0" w:color="8497B0"/>
            </w:tcBorders>
            <w:shd w:val="clear" w:color="auto" w:fill="auto"/>
            <w:noWrap/>
            <w:vAlign w:val="bottom"/>
            <w:hideMark/>
          </w:tcPr>
          <w:p w14:paraId="5529EAE5"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7,894</w:t>
            </w:r>
          </w:p>
        </w:tc>
        <w:tc>
          <w:tcPr>
            <w:tcW w:w="1200" w:type="dxa"/>
            <w:tcBorders>
              <w:top w:val="nil"/>
              <w:left w:val="nil"/>
              <w:bottom w:val="single" w:sz="4" w:space="0" w:color="8497B0"/>
              <w:right w:val="single" w:sz="4" w:space="0" w:color="8497B0"/>
            </w:tcBorders>
            <w:shd w:val="clear" w:color="auto" w:fill="auto"/>
            <w:noWrap/>
            <w:vAlign w:val="bottom"/>
            <w:hideMark/>
          </w:tcPr>
          <w:p w14:paraId="442543F5"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3,942</w:t>
            </w:r>
          </w:p>
        </w:tc>
        <w:tc>
          <w:tcPr>
            <w:tcW w:w="1200" w:type="dxa"/>
            <w:tcBorders>
              <w:top w:val="nil"/>
              <w:left w:val="nil"/>
              <w:bottom w:val="single" w:sz="4" w:space="0" w:color="8497B0"/>
              <w:right w:val="single" w:sz="4" w:space="0" w:color="8497B0"/>
            </w:tcBorders>
            <w:shd w:val="clear" w:color="auto" w:fill="auto"/>
            <w:noWrap/>
            <w:vAlign w:val="bottom"/>
            <w:hideMark/>
          </w:tcPr>
          <w:p w14:paraId="64ACF601"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11,836</w:t>
            </w:r>
          </w:p>
        </w:tc>
      </w:tr>
      <w:tr w:rsidR="000E37AC" w:rsidRPr="00501D96" w14:paraId="6E9F099B" w14:textId="77777777" w:rsidTr="0036186D">
        <w:trPr>
          <w:trHeight w:val="300"/>
        </w:trPr>
        <w:tc>
          <w:tcPr>
            <w:tcW w:w="2482" w:type="dxa"/>
            <w:gridSpan w:val="2"/>
            <w:tcBorders>
              <w:top w:val="single" w:sz="4" w:space="0" w:color="8497B0"/>
              <w:left w:val="single" w:sz="4" w:space="0" w:color="8497B0"/>
              <w:bottom w:val="single" w:sz="4" w:space="0" w:color="8497B0"/>
              <w:right w:val="single" w:sz="4" w:space="0" w:color="8497B0"/>
            </w:tcBorders>
            <w:shd w:val="clear" w:color="000000" w:fill="FFFFFF"/>
            <w:noWrap/>
            <w:vAlign w:val="bottom"/>
            <w:hideMark/>
          </w:tcPr>
          <w:p w14:paraId="24E53ACE"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Endoscopias Gástricas</w:t>
            </w:r>
          </w:p>
        </w:tc>
        <w:tc>
          <w:tcPr>
            <w:tcW w:w="1408" w:type="dxa"/>
            <w:tcBorders>
              <w:top w:val="nil"/>
              <w:left w:val="nil"/>
              <w:bottom w:val="single" w:sz="4" w:space="0" w:color="8497B0"/>
              <w:right w:val="single" w:sz="4" w:space="0" w:color="8497B0"/>
            </w:tcBorders>
            <w:shd w:val="clear" w:color="auto" w:fill="auto"/>
            <w:noWrap/>
            <w:vAlign w:val="bottom"/>
            <w:hideMark/>
          </w:tcPr>
          <w:p w14:paraId="090DB925"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67</w:t>
            </w:r>
          </w:p>
        </w:tc>
        <w:tc>
          <w:tcPr>
            <w:tcW w:w="1200" w:type="dxa"/>
            <w:tcBorders>
              <w:top w:val="nil"/>
              <w:left w:val="nil"/>
              <w:bottom w:val="single" w:sz="4" w:space="0" w:color="8497B0"/>
              <w:right w:val="single" w:sz="4" w:space="0" w:color="8497B0"/>
            </w:tcBorders>
            <w:shd w:val="clear" w:color="auto" w:fill="auto"/>
            <w:noWrap/>
            <w:vAlign w:val="bottom"/>
            <w:hideMark/>
          </w:tcPr>
          <w:p w14:paraId="6E847EC7"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235</w:t>
            </w:r>
          </w:p>
        </w:tc>
        <w:tc>
          <w:tcPr>
            <w:tcW w:w="1200" w:type="dxa"/>
            <w:tcBorders>
              <w:top w:val="nil"/>
              <w:left w:val="nil"/>
              <w:bottom w:val="single" w:sz="4" w:space="0" w:color="8497B0"/>
              <w:right w:val="single" w:sz="4" w:space="0" w:color="8497B0"/>
            </w:tcBorders>
            <w:shd w:val="clear" w:color="auto" w:fill="auto"/>
            <w:noWrap/>
            <w:vAlign w:val="bottom"/>
            <w:hideMark/>
          </w:tcPr>
          <w:p w14:paraId="6C009D4A"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302</w:t>
            </w:r>
          </w:p>
        </w:tc>
      </w:tr>
      <w:tr w:rsidR="000E37AC" w:rsidRPr="00501D96" w14:paraId="0992F656" w14:textId="77777777" w:rsidTr="0036186D">
        <w:trPr>
          <w:trHeight w:val="300"/>
        </w:trPr>
        <w:tc>
          <w:tcPr>
            <w:tcW w:w="2051" w:type="dxa"/>
            <w:tcBorders>
              <w:top w:val="nil"/>
              <w:left w:val="single" w:sz="4" w:space="0" w:color="8497B0"/>
              <w:bottom w:val="single" w:sz="4" w:space="0" w:color="8497B0"/>
              <w:right w:val="nil"/>
            </w:tcBorders>
            <w:shd w:val="clear" w:color="000000" w:fill="FFFFFF"/>
            <w:noWrap/>
            <w:vAlign w:val="bottom"/>
            <w:hideMark/>
          </w:tcPr>
          <w:p w14:paraId="66406489" w14:textId="3F0B7159" w:rsidR="000E37AC" w:rsidRPr="0036186D" w:rsidRDefault="0036186D" w:rsidP="000E37AC">
            <w:pPr>
              <w:spacing w:after="0" w:line="240" w:lineRule="auto"/>
              <w:rPr>
                <w:rFonts w:ascii="Times New Roman" w:hAnsi="Times New Roman" w:cs="Times New Roman"/>
                <w:color w:val="404040" w:themeColor="text1" w:themeTint="BF"/>
                <w:spacing w:val="20"/>
                <w:sz w:val="20"/>
                <w:szCs w:val="20"/>
              </w:rPr>
            </w:pPr>
            <w:r>
              <w:rPr>
                <w:rFonts w:ascii="Times New Roman" w:hAnsi="Times New Roman" w:cs="Times New Roman"/>
                <w:color w:val="404040" w:themeColor="text1" w:themeTint="BF"/>
                <w:spacing w:val="20"/>
                <w:sz w:val="20"/>
                <w:szCs w:val="20"/>
              </w:rPr>
              <w:t>Sonografí</w:t>
            </w:r>
            <w:r w:rsidR="000E37AC" w:rsidRPr="0036186D">
              <w:rPr>
                <w:rFonts w:ascii="Times New Roman" w:hAnsi="Times New Roman" w:cs="Times New Roman"/>
                <w:color w:val="404040" w:themeColor="text1" w:themeTint="BF"/>
                <w:spacing w:val="20"/>
                <w:sz w:val="20"/>
                <w:szCs w:val="20"/>
              </w:rPr>
              <w:t>as</w:t>
            </w:r>
          </w:p>
        </w:tc>
        <w:tc>
          <w:tcPr>
            <w:tcW w:w="431" w:type="dxa"/>
            <w:tcBorders>
              <w:top w:val="nil"/>
              <w:left w:val="nil"/>
              <w:bottom w:val="single" w:sz="4" w:space="0" w:color="8497B0"/>
              <w:right w:val="single" w:sz="4" w:space="0" w:color="8497B0"/>
            </w:tcBorders>
            <w:shd w:val="clear" w:color="000000" w:fill="FFFFFF"/>
            <w:noWrap/>
            <w:vAlign w:val="bottom"/>
            <w:hideMark/>
          </w:tcPr>
          <w:p w14:paraId="4F5DC4E5"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 </w:t>
            </w:r>
          </w:p>
        </w:tc>
        <w:tc>
          <w:tcPr>
            <w:tcW w:w="1408" w:type="dxa"/>
            <w:tcBorders>
              <w:top w:val="nil"/>
              <w:left w:val="nil"/>
              <w:bottom w:val="single" w:sz="4" w:space="0" w:color="8497B0"/>
              <w:right w:val="single" w:sz="4" w:space="0" w:color="8497B0"/>
            </w:tcBorders>
            <w:shd w:val="clear" w:color="auto" w:fill="auto"/>
            <w:noWrap/>
            <w:vAlign w:val="bottom"/>
            <w:hideMark/>
          </w:tcPr>
          <w:p w14:paraId="5B5758F6"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6,386</w:t>
            </w:r>
          </w:p>
        </w:tc>
        <w:tc>
          <w:tcPr>
            <w:tcW w:w="1200" w:type="dxa"/>
            <w:tcBorders>
              <w:top w:val="nil"/>
              <w:left w:val="nil"/>
              <w:bottom w:val="single" w:sz="4" w:space="0" w:color="8497B0"/>
              <w:right w:val="single" w:sz="4" w:space="0" w:color="8497B0"/>
            </w:tcBorders>
            <w:shd w:val="clear" w:color="auto" w:fill="auto"/>
            <w:noWrap/>
            <w:vAlign w:val="bottom"/>
            <w:hideMark/>
          </w:tcPr>
          <w:p w14:paraId="40FCB20E"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2,783</w:t>
            </w:r>
          </w:p>
        </w:tc>
        <w:tc>
          <w:tcPr>
            <w:tcW w:w="1200" w:type="dxa"/>
            <w:tcBorders>
              <w:top w:val="nil"/>
              <w:left w:val="nil"/>
              <w:bottom w:val="single" w:sz="4" w:space="0" w:color="8497B0"/>
              <w:right w:val="single" w:sz="4" w:space="0" w:color="8497B0"/>
            </w:tcBorders>
            <w:shd w:val="clear" w:color="auto" w:fill="auto"/>
            <w:noWrap/>
            <w:vAlign w:val="bottom"/>
            <w:hideMark/>
          </w:tcPr>
          <w:p w14:paraId="39479103"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9,169</w:t>
            </w:r>
          </w:p>
        </w:tc>
      </w:tr>
      <w:tr w:rsidR="000E37AC" w:rsidRPr="00501D96" w14:paraId="648F92D4" w14:textId="77777777" w:rsidTr="0036186D">
        <w:trPr>
          <w:trHeight w:val="300"/>
        </w:trPr>
        <w:tc>
          <w:tcPr>
            <w:tcW w:w="2482" w:type="dxa"/>
            <w:gridSpan w:val="2"/>
            <w:tcBorders>
              <w:top w:val="single" w:sz="4" w:space="0" w:color="8497B0"/>
              <w:left w:val="single" w:sz="4" w:space="0" w:color="8497B0"/>
              <w:bottom w:val="single" w:sz="4" w:space="0" w:color="8497B0"/>
              <w:right w:val="single" w:sz="4" w:space="0" w:color="8497B0"/>
            </w:tcBorders>
            <w:shd w:val="clear" w:color="000000" w:fill="FFFFFF"/>
            <w:noWrap/>
            <w:vAlign w:val="bottom"/>
            <w:hideMark/>
          </w:tcPr>
          <w:p w14:paraId="6600F757"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Electrocardiogramas</w:t>
            </w:r>
          </w:p>
        </w:tc>
        <w:tc>
          <w:tcPr>
            <w:tcW w:w="1408" w:type="dxa"/>
            <w:tcBorders>
              <w:top w:val="nil"/>
              <w:left w:val="nil"/>
              <w:bottom w:val="single" w:sz="4" w:space="0" w:color="8497B0"/>
              <w:right w:val="single" w:sz="4" w:space="0" w:color="8497B0"/>
            </w:tcBorders>
            <w:shd w:val="clear" w:color="auto" w:fill="auto"/>
            <w:noWrap/>
            <w:vAlign w:val="bottom"/>
            <w:hideMark/>
          </w:tcPr>
          <w:p w14:paraId="4E1DA3FD"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3,329</w:t>
            </w:r>
          </w:p>
        </w:tc>
        <w:tc>
          <w:tcPr>
            <w:tcW w:w="1200" w:type="dxa"/>
            <w:tcBorders>
              <w:top w:val="nil"/>
              <w:left w:val="nil"/>
              <w:bottom w:val="single" w:sz="4" w:space="0" w:color="8497B0"/>
              <w:right w:val="single" w:sz="4" w:space="0" w:color="8497B0"/>
            </w:tcBorders>
            <w:shd w:val="clear" w:color="auto" w:fill="auto"/>
            <w:noWrap/>
            <w:vAlign w:val="bottom"/>
            <w:hideMark/>
          </w:tcPr>
          <w:p w14:paraId="62290384"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2,193</w:t>
            </w:r>
          </w:p>
        </w:tc>
        <w:tc>
          <w:tcPr>
            <w:tcW w:w="1200" w:type="dxa"/>
            <w:tcBorders>
              <w:top w:val="nil"/>
              <w:left w:val="nil"/>
              <w:bottom w:val="single" w:sz="4" w:space="0" w:color="8497B0"/>
              <w:right w:val="single" w:sz="4" w:space="0" w:color="8497B0"/>
            </w:tcBorders>
            <w:shd w:val="clear" w:color="auto" w:fill="auto"/>
            <w:noWrap/>
            <w:vAlign w:val="bottom"/>
            <w:hideMark/>
          </w:tcPr>
          <w:p w14:paraId="5A78BA4A"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5,522</w:t>
            </w:r>
          </w:p>
        </w:tc>
      </w:tr>
      <w:tr w:rsidR="000E37AC" w:rsidRPr="00501D96" w14:paraId="4EBEACB9" w14:textId="77777777" w:rsidTr="0036186D">
        <w:trPr>
          <w:trHeight w:val="300"/>
        </w:trPr>
        <w:tc>
          <w:tcPr>
            <w:tcW w:w="2051" w:type="dxa"/>
            <w:tcBorders>
              <w:top w:val="nil"/>
              <w:left w:val="single" w:sz="4" w:space="0" w:color="8497B0"/>
              <w:bottom w:val="single" w:sz="4" w:space="0" w:color="8497B0"/>
              <w:right w:val="nil"/>
            </w:tcBorders>
            <w:shd w:val="clear" w:color="000000" w:fill="FFFFFF"/>
            <w:noWrap/>
            <w:vAlign w:val="bottom"/>
            <w:hideMark/>
          </w:tcPr>
          <w:p w14:paraId="7300C912"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Ecografías</w:t>
            </w:r>
          </w:p>
        </w:tc>
        <w:tc>
          <w:tcPr>
            <w:tcW w:w="431" w:type="dxa"/>
            <w:tcBorders>
              <w:top w:val="nil"/>
              <w:left w:val="nil"/>
              <w:bottom w:val="single" w:sz="4" w:space="0" w:color="8497B0"/>
              <w:right w:val="single" w:sz="4" w:space="0" w:color="8497B0"/>
            </w:tcBorders>
            <w:shd w:val="clear" w:color="000000" w:fill="FFFFFF"/>
            <w:noWrap/>
            <w:vAlign w:val="bottom"/>
            <w:hideMark/>
          </w:tcPr>
          <w:p w14:paraId="002EB3A0"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 </w:t>
            </w:r>
          </w:p>
        </w:tc>
        <w:tc>
          <w:tcPr>
            <w:tcW w:w="1408" w:type="dxa"/>
            <w:tcBorders>
              <w:top w:val="nil"/>
              <w:left w:val="nil"/>
              <w:bottom w:val="single" w:sz="4" w:space="0" w:color="8497B0"/>
              <w:right w:val="single" w:sz="4" w:space="0" w:color="8497B0"/>
            </w:tcBorders>
            <w:shd w:val="clear" w:color="auto" w:fill="auto"/>
            <w:noWrap/>
            <w:vAlign w:val="bottom"/>
            <w:hideMark/>
          </w:tcPr>
          <w:p w14:paraId="1AADACD0"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13CB5712"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7AD81586"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r>
      <w:tr w:rsidR="000E37AC" w:rsidRPr="00501D96" w14:paraId="72153928" w14:textId="77777777" w:rsidTr="0036186D">
        <w:trPr>
          <w:trHeight w:val="300"/>
        </w:trPr>
        <w:tc>
          <w:tcPr>
            <w:tcW w:w="2051" w:type="dxa"/>
            <w:tcBorders>
              <w:top w:val="nil"/>
              <w:left w:val="single" w:sz="4" w:space="0" w:color="8497B0"/>
              <w:bottom w:val="single" w:sz="4" w:space="0" w:color="8497B0"/>
              <w:right w:val="nil"/>
            </w:tcBorders>
            <w:shd w:val="clear" w:color="000000" w:fill="FFFFFF"/>
            <w:noWrap/>
            <w:vAlign w:val="bottom"/>
            <w:hideMark/>
          </w:tcPr>
          <w:p w14:paraId="03F5089B"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Tomografías</w:t>
            </w:r>
          </w:p>
        </w:tc>
        <w:tc>
          <w:tcPr>
            <w:tcW w:w="431" w:type="dxa"/>
            <w:tcBorders>
              <w:top w:val="nil"/>
              <w:left w:val="nil"/>
              <w:bottom w:val="single" w:sz="4" w:space="0" w:color="8497B0"/>
              <w:right w:val="single" w:sz="4" w:space="0" w:color="8497B0"/>
            </w:tcBorders>
            <w:shd w:val="clear" w:color="000000" w:fill="FFFFFF"/>
            <w:noWrap/>
            <w:vAlign w:val="bottom"/>
            <w:hideMark/>
          </w:tcPr>
          <w:p w14:paraId="6A57DC27"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 </w:t>
            </w:r>
          </w:p>
        </w:tc>
        <w:tc>
          <w:tcPr>
            <w:tcW w:w="1408" w:type="dxa"/>
            <w:tcBorders>
              <w:top w:val="nil"/>
              <w:left w:val="nil"/>
              <w:bottom w:val="single" w:sz="4" w:space="0" w:color="8497B0"/>
              <w:right w:val="single" w:sz="4" w:space="0" w:color="8497B0"/>
            </w:tcBorders>
            <w:shd w:val="clear" w:color="auto" w:fill="auto"/>
            <w:noWrap/>
            <w:vAlign w:val="bottom"/>
            <w:hideMark/>
          </w:tcPr>
          <w:p w14:paraId="47A5A6B3"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629</w:t>
            </w:r>
          </w:p>
        </w:tc>
        <w:tc>
          <w:tcPr>
            <w:tcW w:w="1200" w:type="dxa"/>
            <w:tcBorders>
              <w:top w:val="nil"/>
              <w:left w:val="nil"/>
              <w:bottom w:val="single" w:sz="4" w:space="0" w:color="8497B0"/>
              <w:right w:val="single" w:sz="4" w:space="0" w:color="8497B0"/>
            </w:tcBorders>
            <w:shd w:val="clear" w:color="auto" w:fill="auto"/>
            <w:noWrap/>
            <w:vAlign w:val="bottom"/>
            <w:hideMark/>
          </w:tcPr>
          <w:p w14:paraId="38F8F566"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169</w:t>
            </w:r>
          </w:p>
        </w:tc>
        <w:tc>
          <w:tcPr>
            <w:tcW w:w="1200" w:type="dxa"/>
            <w:tcBorders>
              <w:top w:val="nil"/>
              <w:left w:val="nil"/>
              <w:bottom w:val="single" w:sz="4" w:space="0" w:color="8497B0"/>
              <w:right w:val="single" w:sz="4" w:space="0" w:color="8497B0"/>
            </w:tcBorders>
            <w:shd w:val="clear" w:color="auto" w:fill="auto"/>
            <w:noWrap/>
            <w:vAlign w:val="bottom"/>
            <w:hideMark/>
          </w:tcPr>
          <w:p w14:paraId="41EB11C3"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798</w:t>
            </w:r>
          </w:p>
        </w:tc>
      </w:tr>
      <w:tr w:rsidR="000E37AC" w:rsidRPr="00501D96" w14:paraId="749B446E" w14:textId="77777777" w:rsidTr="0036186D">
        <w:trPr>
          <w:trHeight w:val="300"/>
        </w:trPr>
        <w:tc>
          <w:tcPr>
            <w:tcW w:w="2482" w:type="dxa"/>
            <w:gridSpan w:val="2"/>
            <w:tcBorders>
              <w:top w:val="single" w:sz="4" w:space="0" w:color="8497B0"/>
              <w:left w:val="single" w:sz="4" w:space="0" w:color="8497B0"/>
              <w:bottom w:val="single" w:sz="4" w:space="0" w:color="8497B0"/>
              <w:right w:val="single" w:sz="4" w:space="0" w:color="8497B0"/>
            </w:tcBorders>
            <w:shd w:val="clear" w:color="000000" w:fill="FFFFFF"/>
            <w:noWrap/>
            <w:vAlign w:val="bottom"/>
            <w:hideMark/>
          </w:tcPr>
          <w:p w14:paraId="333EB323"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Resonancia Magnética</w:t>
            </w:r>
          </w:p>
        </w:tc>
        <w:tc>
          <w:tcPr>
            <w:tcW w:w="1408" w:type="dxa"/>
            <w:tcBorders>
              <w:top w:val="nil"/>
              <w:left w:val="nil"/>
              <w:bottom w:val="single" w:sz="4" w:space="0" w:color="8497B0"/>
              <w:right w:val="single" w:sz="4" w:space="0" w:color="8497B0"/>
            </w:tcBorders>
            <w:shd w:val="clear" w:color="auto" w:fill="auto"/>
            <w:noWrap/>
            <w:vAlign w:val="bottom"/>
            <w:hideMark/>
          </w:tcPr>
          <w:p w14:paraId="076B0615"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2FD5083B"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1AA9868B"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r>
      <w:tr w:rsidR="000E37AC" w:rsidRPr="00501D96" w14:paraId="4D5289AB" w14:textId="77777777" w:rsidTr="0036186D">
        <w:trPr>
          <w:trHeight w:val="300"/>
        </w:trPr>
        <w:tc>
          <w:tcPr>
            <w:tcW w:w="2482" w:type="dxa"/>
            <w:gridSpan w:val="2"/>
            <w:tcBorders>
              <w:top w:val="single" w:sz="4" w:space="0" w:color="8497B0"/>
              <w:left w:val="single" w:sz="4" w:space="0" w:color="8497B0"/>
              <w:bottom w:val="single" w:sz="4" w:space="0" w:color="8497B0"/>
              <w:right w:val="single" w:sz="4" w:space="0" w:color="8497B0"/>
            </w:tcBorders>
            <w:shd w:val="clear" w:color="000000" w:fill="FFFFFF"/>
            <w:noWrap/>
            <w:vAlign w:val="bottom"/>
            <w:hideMark/>
          </w:tcPr>
          <w:p w14:paraId="039D2A2C"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Fluoroscopios</w:t>
            </w:r>
          </w:p>
        </w:tc>
        <w:tc>
          <w:tcPr>
            <w:tcW w:w="1408" w:type="dxa"/>
            <w:tcBorders>
              <w:top w:val="nil"/>
              <w:left w:val="nil"/>
              <w:bottom w:val="single" w:sz="4" w:space="0" w:color="8497B0"/>
              <w:right w:val="single" w:sz="4" w:space="0" w:color="8497B0"/>
            </w:tcBorders>
            <w:shd w:val="clear" w:color="auto" w:fill="auto"/>
            <w:noWrap/>
            <w:vAlign w:val="bottom"/>
            <w:hideMark/>
          </w:tcPr>
          <w:p w14:paraId="3F67975A"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04262879"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46EB5617"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r>
      <w:tr w:rsidR="000E37AC" w:rsidRPr="00501D96" w14:paraId="16324632" w14:textId="77777777" w:rsidTr="0036186D">
        <w:trPr>
          <w:trHeight w:val="300"/>
        </w:trPr>
        <w:tc>
          <w:tcPr>
            <w:tcW w:w="2051" w:type="dxa"/>
            <w:tcBorders>
              <w:top w:val="nil"/>
              <w:left w:val="single" w:sz="4" w:space="0" w:color="8497B0"/>
              <w:bottom w:val="single" w:sz="4" w:space="0" w:color="8497B0"/>
              <w:right w:val="nil"/>
            </w:tcBorders>
            <w:shd w:val="clear" w:color="000000" w:fill="FFFFFF"/>
            <w:noWrap/>
            <w:vAlign w:val="bottom"/>
            <w:hideMark/>
          </w:tcPr>
          <w:p w14:paraId="727852BD"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Cistoscopias</w:t>
            </w:r>
          </w:p>
        </w:tc>
        <w:tc>
          <w:tcPr>
            <w:tcW w:w="431" w:type="dxa"/>
            <w:tcBorders>
              <w:top w:val="nil"/>
              <w:left w:val="nil"/>
              <w:bottom w:val="single" w:sz="4" w:space="0" w:color="8497B0"/>
              <w:right w:val="single" w:sz="4" w:space="0" w:color="8497B0"/>
            </w:tcBorders>
            <w:shd w:val="clear" w:color="000000" w:fill="FFFFFF"/>
            <w:noWrap/>
            <w:vAlign w:val="bottom"/>
            <w:hideMark/>
          </w:tcPr>
          <w:p w14:paraId="0D0B12E7"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 </w:t>
            </w:r>
          </w:p>
        </w:tc>
        <w:tc>
          <w:tcPr>
            <w:tcW w:w="1408" w:type="dxa"/>
            <w:tcBorders>
              <w:top w:val="nil"/>
              <w:left w:val="nil"/>
              <w:bottom w:val="single" w:sz="4" w:space="0" w:color="8497B0"/>
              <w:right w:val="single" w:sz="4" w:space="0" w:color="8497B0"/>
            </w:tcBorders>
            <w:shd w:val="clear" w:color="auto" w:fill="auto"/>
            <w:noWrap/>
            <w:vAlign w:val="bottom"/>
            <w:hideMark/>
          </w:tcPr>
          <w:p w14:paraId="7CE0CD4E"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57311BAD"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11FF9CE2"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r>
      <w:tr w:rsidR="000E37AC" w:rsidRPr="00501D96" w14:paraId="439FB543" w14:textId="77777777" w:rsidTr="0036186D">
        <w:trPr>
          <w:trHeight w:val="300"/>
        </w:trPr>
        <w:tc>
          <w:tcPr>
            <w:tcW w:w="2482" w:type="dxa"/>
            <w:gridSpan w:val="2"/>
            <w:tcBorders>
              <w:top w:val="single" w:sz="4" w:space="0" w:color="8497B0"/>
              <w:left w:val="single" w:sz="4" w:space="0" w:color="8497B0"/>
              <w:bottom w:val="single" w:sz="4" w:space="0" w:color="8497B0"/>
              <w:right w:val="single" w:sz="4" w:space="0" w:color="8497B0"/>
            </w:tcBorders>
            <w:shd w:val="clear" w:color="000000" w:fill="FFFFFF"/>
            <w:noWrap/>
            <w:vAlign w:val="bottom"/>
            <w:hideMark/>
          </w:tcPr>
          <w:p w14:paraId="21BBB991"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Broncoscopias</w:t>
            </w:r>
          </w:p>
        </w:tc>
        <w:tc>
          <w:tcPr>
            <w:tcW w:w="1408" w:type="dxa"/>
            <w:tcBorders>
              <w:top w:val="nil"/>
              <w:left w:val="nil"/>
              <w:bottom w:val="single" w:sz="4" w:space="0" w:color="8497B0"/>
              <w:right w:val="single" w:sz="4" w:space="0" w:color="8497B0"/>
            </w:tcBorders>
            <w:shd w:val="clear" w:color="auto" w:fill="auto"/>
            <w:noWrap/>
            <w:vAlign w:val="bottom"/>
            <w:hideMark/>
          </w:tcPr>
          <w:p w14:paraId="39CABB81"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318816CF"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4CDFDFF6"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r>
      <w:tr w:rsidR="000E37AC" w:rsidRPr="00501D96" w14:paraId="1FA30440" w14:textId="77777777" w:rsidTr="0036186D">
        <w:trPr>
          <w:trHeight w:val="300"/>
        </w:trPr>
        <w:tc>
          <w:tcPr>
            <w:tcW w:w="2482" w:type="dxa"/>
            <w:gridSpan w:val="2"/>
            <w:tcBorders>
              <w:top w:val="single" w:sz="4" w:space="0" w:color="8497B0"/>
              <w:left w:val="single" w:sz="4" w:space="0" w:color="8497B0"/>
              <w:bottom w:val="single" w:sz="4" w:space="0" w:color="8497B0"/>
              <w:right w:val="single" w:sz="4" w:space="0" w:color="8497B0"/>
            </w:tcBorders>
            <w:shd w:val="clear" w:color="000000" w:fill="FFFFFF"/>
            <w:noWrap/>
            <w:vAlign w:val="bottom"/>
            <w:hideMark/>
          </w:tcPr>
          <w:p w14:paraId="60F99D76"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proofErr w:type="spellStart"/>
            <w:r w:rsidRPr="0036186D">
              <w:rPr>
                <w:rFonts w:ascii="Times New Roman" w:hAnsi="Times New Roman" w:cs="Times New Roman"/>
                <w:color w:val="404040" w:themeColor="text1" w:themeTint="BF"/>
                <w:spacing w:val="20"/>
                <w:sz w:val="20"/>
                <w:szCs w:val="20"/>
              </w:rPr>
              <w:t>Espirometrias</w:t>
            </w:r>
            <w:proofErr w:type="spellEnd"/>
          </w:p>
        </w:tc>
        <w:tc>
          <w:tcPr>
            <w:tcW w:w="1408" w:type="dxa"/>
            <w:tcBorders>
              <w:top w:val="nil"/>
              <w:left w:val="nil"/>
              <w:bottom w:val="single" w:sz="4" w:space="0" w:color="8497B0"/>
              <w:right w:val="single" w:sz="4" w:space="0" w:color="8497B0"/>
            </w:tcBorders>
            <w:shd w:val="clear" w:color="auto" w:fill="auto"/>
            <w:noWrap/>
            <w:vAlign w:val="bottom"/>
            <w:hideMark/>
          </w:tcPr>
          <w:p w14:paraId="631A94B4"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0DC79942"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3D4F209D"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r>
      <w:tr w:rsidR="000E37AC" w:rsidRPr="00501D96" w14:paraId="0E24E70B" w14:textId="77777777" w:rsidTr="0036186D">
        <w:trPr>
          <w:trHeight w:val="300"/>
        </w:trPr>
        <w:tc>
          <w:tcPr>
            <w:tcW w:w="2482" w:type="dxa"/>
            <w:gridSpan w:val="2"/>
            <w:tcBorders>
              <w:top w:val="single" w:sz="4" w:space="0" w:color="8497B0"/>
              <w:left w:val="single" w:sz="4" w:space="0" w:color="8497B0"/>
              <w:bottom w:val="single" w:sz="4" w:space="0" w:color="8497B0"/>
              <w:right w:val="single" w:sz="4" w:space="0" w:color="8497B0"/>
            </w:tcBorders>
            <w:shd w:val="clear" w:color="000000" w:fill="FFFFFF"/>
            <w:noWrap/>
            <w:vAlign w:val="bottom"/>
            <w:hideMark/>
          </w:tcPr>
          <w:p w14:paraId="4BE6BD3A"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proofErr w:type="spellStart"/>
            <w:r w:rsidRPr="0036186D">
              <w:rPr>
                <w:rFonts w:ascii="Times New Roman" w:hAnsi="Times New Roman" w:cs="Times New Roman"/>
                <w:color w:val="404040" w:themeColor="text1" w:themeTint="BF"/>
                <w:spacing w:val="20"/>
                <w:sz w:val="20"/>
                <w:szCs w:val="20"/>
              </w:rPr>
              <w:t>Sonomamografia</w:t>
            </w:r>
            <w:proofErr w:type="spellEnd"/>
          </w:p>
        </w:tc>
        <w:tc>
          <w:tcPr>
            <w:tcW w:w="1408" w:type="dxa"/>
            <w:tcBorders>
              <w:top w:val="nil"/>
              <w:left w:val="nil"/>
              <w:bottom w:val="single" w:sz="4" w:space="0" w:color="8497B0"/>
              <w:right w:val="single" w:sz="4" w:space="0" w:color="8497B0"/>
            </w:tcBorders>
            <w:shd w:val="clear" w:color="auto" w:fill="auto"/>
            <w:noWrap/>
            <w:vAlign w:val="bottom"/>
            <w:hideMark/>
          </w:tcPr>
          <w:p w14:paraId="6DF639D4"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29</w:t>
            </w:r>
          </w:p>
        </w:tc>
        <w:tc>
          <w:tcPr>
            <w:tcW w:w="1200" w:type="dxa"/>
            <w:tcBorders>
              <w:top w:val="nil"/>
              <w:left w:val="nil"/>
              <w:bottom w:val="single" w:sz="4" w:space="0" w:color="8497B0"/>
              <w:right w:val="single" w:sz="4" w:space="0" w:color="8497B0"/>
            </w:tcBorders>
            <w:shd w:val="clear" w:color="auto" w:fill="auto"/>
            <w:noWrap/>
            <w:vAlign w:val="bottom"/>
            <w:hideMark/>
          </w:tcPr>
          <w:p w14:paraId="1A15591A"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222</w:t>
            </w:r>
          </w:p>
        </w:tc>
        <w:tc>
          <w:tcPr>
            <w:tcW w:w="1200" w:type="dxa"/>
            <w:tcBorders>
              <w:top w:val="nil"/>
              <w:left w:val="nil"/>
              <w:bottom w:val="single" w:sz="4" w:space="0" w:color="8497B0"/>
              <w:right w:val="single" w:sz="4" w:space="0" w:color="8497B0"/>
            </w:tcBorders>
            <w:shd w:val="clear" w:color="auto" w:fill="auto"/>
            <w:noWrap/>
            <w:vAlign w:val="bottom"/>
            <w:hideMark/>
          </w:tcPr>
          <w:p w14:paraId="40080141"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251</w:t>
            </w:r>
          </w:p>
        </w:tc>
      </w:tr>
      <w:tr w:rsidR="000E37AC" w:rsidRPr="00501D96" w14:paraId="74CECBEC" w14:textId="77777777" w:rsidTr="0036186D">
        <w:trPr>
          <w:trHeight w:val="300"/>
        </w:trPr>
        <w:tc>
          <w:tcPr>
            <w:tcW w:w="2051" w:type="dxa"/>
            <w:tcBorders>
              <w:top w:val="nil"/>
              <w:left w:val="single" w:sz="4" w:space="0" w:color="8497B0"/>
              <w:bottom w:val="single" w:sz="4" w:space="0" w:color="8497B0"/>
              <w:right w:val="nil"/>
            </w:tcBorders>
            <w:shd w:val="clear" w:color="000000" w:fill="FFFFFF"/>
            <w:noWrap/>
            <w:vAlign w:val="bottom"/>
            <w:hideMark/>
          </w:tcPr>
          <w:p w14:paraId="38C04EF6"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Mamografías</w:t>
            </w:r>
          </w:p>
        </w:tc>
        <w:tc>
          <w:tcPr>
            <w:tcW w:w="431" w:type="dxa"/>
            <w:tcBorders>
              <w:top w:val="nil"/>
              <w:left w:val="nil"/>
              <w:bottom w:val="single" w:sz="4" w:space="0" w:color="8497B0"/>
              <w:right w:val="single" w:sz="4" w:space="0" w:color="8497B0"/>
            </w:tcBorders>
            <w:shd w:val="clear" w:color="000000" w:fill="FFFFFF"/>
            <w:noWrap/>
            <w:vAlign w:val="bottom"/>
            <w:hideMark/>
          </w:tcPr>
          <w:p w14:paraId="44A21586"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 </w:t>
            </w:r>
          </w:p>
        </w:tc>
        <w:tc>
          <w:tcPr>
            <w:tcW w:w="1408" w:type="dxa"/>
            <w:tcBorders>
              <w:top w:val="nil"/>
              <w:left w:val="nil"/>
              <w:bottom w:val="single" w:sz="4" w:space="0" w:color="8497B0"/>
              <w:right w:val="single" w:sz="4" w:space="0" w:color="8497B0"/>
            </w:tcBorders>
            <w:shd w:val="clear" w:color="auto" w:fill="auto"/>
            <w:noWrap/>
            <w:vAlign w:val="bottom"/>
            <w:hideMark/>
          </w:tcPr>
          <w:p w14:paraId="19208D93"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10E3F65B"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146EAC25"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r>
      <w:tr w:rsidR="000E37AC" w:rsidRPr="00501D96" w14:paraId="3EB74408" w14:textId="77777777" w:rsidTr="0036186D">
        <w:trPr>
          <w:trHeight w:val="300"/>
        </w:trPr>
        <w:tc>
          <w:tcPr>
            <w:tcW w:w="2482" w:type="dxa"/>
            <w:gridSpan w:val="2"/>
            <w:tcBorders>
              <w:top w:val="single" w:sz="4" w:space="0" w:color="8497B0"/>
              <w:left w:val="single" w:sz="4" w:space="0" w:color="8497B0"/>
              <w:bottom w:val="single" w:sz="4" w:space="0" w:color="8497B0"/>
              <w:right w:val="single" w:sz="4" w:space="0" w:color="8497B0"/>
            </w:tcBorders>
            <w:shd w:val="clear" w:color="000000" w:fill="FFFFFF"/>
            <w:noWrap/>
            <w:vAlign w:val="bottom"/>
            <w:hideMark/>
          </w:tcPr>
          <w:p w14:paraId="3C721DB0"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Otros (Detallar):</w:t>
            </w:r>
          </w:p>
        </w:tc>
        <w:tc>
          <w:tcPr>
            <w:tcW w:w="1408" w:type="dxa"/>
            <w:tcBorders>
              <w:top w:val="nil"/>
              <w:left w:val="nil"/>
              <w:bottom w:val="single" w:sz="4" w:space="0" w:color="8497B0"/>
              <w:right w:val="single" w:sz="4" w:space="0" w:color="8497B0"/>
            </w:tcBorders>
            <w:shd w:val="clear" w:color="auto" w:fill="auto"/>
            <w:noWrap/>
            <w:vAlign w:val="bottom"/>
            <w:hideMark/>
          </w:tcPr>
          <w:p w14:paraId="00E9B3A5"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116</w:t>
            </w:r>
          </w:p>
        </w:tc>
        <w:tc>
          <w:tcPr>
            <w:tcW w:w="1200" w:type="dxa"/>
            <w:tcBorders>
              <w:top w:val="nil"/>
              <w:left w:val="nil"/>
              <w:bottom w:val="single" w:sz="4" w:space="0" w:color="8497B0"/>
              <w:right w:val="single" w:sz="4" w:space="0" w:color="8497B0"/>
            </w:tcBorders>
            <w:shd w:val="clear" w:color="auto" w:fill="auto"/>
            <w:noWrap/>
            <w:vAlign w:val="bottom"/>
            <w:hideMark/>
          </w:tcPr>
          <w:p w14:paraId="209D7817"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160</w:t>
            </w:r>
          </w:p>
        </w:tc>
        <w:tc>
          <w:tcPr>
            <w:tcW w:w="1200" w:type="dxa"/>
            <w:tcBorders>
              <w:top w:val="nil"/>
              <w:left w:val="nil"/>
              <w:bottom w:val="single" w:sz="4" w:space="0" w:color="8497B0"/>
              <w:right w:val="single" w:sz="4" w:space="0" w:color="8497B0"/>
            </w:tcBorders>
            <w:shd w:val="clear" w:color="auto" w:fill="auto"/>
            <w:noWrap/>
            <w:vAlign w:val="bottom"/>
            <w:hideMark/>
          </w:tcPr>
          <w:p w14:paraId="5414D835"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276</w:t>
            </w:r>
          </w:p>
        </w:tc>
      </w:tr>
      <w:tr w:rsidR="000E37AC" w:rsidRPr="00501D96" w14:paraId="3A488ADF" w14:textId="77777777" w:rsidTr="0036186D">
        <w:trPr>
          <w:trHeight w:val="300"/>
        </w:trPr>
        <w:tc>
          <w:tcPr>
            <w:tcW w:w="2482" w:type="dxa"/>
            <w:gridSpan w:val="2"/>
            <w:tcBorders>
              <w:top w:val="single" w:sz="4" w:space="0" w:color="8497B0"/>
              <w:left w:val="single" w:sz="4" w:space="0" w:color="8497B0"/>
              <w:bottom w:val="single" w:sz="4" w:space="0" w:color="8497B0"/>
              <w:right w:val="single" w:sz="4" w:space="0" w:color="8497B0"/>
            </w:tcBorders>
            <w:shd w:val="clear" w:color="000000" w:fill="FFFFFF"/>
            <w:noWrap/>
            <w:vAlign w:val="bottom"/>
            <w:hideMark/>
          </w:tcPr>
          <w:p w14:paraId="17B9AFBD" w14:textId="77777777" w:rsidR="000E37AC" w:rsidRPr="0036186D" w:rsidRDefault="000E37AC" w:rsidP="000E37AC">
            <w:pPr>
              <w:spacing w:after="0" w:line="240" w:lineRule="auto"/>
              <w:rPr>
                <w:rFonts w:ascii="Times New Roman" w:hAnsi="Times New Roman" w:cs="Times New Roman"/>
                <w:color w:val="404040" w:themeColor="text1" w:themeTint="BF"/>
                <w:spacing w:val="20"/>
                <w:sz w:val="20"/>
                <w:szCs w:val="20"/>
              </w:rPr>
            </w:pPr>
            <w:proofErr w:type="spellStart"/>
            <w:r w:rsidRPr="0036186D">
              <w:rPr>
                <w:rFonts w:ascii="Times New Roman" w:hAnsi="Times New Roman" w:cs="Times New Roman"/>
                <w:color w:val="404040" w:themeColor="text1" w:themeTint="BF"/>
                <w:spacing w:val="20"/>
                <w:sz w:val="20"/>
                <w:szCs w:val="20"/>
              </w:rPr>
              <w:t>Rectocismoidoscopia</w:t>
            </w:r>
            <w:proofErr w:type="spellEnd"/>
          </w:p>
        </w:tc>
        <w:tc>
          <w:tcPr>
            <w:tcW w:w="1408" w:type="dxa"/>
            <w:tcBorders>
              <w:top w:val="nil"/>
              <w:left w:val="nil"/>
              <w:bottom w:val="single" w:sz="4" w:space="0" w:color="8497B0"/>
              <w:right w:val="single" w:sz="4" w:space="0" w:color="8497B0"/>
            </w:tcBorders>
            <w:shd w:val="clear" w:color="auto" w:fill="auto"/>
            <w:noWrap/>
            <w:vAlign w:val="bottom"/>
            <w:hideMark/>
          </w:tcPr>
          <w:p w14:paraId="4997AE6A"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5B0B00A8"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5025194D"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r>
      <w:tr w:rsidR="000E37AC" w:rsidRPr="00501D96" w14:paraId="20D18A06" w14:textId="77777777" w:rsidTr="0036186D">
        <w:trPr>
          <w:trHeight w:val="300"/>
        </w:trPr>
        <w:tc>
          <w:tcPr>
            <w:tcW w:w="2482" w:type="dxa"/>
            <w:gridSpan w:val="2"/>
            <w:tcBorders>
              <w:top w:val="single" w:sz="4" w:space="0" w:color="8497B0"/>
              <w:left w:val="single" w:sz="4" w:space="0" w:color="8497B0"/>
              <w:bottom w:val="single" w:sz="4" w:space="0" w:color="8497B0"/>
              <w:right w:val="single" w:sz="4" w:space="0" w:color="8497B0"/>
            </w:tcBorders>
            <w:shd w:val="clear" w:color="000000" w:fill="FFFFFF"/>
            <w:noWrap/>
            <w:vAlign w:val="bottom"/>
            <w:hideMark/>
          </w:tcPr>
          <w:p w14:paraId="0C045612" w14:textId="167436DC" w:rsidR="000E37AC" w:rsidRPr="0036186D" w:rsidRDefault="0036186D"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Exámenes</w:t>
            </w:r>
            <w:r w:rsidR="000E37AC" w:rsidRPr="0036186D">
              <w:rPr>
                <w:rFonts w:ascii="Times New Roman" w:hAnsi="Times New Roman" w:cs="Times New Roman"/>
                <w:color w:val="404040" w:themeColor="text1" w:themeTint="BF"/>
                <w:spacing w:val="20"/>
                <w:sz w:val="20"/>
                <w:szCs w:val="20"/>
              </w:rPr>
              <w:t xml:space="preserve"> de </w:t>
            </w:r>
            <w:r w:rsidRPr="0036186D">
              <w:rPr>
                <w:rFonts w:ascii="Times New Roman" w:hAnsi="Times New Roman" w:cs="Times New Roman"/>
                <w:color w:val="404040" w:themeColor="text1" w:themeTint="BF"/>
                <w:spacing w:val="20"/>
                <w:sz w:val="20"/>
                <w:szCs w:val="20"/>
              </w:rPr>
              <w:t>patología</w:t>
            </w:r>
          </w:p>
        </w:tc>
        <w:tc>
          <w:tcPr>
            <w:tcW w:w="1408" w:type="dxa"/>
            <w:tcBorders>
              <w:top w:val="nil"/>
              <w:left w:val="nil"/>
              <w:bottom w:val="single" w:sz="4" w:space="0" w:color="8497B0"/>
              <w:right w:val="single" w:sz="4" w:space="0" w:color="8497B0"/>
            </w:tcBorders>
            <w:shd w:val="clear" w:color="auto" w:fill="auto"/>
            <w:noWrap/>
            <w:vAlign w:val="bottom"/>
            <w:hideMark/>
          </w:tcPr>
          <w:p w14:paraId="1D66A7D7"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06419888"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1D856071" w14:textId="77777777" w:rsidR="000E37AC" w:rsidRPr="0036186D" w:rsidRDefault="000E37AC" w:rsidP="0036186D">
            <w:pPr>
              <w:spacing w:after="0" w:line="240" w:lineRule="auto"/>
              <w:jc w:val="center"/>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r>
      <w:tr w:rsidR="000E37AC" w:rsidRPr="00501D96" w14:paraId="61E112A1" w14:textId="77777777" w:rsidTr="0036186D">
        <w:trPr>
          <w:trHeight w:val="300"/>
        </w:trPr>
        <w:tc>
          <w:tcPr>
            <w:tcW w:w="2482" w:type="dxa"/>
            <w:gridSpan w:val="2"/>
            <w:tcBorders>
              <w:top w:val="single" w:sz="4" w:space="0" w:color="8497B0"/>
              <w:left w:val="single" w:sz="4" w:space="0" w:color="8497B0"/>
              <w:bottom w:val="single" w:sz="4" w:space="0" w:color="8497B0"/>
              <w:right w:val="single" w:sz="4" w:space="0" w:color="8497B0"/>
            </w:tcBorders>
            <w:shd w:val="clear" w:color="000000" w:fill="FFFFFF"/>
            <w:noWrap/>
            <w:vAlign w:val="bottom"/>
            <w:hideMark/>
          </w:tcPr>
          <w:p w14:paraId="21A8B9C9" w14:textId="3F554839" w:rsidR="000E37AC" w:rsidRPr="0036186D" w:rsidRDefault="0036186D" w:rsidP="000E37AC">
            <w:pPr>
              <w:spacing w:after="0" w:line="240" w:lineRule="auto"/>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Electroencefalografía</w:t>
            </w:r>
          </w:p>
        </w:tc>
        <w:tc>
          <w:tcPr>
            <w:tcW w:w="1408" w:type="dxa"/>
            <w:tcBorders>
              <w:top w:val="nil"/>
              <w:left w:val="nil"/>
              <w:bottom w:val="single" w:sz="4" w:space="0" w:color="8497B0"/>
              <w:right w:val="single" w:sz="4" w:space="0" w:color="8497B0"/>
            </w:tcBorders>
            <w:shd w:val="clear" w:color="auto" w:fill="auto"/>
            <w:noWrap/>
            <w:vAlign w:val="bottom"/>
            <w:hideMark/>
          </w:tcPr>
          <w:p w14:paraId="60EC10EF" w14:textId="77777777" w:rsidR="000E37AC" w:rsidRPr="0036186D" w:rsidRDefault="000E37AC" w:rsidP="000E37AC">
            <w:pPr>
              <w:spacing w:after="0" w:line="240" w:lineRule="auto"/>
              <w:jc w:val="right"/>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5B529483" w14:textId="77777777" w:rsidR="000E37AC" w:rsidRPr="0036186D" w:rsidRDefault="000E37AC" w:rsidP="000E37AC">
            <w:pPr>
              <w:spacing w:after="0" w:line="240" w:lineRule="auto"/>
              <w:jc w:val="right"/>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c>
          <w:tcPr>
            <w:tcW w:w="1200" w:type="dxa"/>
            <w:tcBorders>
              <w:top w:val="nil"/>
              <w:left w:val="nil"/>
              <w:bottom w:val="single" w:sz="4" w:space="0" w:color="8497B0"/>
              <w:right w:val="single" w:sz="4" w:space="0" w:color="8497B0"/>
            </w:tcBorders>
            <w:shd w:val="clear" w:color="auto" w:fill="auto"/>
            <w:noWrap/>
            <w:vAlign w:val="bottom"/>
            <w:hideMark/>
          </w:tcPr>
          <w:p w14:paraId="0A1850D1" w14:textId="77777777" w:rsidR="000E37AC" w:rsidRPr="0036186D" w:rsidRDefault="000E37AC" w:rsidP="000E37AC">
            <w:pPr>
              <w:spacing w:after="0" w:line="240" w:lineRule="auto"/>
              <w:jc w:val="right"/>
              <w:rPr>
                <w:rFonts w:ascii="Times New Roman" w:hAnsi="Times New Roman" w:cs="Times New Roman"/>
                <w:color w:val="404040" w:themeColor="text1" w:themeTint="BF"/>
                <w:spacing w:val="20"/>
                <w:sz w:val="20"/>
                <w:szCs w:val="20"/>
              </w:rPr>
            </w:pPr>
            <w:r w:rsidRPr="0036186D">
              <w:rPr>
                <w:rFonts w:ascii="Times New Roman" w:hAnsi="Times New Roman" w:cs="Times New Roman"/>
                <w:color w:val="404040" w:themeColor="text1" w:themeTint="BF"/>
                <w:spacing w:val="20"/>
                <w:sz w:val="20"/>
                <w:szCs w:val="20"/>
              </w:rPr>
              <w:t>0</w:t>
            </w:r>
          </w:p>
        </w:tc>
      </w:tr>
      <w:tr w:rsidR="000E37AC" w:rsidRPr="00501D96" w14:paraId="04B50998" w14:textId="77777777" w:rsidTr="0036186D">
        <w:trPr>
          <w:trHeight w:val="300"/>
        </w:trPr>
        <w:tc>
          <w:tcPr>
            <w:tcW w:w="2051" w:type="dxa"/>
            <w:tcBorders>
              <w:top w:val="nil"/>
              <w:left w:val="single" w:sz="4" w:space="0" w:color="8497B0"/>
              <w:bottom w:val="single" w:sz="4" w:space="0" w:color="8497B0"/>
              <w:right w:val="nil"/>
            </w:tcBorders>
            <w:shd w:val="clear" w:color="auto" w:fill="2F5496" w:themeFill="accent1" w:themeFillShade="BF"/>
            <w:noWrap/>
            <w:vAlign w:val="bottom"/>
            <w:hideMark/>
          </w:tcPr>
          <w:p w14:paraId="129486E1" w14:textId="77777777" w:rsidR="000E37AC" w:rsidRPr="0036186D" w:rsidRDefault="000E37AC" w:rsidP="000E37AC">
            <w:pPr>
              <w:spacing w:after="0" w:line="240" w:lineRule="auto"/>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 xml:space="preserve">                Total</w:t>
            </w:r>
          </w:p>
        </w:tc>
        <w:tc>
          <w:tcPr>
            <w:tcW w:w="431" w:type="dxa"/>
            <w:tcBorders>
              <w:top w:val="nil"/>
              <w:left w:val="nil"/>
              <w:bottom w:val="single" w:sz="4" w:space="0" w:color="8497B0"/>
              <w:right w:val="single" w:sz="4" w:space="0" w:color="8497B0"/>
            </w:tcBorders>
            <w:shd w:val="clear" w:color="auto" w:fill="2F5496" w:themeFill="accent1" w:themeFillShade="BF"/>
            <w:noWrap/>
            <w:vAlign w:val="bottom"/>
            <w:hideMark/>
          </w:tcPr>
          <w:p w14:paraId="670717CA" w14:textId="77777777" w:rsidR="000E37AC" w:rsidRPr="0036186D" w:rsidRDefault="000E37AC" w:rsidP="000E37AC">
            <w:pPr>
              <w:spacing w:after="0" w:line="240" w:lineRule="auto"/>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 </w:t>
            </w:r>
          </w:p>
        </w:tc>
        <w:tc>
          <w:tcPr>
            <w:tcW w:w="1408" w:type="dxa"/>
            <w:tcBorders>
              <w:top w:val="nil"/>
              <w:left w:val="nil"/>
              <w:bottom w:val="single" w:sz="4" w:space="0" w:color="8497B0"/>
              <w:right w:val="single" w:sz="4" w:space="0" w:color="8497B0"/>
            </w:tcBorders>
            <w:shd w:val="clear" w:color="auto" w:fill="2F5496" w:themeFill="accent1" w:themeFillShade="BF"/>
            <w:noWrap/>
            <w:vAlign w:val="bottom"/>
            <w:hideMark/>
          </w:tcPr>
          <w:p w14:paraId="1628871D" w14:textId="77777777" w:rsidR="000E37AC" w:rsidRPr="0036186D" w:rsidRDefault="000E37AC" w:rsidP="000E37AC">
            <w:pPr>
              <w:spacing w:after="0" w:line="240" w:lineRule="auto"/>
              <w:jc w:val="right"/>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18,450</w:t>
            </w:r>
          </w:p>
        </w:tc>
        <w:tc>
          <w:tcPr>
            <w:tcW w:w="1200" w:type="dxa"/>
            <w:tcBorders>
              <w:top w:val="nil"/>
              <w:left w:val="nil"/>
              <w:bottom w:val="single" w:sz="4" w:space="0" w:color="8497B0"/>
              <w:right w:val="single" w:sz="4" w:space="0" w:color="8497B0"/>
            </w:tcBorders>
            <w:shd w:val="clear" w:color="auto" w:fill="2F5496" w:themeFill="accent1" w:themeFillShade="BF"/>
            <w:noWrap/>
            <w:vAlign w:val="bottom"/>
            <w:hideMark/>
          </w:tcPr>
          <w:p w14:paraId="2BD41823" w14:textId="77777777" w:rsidR="000E37AC" w:rsidRPr="0036186D" w:rsidRDefault="000E37AC" w:rsidP="000E37AC">
            <w:pPr>
              <w:spacing w:after="0" w:line="240" w:lineRule="auto"/>
              <w:jc w:val="right"/>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9,704</w:t>
            </w:r>
          </w:p>
        </w:tc>
        <w:tc>
          <w:tcPr>
            <w:tcW w:w="1200" w:type="dxa"/>
            <w:tcBorders>
              <w:top w:val="nil"/>
              <w:left w:val="nil"/>
              <w:bottom w:val="single" w:sz="4" w:space="0" w:color="8497B0"/>
              <w:right w:val="single" w:sz="4" w:space="0" w:color="8497B0"/>
            </w:tcBorders>
            <w:shd w:val="clear" w:color="auto" w:fill="2F5496" w:themeFill="accent1" w:themeFillShade="BF"/>
            <w:noWrap/>
            <w:vAlign w:val="bottom"/>
            <w:hideMark/>
          </w:tcPr>
          <w:p w14:paraId="02AEBDD3" w14:textId="77777777" w:rsidR="000E37AC" w:rsidRPr="0036186D" w:rsidRDefault="000E37AC" w:rsidP="000E37AC">
            <w:pPr>
              <w:spacing w:after="0" w:line="240" w:lineRule="auto"/>
              <w:jc w:val="right"/>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28,154</w:t>
            </w:r>
          </w:p>
        </w:tc>
      </w:tr>
    </w:tbl>
    <w:p w14:paraId="303DB9B4" w14:textId="3C7A9F3B" w:rsidR="000E37AC" w:rsidRPr="00501D96" w:rsidRDefault="00D63E13" w:rsidP="00D63E13">
      <w:pPr>
        <w:rPr>
          <w:rFonts w:ascii="Times New Roman" w:hAnsi="Times New Roman" w:cs="Times New Roman"/>
          <w:sz w:val="20"/>
          <w:szCs w:val="20"/>
        </w:rPr>
      </w:pPr>
      <w:r>
        <w:rPr>
          <w:rFonts w:ascii="Times New Roman" w:hAnsi="Times New Roman" w:cs="Times New Roman"/>
          <w:sz w:val="20"/>
          <w:szCs w:val="20"/>
        </w:rPr>
        <w:t>Fuente: Plantilla Producción de los Servicios 67A, Calventi 2023</w:t>
      </w:r>
    </w:p>
    <w:p w14:paraId="4B0A02AD" w14:textId="1CECB10F" w:rsidR="000E37AC" w:rsidRPr="00501D96" w:rsidRDefault="000E37AC" w:rsidP="000E37AC">
      <w:pPr>
        <w:ind w:firstLine="708"/>
        <w:rPr>
          <w:rFonts w:ascii="Times New Roman" w:hAnsi="Times New Roman" w:cs="Times New Roman"/>
          <w:sz w:val="20"/>
          <w:szCs w:val="20"/>
        </w:rPr>
      </w:pPr>
      <w:r w:rsidRPr="00501D96">
        <w:rPr>
          <w:rFonts w:ascii="Times New Roman" w:hAnsi="Times New Roman" w:cs="Times New Roman"/>
          <w:noProof/>
          <w:sz w:val="20"/>
          <w:szCs w:val="20"/>
          <w:lang w:eastAsia="es-DO"/>
        </w:rPr>
        <w:drawing>
          <wp:inline distT="0" distB="0" distL="0" distR="0" wp14:anchorId="4893729B" wp14:editId="44877DAA">
            <wp:extent cx="4726305" cy="29591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6305" cy="2959100"/>
                    </a:xfrm>
                    <a:prstGeom prst="rect">
                      <a:avLst/>
                    </a:prstGeom>
                    <a:noFill/>
                    <a:ln>
                      <a:noFill/>
                    </a:ln>
                  </pic:spPr>
                </pic:pic>
              </a:graphicData>
            </a:graphic>
          </wp:inline>
        </w:drawing>
      </w:r>
    </w:p>
    <w:p w14:paraId="5A157EB3" w14:textId="5D69450B" w:rsidR="000E37AC" w:rsidRDefault="000E37AC" w:rsidP="000E37AC">
      <w:pPr>
        <w:ind w:firstLine="708"/>
        <w:rPr>
          <w:rFonts w:ascii="Times New Roman" w:hAnsi="Times New Roman" w:cs="Times New Roman"/>
          <w:sz w:val="20"/>
          <w:szCs w:val="20"/>
        </w:rPr>
      </w:pPr>
    </w:p>
    <w:p w14:paraId="2A8AA2BF" w14:textId="192F78DB" w:rsidR="0036186D" w:rsidRDefault="0036186D" w:rsidP="000E37AC">
      <w:pPr>
        <w:ind w:firstLine="708"/>
        <w:rPr>
          <w:rFonts w:ascii="Times New Roman" w:hAnsi="Times New Roman" w:cs="Times New Roman"/>
          <w:sz w:val="20"/>
          <w:szCs w:val="20"/>
        </w:rPr>
      </w:pPr>
    </w:p>
    <w:p w14:paraId="4D3C317D" w14:textId="41B8BD4C" w:rsidR="0036186D" w:rsidRDefault="0036186D" w:rsidP="000E37AC">
      <w:pPr>
        <w:ind w:firstLine="708"/>
        <w:rPr>
          <w:rFonts w:ascii="Times New Roman" w:hAnsi="Times New Roman" w:cs="Times New Roman"/>
          <w:sz w:val="20"/>
          <w:szCs w:val="20"/>
        </w:rPr>
      </w:pPr>
    </w:p>
    <w:p w14:paraId="6742F090" w14:textId="3E5EC641" w:rsidR="0036186D" w:rsidRPr="0036186D" w:rsidRDefault="0036186D" w:rsidP="00C779F1">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36186D">
        <w:rPr>
          <w:rFonts w:ascii="Times New Roman" w:eastAsia="Calibri" w:hAnsi="Times New Roman" w:cs="Times New Roman"/>
          <w:b/>
          <w:noProof/>
          <w:color w:val="767171"/>
          <w:spacing w:val="20"/>
          <w:sz w:val="24"/>
          <w:szCs w:val="24"/>
        </w:rPr>
        <w:lastRenderedPageBreak/>
        <w:t xml:space="preserve">Servicio de Laboratorio </w:t>
      </w:r>
    </w:p>
    <w:tbl>
      <w:tblPr>
        <w:tblW w:w="9335" w:type="dxa"/>
        <w:tblInd w:w="65" w:type="dxa"/>
        <w:tblCellMar>
          <w:left w:w="70" w:type="dxa"/>
          <w:right w:w="70" w:type="dxa"/>
        </w:tblCellMar>
        <w:tblLook w:val="04A0" w:firstRow="1" w:lastRow="0" w:firstColumn="1" w:lastColumn="0" w:noHBand="0" w:noVBand="1"/>
      </w:tblPr>
      <w:tblGrid>
        <w:gridCol w:w="3124"/>
        <w:gridCol w:w="190"/>
        <w:gridCol w:w="1158"/>
        <w:gridCol w:w="1746"/>
        <w:gridCol w:w="1692"/>
        <w:gridCol w:w="1425"/>
      </w:tblGrid>
      <w:tr w:rsidR="000E37AC" w:rsidRPr="00501D96" w14:paraId="4922F788" w14:textId="77777777" w:rsidTr="0036186D">
        <w:trPr>
          <w:trHeight w:val="261"/>
        </w:trPr>
        <w:tc>
          <w:tcPr>
            <w:tcW w:w="3314" w:type="dxa"/>
            <w:gridSpan w:val="2"/>
            <w:tcBorders>
              <w:top w:val="single" w:sz="4" w:space="0" w:color="538DD5"/>
              <w:left w:val="single" w:sz="4" w:space="0" w:color="538DD5"/>
              <w:bottom w:val="nil"/>
              <w:right w:val="single" w:sz="4" w:space="0" w:color="538DD5"/>
            </w:tcBorders>
            <w:shd w:val="clear" w:color="auto" w:fill="2F5496" w:themeFill="accent1" w:themeFillShade="BF"/>
            <w:noWrap/>
            <w:vAlign w:val="center"/>
            <w:hideMark/>
          </w:tcPr>
          <w:p w14:paraId="20D50576" w14:textId="77777777" w:rsidR="000E37AC" w:rsidRPr="0036186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Laboratorio</w:t>
            </w:r>
          </w:p>
        </w:tc>
        <w:tc>
          <w:tcPr>
            <w:tcW w:w="1158" w:type="dxa"/>
            <w:tcBorders>
              <w:top w:val="single" w:sz="4" w:space="0" w:color="538DD5"/>
              <w:left w:val="nil"/>
              <w:bottom w:val="nil"/>
              <w:right w:val="single" w:sz="4" w:space="0" w:color="538DD5"/>
            </w:tcBorders>
            <w:shd w:val="clear" w:color="auto" w:fill="2F5496" w:themeFill="accent1" w:themeFillShade="BF"/>
            <w:noWrap/>
            <w:vAlign w:val="center"/>
            <w:hideMark/>
          </w:tcPr>
          <w:p w14:paraId="273F3FEF" w14:textId="77777777" w:rsidR="000E37AC" w:rsidRPr="0036186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 </w:t>
            </w:r>
          </w:p>
        </w:tc>
        <w:tc>
          <w:tcPr>
            <w:tcW w:w="1746" w:type="dxa"/>
            <w:tcBorders>
              <w:top w:val="single" w:sz="4" w:space="0" w:color="538DD5"/>
              <w:left w:val="nil"/>
              <w:bottom w:val="nil"/>
              <w:right w:val="single" w:sz="4" w:space="0" w:color="538DD5"/>
            </w:tcBorders>
            <w:shd w:val="clear" w:color="auto" w:fill="2F5496" w:themeFill="accent1" w:themeFillShade="BF"/>
            <w:vAlign w:val="center"/>
            <w:hideMark/>
          </w:tcPr>
          <w:p w14:paraId="408472EA" w14:textId="77777777" w:rsidR="000E37AC" w:rsidRPr="0036186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Pacientes Internos</w:t>
            </w:r>
          </w:p>
        </w:tc>
        <w:tc>
          <w:tcPr>
            <w:tcW w:w="1692" w:type="dxa"/>
            <w:tcBorders>
              <w:top w:val="single" w:sz="4" w:space="0" w:color="538DD5"/>
              <w:left w:val="nil"/>
              <w:bottom w:val="nil"/>
              <w:right w:val="single" w:sz="4" w:space="0" w:color="538DD5"/>
            </w:tcBorders>
            <w:shd w:val="clear" w:color="auto" w:fill="2F5496" w:themeFill="accent1" w:themeFillShade="BF"/>
            <w:vAlign w:val="center"/>
            <w:hideMark/>
          </w:tcPr>
          <w:p w14:paraId="3439529A" w14:textId="77777777" w:rsidR="000E37AC" w:rsidRPr="0036186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Pacientes Externos</w:t>
            </w:r>
          </w:p>
        </w:tc>
        <w:tc>
          <w:tcPr>
            <w:tcW w:w="1425" w:type="dxa"/>
            <w:tcBorders>
              <w:top w:val="single" w:sz="4" w:space="0" w:color="538DD5"/>
              <w:left w:val="nil"/>
              <w:bottom w:val="nil"/>
              <w:right w:val="single" w:sz="4" w:space="0" w:color="538DD5"/>
            </w:tcBorders>
            <w:shd w:val="clear" w:color="auto" w:fill="2F5496" w:themeFill="accent1" w:themeFillShade="BF"/>
            <w:noWrap/>
            <w:vAlign w:val="center"/>
            <w:hideMark/>
          </w:tcPr>
          <w:p w14:paraId="16229E63" w14:textId="77777777" w:rsidR="000E37AC" w:rsidRPr="0036186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Total</w:t>
            </w:r>
          </w:p>
        </w:tc>
      </w:tr>
      <w:tr w:rsidR="000E37AC" w:rsidRPr="00501D96" w14:paraId="1DD4641D" w14:textId="77777777" w:rsidTr="0036186D">
        <w:trPr>
          <w:trHeight w:val="261"/>
        </w:trPr>
        <w:tc>
          <w:tcPr>
            <w:tcW w:w="3124" w:type="dxa"/>
            <w:tcBorders>
              <w:top w:val="single" w:sz="4" w:space="0" w:color="538DD5"/>
              <w:left w:val="single" w:sz="4" w:space="0" w:color="538DD5"/>
              <w:bottom w:val="nil"/>
              <w:right w:val="nil"/>
            </w:tcBorders>
            <w:shd w:val="clear" w:color="000000" w:fill="FFFFFF"/>
            <w:noWrap/>
            <w:vAlign w:val="center"/>
            <w:hideMark/>
          </w:tcPr>
          <w:p w14:paraId="5D7F05C1"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Muestras Tomadas</w:t>
            </w:r>
          </w:p>
        </w:tc>
        <w:tc>
          <w:tcPr>
            <w:tcW w:w="190" w:type="dxa"/>
            <w:tcBorders>
              <w:top w:val="single" w:sz="4" w:space="0" w:color="538DD5"/>
              <w:left w:val="nil"/>
              <w:bottom w:val="nil"/>
              <w:right w:val="single" w:sz="4" w:space="0" w:color="538DD5"/>
            </w:tcBorders>
            <w:shd w:val="clear" w:color="000000" w:fill="FFFFFF"/>
            <w:noWrap/>
            <w:vAlign w:val="center"/>
            <w:hideMark/>
          </w:tcPr>
          <w:p w14:paraId="6D0CA5C9" w14:textId="77777777" w:rsidR="000E37AC" w:rsidRPr="0036186D"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36186D">
              <w:rPr>
                <w:rFonts w:ascii="Times New Roman" w:eastAsia="Times New Roman" w:hAnsi="Times New Roman" w:cs="Times New Roman"/>
                <w:b/>
                <w:bCs/>
                <w:color w:val="767171" w:themeColor="background2" w:themeShade="80"/>
                <w:sz w:val="20"/>
                <w:szCs w:val="20"/>
                <w:lang w:eastAsia="es-DO"/>
              </w:rPr>
              <w:t> </w:t>
            </w:r>
          </w:p>
        </w:tc>
        <w:tc>
          <w:tcPr>
            <w:tcW w:w="1158" w:type="dxa"/>
            <w:tcBorders>
              <w:top w:val="single" w:sz="4" w:space="0" w:color="538DD5"/>
              <w:left w:val="nil"/>
              <w:bottom w:val="nil"/>
              <w:right w:val="single" w:sz="4" w:space="0" w:color="538DD5"/>
            </w:tcBorders>
            <w:shd w:val="clear" w:color="000000" w:fill="FFFFFF"/>
            <w:noWrap/>
            <w:vAlign w:val="center"/>
            <w:hideMark/>
          </w:tcPr>
          <w:p w14:paraId="194106B5" w14:textId="77777777" w:rsidR="000E37AC" w:rsidRPr="0036186D"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36186D">
              <w:rPr>
                <w:rFonts w:ascii="Times New Roman" w:eastAsia="Times New Roman" w:hAnsi="Times New Roman" w:cs="Times New Roman"/>
                <w:b/>
                <w:bCs/>
                <w:color w:val="767171" w:themeColor="background2" w:themeShade="80"/>
                <w:sz w:val="20"/>
                <w:szCs w:val="20"/>
                <w:lang w:eastAsia="es-DO"/>
              </w:rPr>
              <w:t> </w:t>
            </w:r>
          </w:p>
        </w:tc>
        <w:tc>
          <w:tcPr>
            <w:tcW w:w="1746" w:type="dxa"/>
            <w:tcBorders>
              <w:top w:val="single" w:sz="4" w:space="0" w:color="538DD5"/>
              <w:left w:val="nil"/>
              <w:bottom w:val="nil"/>
              <w:right w:val="single" w:sz="4" w:space="0" w:color="538DD5"/>
            </w:tcBorders>
            <w:shd w:val="clear" w:color="000000" w:fill="FFFFFF"/>
            <w:vAlign w:val="center"/>
            <w:hideMark/>
          </w:tcPr>
          <w:p w14:paraId="6EAB1CCD" w14:textId="77777777" w:rsidR="000E37AC" w:rsidRPr="0036186D" w:rsidRDefault="000E37AC" w:rsidP="000E37AC">
            <w:pPr>
              <w:spacing w:after="0" w:line="240" w:lineRule="auto"/>
              <w:jc w:val="center"/>
              <w:rPr>
                <w:rFonts w:ascii="Times New Roman" w:eastAsia="Times New Roman" w:hAnsi="Times New Roman" w:cs="Times New Roman"/>
                <w:b/>
                <w:bCs/>
                <w:color w:val="767171" w:themeColor="background2" w:themeShade="80"/>
                <w:sz w:val="20"/>
                <w:szCs w:val="20"/>
                <w:lang w:eastAsia="es-DO"/>
              </w:rPr>
            </w:pPr>
            <w:r w:rsidRPr="0036186D">
              <w:rPr>
                <w:rFonts w:ascii="Times New Roman" w:eastAsia="Times New Roman" w:hAnsi="Times New Roman" w:cs="Times New Roman"/>
                <w:b/>
                <w:bCs/>
                <w:color w:val="767171" w:themeColor="background2" w:themeShade="80"/>
                <w:sz w:val="20"/>
                <w:szCs w:val="20"/>
                <w:lang w:eastAsia="es-DO"/>
              </w:rPr>
              <w:t> </w:t>
            </w:r>
          </w:p>
        </w:tc>
        <w:tc>
          <w:tcPr>
            <w:tcW w:w="1692" w:type="dxa"/>
            <w:tcBorders>
              <w:top w:val="single" w:sz="4" w:space="0" w:color="538DD5"/>
              <w:left w:val="nil"/>
              <w:bottom w:val="nil"/>
              <w:right w:val="single" w:sz="4" w:space="0" w:color="538DD5"/>
            </w:tcBorders>
            <w:shd w:val="clear" w:color="000000" w:fill="FFFFFF"/>
            <w:vAlign w:val="center"/>
            <w:hideMark/>
          </w:tcPr>
          <w:p w14:paraId="357CD684" w14:textId="77777777" w:rsidR="000E37AC" w:rsidRPr="0036186D" w:rsidRDefault="000E37AC" w:rsidP="000E37AC">
            <w:pPr>
              <w:spacing w:after="0" w:line="240" w:lineRule="auto"/>
              <w:jc w:val="center"/>
              <w:rPr>
                <w:rFonts w:ascii="Times New Roman" w:eastAsia="Times New Roman" w:hAnsi="Times New Roman" w:cs="Times New Roman"/>
                <w:b/>
                <w:bCs/>
                <w:color w:val="767171" w:themeColor="background2" w:themeShade="80"/>
                <w:sz w:val="20"/>
                <w:szCs w:val="20"/>
                <w:lang w:eastAsia="es-DO"/>
              </w:rPr>
            </w:pPr>
            <w:r w:rsidRPr="0036186D">
              <w:rPr>
                <w:rFonts w:ascii="Times New Roman" w:eastAsia="Times New Roman" w:hAnsi="Times New Roman" w:cs="Times New Roman"/>
                <w:b/>
                <w:bCs/>
                <w:color w:val="767171" w:themeColor="background2" w:themeShade="80"/>
                <w:sz w:val="20"/>
                <w:szCs w:val="20"/>
                <w:lang w:eastAsia="es-DO"/>
              </w:rPr>
              <w:t> </w:t>
            </w:r>
          </w:p>
        </w:tc>
        <w:tc>
          <w:tcPr>
            <w:tcW w:w="1425" w:type="dxa"/>
            <w:tcBorders>
              <w:top w:val="single" w:sz="4" w:space="0" w:color="538DD5"/>
              <w:left w:val="nil"/>
              <w:bottom w:val="nil"/>
              <w:right w:val="single" w:sz="4" w:space="0" w:color="538DD5"/>
            </w:tcBorders>
            <w:shd w:val="clear" w:color="000000" w:fill="FFFFFF"/>
            <w:noWrap/>
            <w:vAlign w:val="center"/>
            <w:hideMark/>
          </w:tcPr>
          <w:p w14:paraId="113E4B1D" w14:textId="77777777" w:rsidR="000E37AC" w:rsidRPr="0036186D"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r>
      <w:tr w:rsidR="000E37AC" w:rsidRPr="00501D96" w14:paraId="7F373F47" w14:textId="77777777" w:rsidTr="0036186D">
        <w:trPr>
          <w:trHeight w:val="261"/>
        </w:trPr>
        <w:tc>
          <w:tcPr>
            <w:tcW w:w="3314" w:type="dxa"/>
            <w:gridSpan w:val="2"/>
            <w:tcBorders>
              <w:top w:val="nil"/>
              <w:left w:val="single" w:sz="4" w:space="0" w:color="538DD5"/>
              <w:bottom w:val="single" w:sz="4" w:space="0" w:color="538DD5"/>
              <w:right w:val="single" w:sz="4" w:space="0" w:color="538DD5"/>
            </w:tcBorders>
            <w:shd w:val="clear" w:color="000000" w:fill="FFFFFF"/>
            <w:noWrap/>
            <w:vAlign w:val="center"/>
            <w:hideMark/>
          </w:tcPr>
          <w:p w14:paraId="7811786F"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Muestras Referidas  de otros Centro</w:t>
            </w:r>
          </w:p>
        </w:tc>
        <w:tc>
          <w:tcPr>
            <w:tcW w:w="1158" w:type="dxa"/>
            <w:tcBorders>
              <w:top w:val="nil"/>
              <w:left w:val="nil"/>
              <w:bottom w:val="single" w:sz="4" w:space="0" w:color="538DD5"/>
              <w:right w:val="single" w:sz="4" w:space="0" w:color="538DD5"/>
            </w:tcBorders>
            <w:shd w:val="clear" w:color="000000" w:fill="FFFFFF"/>
            <w:noWrap/>
            <w:vAlign w:val="center"/>
            <w:hideMark/>
          </w:tcPr>
          <w:p w14:paraId="51463A9A" w14:textId="77777777" w:rsidR="000E37AC" w:rsidRPr="0036186D"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36186D">
              <w:rPr>
                <w:rFonts w:ascii="Times New Roman" w:eastAsia="Times New Roman" w:hAnsi="Times New Roman" w:cs="Times New Roman"/>
                <w:b/>
                <w:bCs/>
                <w:color w:val="767171" w:themeColor="background2" w:themeShade="80"/>
                <w:sz w:val="20"/>
                <w:szCs w:val="20"/>
                <w:lang w:eastAsia="es-DO"/>
              </w:rPr>
              <w:t> </w:t>
            </w:r>
          </w:p>
        </w:tc>
        <w:tc>
          <w:tcPr>
            <w:tcW w:w="1746" w:type="dxa"/>
            <w:tcBorders>
              <w:top w:val="nil"/>
              <w:left w:val="nil"/>
              <w:bottom w:val="single" w:sz="4" w:space="0" w:color="538DD5"/>
              <w:right w:val="single" w:sz="4" w:space="0" w:color="538DD5"/>
            </w:tcBorders>
            <w:shd w:val="clear" w:color="000000" w:fill="FFFFFF"/>
            <w:vAlign w:val="center"/>
            <w:hideMark/>
          </w:tcPr>
          <w:p w14:paraId="0E42FE97" w14:textId="77777777" w:rsidR="000E37AC" w:rsidRPr="0036186D" w:rsidRDefault="000E37AC" w:rsidP="000E37AC">
            <w:pPr>
              <w:spacing w:after="0" w:line="240" w:lineRule="auto"/>
              <w:jc w:val="center"/>
              <w:rPr>
                <w:rFonts w:ascii="Times New Roman" w:eastAsia="Times New Roman" w:hAnsi="Times New Roman" w:cs="Times New Roman"/>
                <w:b/>
                <w:bCs/>
                <w:color w:val="767171" w:themeColor="background2" w:themeShade="80"/>
                <w:sz w:val="20"/>
                <w:szCs w:val="20"/>
                <w:lang w:eastAsia="es-DO"/>
              </w:rPr>
            </w:pPr>
            <w:r w:rsidRPr="0036186D">
              <w:rPr>
                <w:rFonts w:ascii="Times New Roman" w:eastAsia="Times New Roman" w:hAnsi="Times New Roman" w:cs="Times New Roman"/>
                <w:b/>
                <w:bCs/>
                <w:color w:val="767171" w:themeColor="background2" w:themeShade="80"/>
                <w:sz w:val="20"/>
                <w:szCs w:val="20"/>
                <w:lang w:eastAsia="es-DO"/>
              </w:rPr>
              <w:t> </w:t>
            </w:r>
          </w:p>
        </w:tc>
        <w:tc>
          <w:tcPr>
            <w:tcW w:w="1692" w:type="dxa"/>
            <w:tcBorders>
              <w:top w:val="nil"/>
              <w:left w:val="nil"/>
              <w:bottom w:val="single" w:sz="4" w:space="0" w:color="538DD5"/>
              <w:right w:val="single" w:sz="4" w:space="0" w:color="538DD5"/>
            </w:tcBorders>
            <w:shd w:val="clear" w:color="000000" w:fill="FFFFFF"/>
            <w:vAlign w:val="center"/>
            <w:hideMark/>
          </w:tcPr>
          <w:p w14:paraId="3B2D95C3" w14:textId="77777777" w:rsidR="000E37AC" w:rsidRPr="0036186D" w:rsidRDefault="000E37AC" w:rsidP="000E37AC">
            <w:pPr>
              <w:spacing w:after="0" w:line="240" w:lineRule="auto"/>
              <w:jc w:val="center"/>
              <w:rPr>
                <w:rFonts w:ascii="Times New Roman" w:eastAsia="Times New Roman" w:hAnsi="Times New Roman" w:cs="Times New Roman"/>
                <w:b/>
                <w:bCs/>
                <w:color w:val="767171" w:themeColor="background2" w:themeShade="80"/>
                <w:sz w:val="20"/>
                <w:szCs w:val="20"/>
                <w:lang w:eastAsia="es-DO"/>
              </w:rPr>
            </w:pPr>
            <w:r w:rsidRPr="0036186D">
              <w:rPr>
                <w:rFonts w:ascii="Times New Roman" w:eastAsia="Times New Roman" w:hAnsi="Times New Roman" w:cs="Times New Roman"/>
                <w:b/>
                <w:bCs/>
                <w:color w:val="767171" w:themeColor="background2" w:themeShade="80"/>
                <w:sz w:val="20"/>
                <w:szCs w:val="20"/>
                <w:lang w:eastAsia="es-DO"/>
              </w:rPr>
              <w:t> </w:t>
            </w:r>
          </w:p>
        </w:tc>
        <w:tc>
          <w:tcPr>
            <w:tcW w:w="1425" w:type="dxa"/>
            <w:tcBorders>
              <w:top w:val="nil"/>
              <w:left w:val="nil"/>
              <w:bottom w:val="single" w:sz="4" w:space="0" w:color="538DD5"/>
              <w:right w:val="single" w:sz="4" w:space="0" w:color="538DD5"/>
            </w:tcBorders>
            <w:shd w:val="clear" w:color="000000" w:fill="FFFFFF"/>
            <w:noWrap/>
            <w:vAlign w:val="center"/>
            <w:hideMark/>
          </w:tcPr>
          <w:p w14:paraId="5ED72870" w14:textId="77777777" w:rsidR="000E37AC" w:rsidRPr="0036186D" w:rsidRDefault="000E37AC" w:rsidP="000E37AC">
            <w:pPr>
              <w:spacing w:after="0" w:line="240" w:lineRule="auto"/>
              <w:jc w:val="right"/>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r>
      <w:tr w:rsidR="000E37AC" w:rsidRPr="00501D96" w14:paraId="3272B216" w14:textId="77777777" w:rsidTr="0036186D">
        <w:trPr>
          <w:trHeight w:val="261"/>
        </w:trPr>
        <w:tc>
          <w:tcPr>
            <w:tcW w:w="3124" w:type="dxa"/>
            <w:tcBorders>
              <w:top w:val="nil"/>
              <w:left w:val="single" w:sz="4" w:space="0" w:color="538DD5"/>
              <w:bottom w:val="single" w:sz="4" w:space="0" w:color="auto"/>
              <w:right w:val="single" w:sz="4" w:space="0" w:color="538DD5"/>
            </w:tcBorders>
            <w:shd w:val="clear" w:color="000000" w:fill="C5D9F1"/>
            <w:noWrap/>
            <w:vAlign w:val="center"/>
            <w:hideMark/>
          </w:tcPr>
          <w:p w14:paraId="05838AE5" w14:textId="77777777" w:rsidR="000E37AC" w:rsidRPr="0036186D"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36186D">
              <w:rPr>
                <w:rFonts w:ascii="Times New Roman" w:eastAsia="Times New Roman" w:hAnsi="Times New Roman" w:cs="Times New Roman"/>
                <w:b/>
                <w:bCs/>
                <w:color w:val="767171" w:themeColor="background2" w:themeShade="80"/>
                <w:sz w:val="20"/>
                <w:szCs w:val="20"/>
                <w:lang w:eastAsia="es-DO"/>
              </w:rPr>
              <w:t>Tipos de Pruebas Realizadas</w:t>
            </w:r>
          </w:p>
        </w:tc>
        <w:tc>
          <w:tcPr>
            <w:tcW w:w="190" w:type="dxa"/>
            <w:tcBorders>
              <w:top w:val="nil"/>
              <w:left w:val="nil"/>
              <w:bottom w:val="single" w:sz="4" w:space="0" w:color="auto"/>
              <w:right w:val="single" w:sz="4" w:space="0" w:color="538DD5"/>
            </w:tcBorders>
            <w:shd w:val="clear" w:color="000000" w:fill="C5D9F1"/>
            <w:noWrap/>
            <w:vAlign w:val="center"/>
            <w:hideMark/>
          </w:tcPr>
          <w:p w14:paraId="22742FA9" w14:textId="77777777" w:rsidR="000E37AC" w:rsidRPr="0036186D"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36186D">
              <w:rPr>
                <w:rFonts w:ascii="Times New Roman" w:eastAsia="Times New Roman" w:hAnsi="Times New Roman" w:cs="Times New Roman"/>
                <w:b/>
                <w:bCs/>
                <w:color w:val="767171" w:themeColor="background2" w:themeShade="80"/>
                <w:sz w:val="20"/>
                <w:szCs w:val="20"/>
                <w:lang w:eastAsia="es-DO"/>
              </w:rPr>
              <w:t> </w:t>
            </w:r>
          </w:p>
        </w:tc>
        <w:tc>
          <w:tcPr>
            <w:tcW w:w="1158" w:type="dxa"/>
            <w:tcBorders>
              <w:top w:val="nil"/>
              <w:left w:val="nil"/>
              <w:bottom w:val="single" w:sz="4" w:space="0" w:color="auto"/>
              <w:right w:val="single" w:sz="4" w:space="0" w:color="538DD5"/>
            </w:tcBorders>
            <w:shd w:val="clear" w:color="000000" w:fill="C5D9F1"/>
            <w:noWrap/>
            <w:vAlign w:val="center"/>
            <w:hideMark/>
          </w:tcPr>
          <w:p w14:paraId="5E553046" w14:textId="77777777" w:rsidR="000E37AC" w:rsidRPr="0036186D"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36186D">
              <w:rPr>
                <w:rFonts w:ascii="Times New Roman" w:eastAsia="Times New Roman" w:hAnsi="Times New Roman" w:cs="Times New Roman"/>
                <w:b/>
                <w:bCs/>
                <w:color w:val="767171" w:themeColor="background2" w:themeShade="80"/>
                <w:sz w:val="20"/>
                <w:szCs w:val="20"/>
                <w:lang w:eastAsia="es-DO"/>
              </w:rPr>
              <w:t> </w:t>
            </w:r>
          </w:p>
        </w:tc>
        <w:tc>
          <w:tcPr>
            <w:tcW w:w="1746" w:type="dxa"/>
            <w:tcBorders>
              <w:top w:val="nil"/>
              <w:left w:val="nil"/>
              <w:bottom w:val="single" w:sz="4" w:space="0" w:color="auto"/>
              <w:right w:val="single" w:sz="4" w:space="0" w:color="538DD5"/>
            </w:tcBorders>
            <w:shd w:val="clear" w:color="000000" w:fill="C5D9F1"/>
            <w:noWrap/>
            <w:vAlign w:val="center"/>
            <w:hideMark/>
          </w:tcPr>
          <w:p w14:paraId="0529CB05" w14:textId="46C43302" w:rsidR="000E37AC" w:rsidRPr="0036186D" w:rsidRDefault="0036186D"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36186D">
              <w:rPr>
                <w:rFonts w:ascii="Times New Roman" w:eastAsia="Times New Roman" w:hAnsi="Times New Roman" w:cs="Times New Roman"/>
                <w:b/>
                <w:bCs/>
                <w:color w:val="767171" w:themeColor="background2" w:themeShade="80"/>
                <w:sz w:val="20"/>
                <w:szCs w:val="20"/>
                <w:lang w:eastAsia="es-DO"/>
              </w:rPr>
              <w:t>Pacientes</w:t>
            </w:r>
            <w:r w:rsidR="000E37AC" w:rsidRPr="0036186D">
              <w:rPr>
                <w:rFonts w:ascii="Times New Roman" w:eastAsia="Times New Roman" w:hAnsi="Times New Roman" w:cs="Times New Roman"/>
                <w:b/>
                <w:bCs/>
                <w:color w:val="767171" w:themeColor="background2" w:themeShade="80"/>
                <w:sz w:val="20"/>
                <w:szCs w:val="20"/>
                <w:lang w:eastAsia="es-DO"/>
              </w:rPr>
              <w:t xml:space="preserve"> Internos</w:t>
            </w:r>
          </w:p>
        </w:tc>
        <w:tc>
          <w:tcPr>
            <w:tcW w:w="1692" w:type="dxa"/>
            <w:tcBorders>
              <w:top w:val="nil"/>
              <w:left w:val="nil"/>
              <w:bottom w:val="single" w:sz="4" w:space="0" w:color="auto"/>
              <w:right w:val="single" w:sz="4" w:space="0" w:color="538DD5"/>
            </w:tcBorders>
            <w:shd w:val="clear" w:color="000000" w:fill="C5D9F1"/>
            <w:noWrap/>
            <w:vAlign w:val="center"/>
            <w:hideMark/>
          </w:tcPr>
          <w:p w14:paraId="2F5E2D46" w14:textId="77777777" w:rsidR="000E37AC" w:rsidRPr="0036186D"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36186D">
              <w:rPr>
                <w:rFonts w:ascii="Times New Roman" w:eastAsia="Times New Roman" w:hAnsi="Times New Roman" w:cs="Times New Roman"/>
                <w:b/>
                <w:bCs/>
                <w:color w:val="767171" w:themeColor="background2" w:themeShade="80"/>
                <w:sz w:val="20"/>
                <w:szCs w:val="20"/>
                <w:lang w:eastAsia="es-DO"/>
              </w:rPr>
              <w:t>Pacientes Externos</w:t>
            </w:r>
          </w:p>
        </w:tc>
        <w:tc>
          <w:tcPr>
            <w:tcW w:w="1425" w:type="dxa"/>
            <w:tcBorders>
              <w:top w:val="nil"/>
              <w:left w:val="nil"/>
              <w:bottom w:val="single" w:sz="4" w:space="0" w:color="auto"/>
              <w:right w:val="single" w:sz="4" w:space="0" w:color="538DD5"/>
            </w:tcBorders>
            <w:shd w:val="clear" w:color="000000" w:fill="C5D9F1"/>
            <w:noWrap/>
            <w:vAlign w:val="center"/>
            <w:hideMark/>
          </w:tcPr>
          <w:p w14:paraId="4AFBA195" w14:textId="77777777" w:rsidR="000E37AC" w:rsidRPr="0036186D"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36186D">
              <w:rPr>
                <w:rFonts w:ascii="Times New Roman" w:eastAsia="Times New Roman" w:hAnsi="Times New Roman" w:cs="Times New Roman"/>
                <w:b/>
                <w:bCs/>
                <w:color w:val="767171" w:themeColor="background2" w:themeShade="80"/>
                <w:sz w:val="20"/>
                <w:szCs w:val="20"/>
                <w:lang w:eastAsia="es-DO"/>
              </w:rPr>
              <w:t> </w:t>
            </w:r>
          </w:p>
        </w:tc>
      </w:tr>
      <w:tr w:rsidR="000E37AC" w:rsidRPr="00501D96" w14:paraId="51981095" w14:textId="77777777" w:rsidTr="0036186D">
        <w:trPr>
          <w:trHeight w:val="261"/>
        </w:trPr>
        <w:tc>
          <w:tcPr>
            <w:tcW w:w="447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26D17A"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Hematologías</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F2D34"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24,056</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615B5"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10,547</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B974D"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34,603</w:t>
            </w:r>
          </w:p>
        </w:tc>
      </w:tr>
      <w:tr w:rsidR="000E37AC" w:rsidRPr="00501D96" w14:paraId="385A7A3D" w14:textId="77777777" w:rsidTr="0036186D">
        <w:trPr>
          <w:trHeight w:val="261"/>
        </w:trPr>
        <w:tc>
          <w:tcPr>
            <w:tcW w:w="447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C0F307"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Químicos Sangre</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837A5"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48,800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BA88E"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40,164</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E33EA"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88,964</w:t>
            </w:r>
          </w:p>
        </w:tc>
      </w:tr>
      <w:tr w:rsidR="000E37AC" w:rsidRPr="00501D96" w14:paraId="1F6074B8" w14:textId="77777777" w:rsidTr="0036186D">
        <w:trPr>
          <w:trHeight w:val="261"/>
        </w:trPr>
        <w:tc>
          <w:tcPr>
            <w:tcW w:w="447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105506"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Orina</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A7902"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869</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1138E"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10,130</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7E030"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10,999</w:t>
            </w:r>
          </w:p>
        </w:tc>
      </w:tr>
      <w:tr w:rsidR="000E37AC" w:rsidRPr="00501D96" w14:paraId="529F2F51" w14:textId="77777777" w:rsidTr="0036186D">
        <w:trPr>
          <w:trHeight w:val="261"/>
        </w:trPr>
        <w:tc>
          <w:tcPr>
            <w:tcW w:w="447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6A843E"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Prueba de Embarazo</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030B6"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131</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9AF6E"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1,284</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BC55D"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1,415</w:t>
            </w:r>
          </w:p>
        </w:tc>
      </w:tr>
      <w:tr w:rsidR="000E37AC" w:rsidRPr="00501D96" w14:paraId="234D4B35" w14:textId="77777777" w:rsidTr="0036186D">
        <w:trPr>
          <w:trHeight w:val="261"/>
        </w:trPr>
        <w:tc>
          <w:tcPr>
            <w:tcW w:w="447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E7088C"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Tipificación</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FBFB3"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5,175</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9EB87"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3,243</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D680B"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8,418</w:t>
            </w:r>
          </w:p>
        </w:tc>
      </w:tr>
      <w:tr w:rsidR="000E37AC" w:rsidRPr="00501D96" w14:paraId="301660EA" w14:textId="77777777" w:rsidTr="0036186D">
        <w:trPr>
          <w:trHeight w:val="261"/>
        </w:trPr>
        <w:tc>
          <w:tcPr>
            <w:tcW w:w="4472"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4B0898"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Serológicos</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58EFA"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1,121</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AEBE8"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576</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8EA04"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1,697</w:t>
            </w:r>
          </w:p>
        </w:tc>
      </w:tr>
      <w:tr w:rsidR="000E37AC" w:rsidRPr="00501D96" w14:paraId="0B3C5990" w14:textId="77777777" w:rsidTr="0036186D">
        <w:trPr>
          <w:trHeight w:val="261"/>
        </w:trPr>
        <w:tc>
          <w:tcPr>
            <w:tcW w:w="331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90B318"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VRDL</w:t>
            </w: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33817F"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Positivos</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E6EB"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84</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66990"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73</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79C88E4"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157</w:t>
            </w:r>
          </w:p>
        </w:tc>
      </w:tr>
      <w:tr w:rsidR="000E37AC" w:rsidRPr="00501D96" w14:paraId="7C302DA1" w14:textId="77777777" w:rsidTr="0036186D">
        <w:trPr>
          <w:trHeight w:val="261"/>
        </w:trPr>
        <w:tc>
          <w:tcPr>
            <w:tcW w:w="3314" w:type="dxa"/>
            <w:gridSpan w:val="2"/>
            <w:vMerge/>
            <w:tcBorders>
              <w:top w:val="single" w:sz="4" w:space="0" w:color="auto"/>
              <w:left w:val="single" w:sz="4" w:space="0" w:color="auto"/>
              <w:bottom w:val="single" w:sz="4" w:space="0" w:color="auto"/>
              <w:right w:val="single" w:sz="4" w:space="0" w:color="auto"/>
            </w:tcBorders>
            <w:vAlign w:val="center"/>
            <w:hideMark/>
          </w:tcPr>
          <w:p w14:paraId="2544AEC6"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F1A404"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Negativos</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E0F3D"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1,476</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4C35"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2,191</w:t>
            </w:r>
          </w:p>
        </w:tc>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777E2C"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r>
      <w:tr w:rsidR="000E37AC" w:rsidRPr="00501D96" w14:paraId="48BE8595" w14:textId="77777777" w:rsidTr="0036186D">
        <w:trPr>
          <w:trHeight w:val="261"/>
        </w:trPr>
        <w:tc>
          <w:tcPr>
            <w:tcW w:w="331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537CE9"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VIH / SIDA</w:t>
            </w: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EBE790"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Positivos</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F4EE4"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23</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2308E"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153</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3ADAC79"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176</w:t>
            </w:r>
          </w:p>
        </w:tc>
      </w:tr>
      <w:tr w:rsidR="000E37AC" w:rsidRPr="00501D96" w14:paraId="4BA89796" w14:textId="77777777" w:rsidTr="0036186D">
        <w:trPr>
          <w:trHeight w:val="261"/>
        </w:trPr>
        <w:tc>
          <w:tcPr>
            <w:tcW w:w="3314" w:type="dxa"/>
            <w:gridSpan w:val="2"/>
            <w:vMerge/>
            <w:tcBorders>
              <w:top w:val="single" w:sz="4" w:space="0" w:color="auto"/>
              <w:left w:val="single" w:sz="4" w:space="0" w:color="auto"/>
              <w:bottom w:val="single" w:sz="4" w:space="0" w:color="auto"/>
              <w:right w:val="single" w:sz="4" w:space="0" w:color="auto"/>
            </w:tcBorders>
            <w:vAlign w:val="center"/>
            <w:hideMark/>
          </w:tcPr>
          <w:p w14:paraId="501786FC"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A253EE"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Negativos</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A97E5"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1,228</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1FC23"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1,681</w:t>
            </w:r>
          </w:p>
        </w:tc>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D2C3A6"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r>
      <w:tr w:rsidR="000E37AC" w:rsidRPr="00501D96" w14:paraId="426BB203" w14:textId="77777777" w:rsidTr="0036186D">
        <w:trPr>
          <w:trHeight w:val="261"/>
        </w:trPr>
        <w:tc>
          <w:tcPr>
            <w:tcW w:w="331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CC3EFE"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HEPATITIS B</w:t>
            </w: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996686"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Positivos</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EEAC2"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8</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10AA4"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17</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181FA4A"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25</w:t>
            </w:r>
          </w:p>
        </w:tc>
      </w:tr>
      <w:tr w:rsidR="000E37AC" w:rsidRPr="00501D96" w14:paraId="1598F9F2" w14:textId="77777777" w:rsidTr="0036186D">
        <w:trPr>
          <w:trHeight w:val="261"/>
        </w:trPr>
        <w:tc>
          <w:tcPr>
            <w:tcW w:w="3314" w:type="dxa"/>
            <w:gridSpan w:val="2"/>
            <w:vMerge/>
            <w:tcBorders>
              <w:top w:val="single" w:sz="4" w:space="0" w:color="auto"/>
              <w:left w:val="single" w:sz="4" w:space="0" w:color="auto"/>
              <w:bottom w:val="single" w:sz="4" w:space="0" w:color="auto"/>
              <w:right w:val="single" w:sz="4" w:space="0" w:color="auto"/>
            </w:tcBorders>
            <w:vAlign w:val="center"/>
            <w:hideMark/>
          </w:tcPr>
          <w:p w14:paraId="389901B8"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E3C782"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Negativos</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9B400"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1,040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B1B72"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1,477</w:t>
            </w:r>
          </w:p>
        </w:tc>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C8CE23"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r>
      <w:tr w:rsidR="000E37AC" w:rsidRPr="00501D96" w14:paraId="35B0AB76" w14:textId="77777777" w:rsidTr="0036186D">
        <w:trPr>
          <w:trHeight w:val="261"/>
        </w:trPr>
        <w:tc>
          <w:tcPr>
            <w:tcW w:w="331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B97B9A"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proofErr w:type="spellStart"/>
            <w:r w:rsidRPr="0036186D">
              <w:rPr>
                <w:rFonts w:ascii="Times New Roman" w:eastAsia="Times New Roman" w:hAnsi="Times New Roman" w:cs="Times New Roman"/>
                <w:color w:val="767171" w:themeColor="background2" w:themeShade="80"/>
                <w:sz w:val="20"/>
                <w:szCs w:val="20"/>
                <w:lang w:eastAsia="es-DO"/>
              </w:rPr>
              <w:t>Falcemia</w:t>
            </w:r>
            <w:proofErr w:type="spellEnd"/>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C78FBF"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Positivos</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27331"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3</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A12B8"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20</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A5CD051"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23</w:t>
            </w:r>
          </w:p>
        </w:tc>
      </w:tr>
      <w:tr w:rsidR="000E37AC" w:rsidRPr="00501D96" w14:paraId="32D69222" w14:textId="77777777" w:rsidTr="0036186D">
        <w:trPr>
          <w:trHeight w:val="261"/>
        </w:trPr>
        <w:tc>
          <w:tcPr>
            <w:tcW w:w="3314" w:type="dxa"/>
            <w:gridSpan w:val="2"/>
            <w:vMerge/>
            <w:tcBorders>
              <w:top w:val="single" w:sz="4" w:space="0" w:color="auto"/>
              <w:left w:val="single" w:sz="4" w:space="0" w:color="auto"/>
              <w:bottom w:val="single" w:sz="4" w:space="0" w:color="auto"/>
              <w:right w:val="single" w:sz="4" w:space="0" w:color="auto"/>
            </w:tcBorders>
            <w:vAlign w:val="center"/>
            <w:hideMark/>
          </w:tcPr>
          <w:p w14:paraId="55AEA741"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535D34"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Negativos</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B5FA5"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34</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108EC"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406</w:t>
            </w:r>
          </w:p>
        </w:tc>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C00040"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r>
      <w:tr w:rsidR="000E37AC" w:rsidRPr="00501D96" w14:paraId="00F16804" w14:textId="77777777" w:rsidTr="0036186D">
        <w:trPr>
          <w:trHeight w:val="261"/>
        </w:trPr>
        <w:tc>
          <w:tcPr>
            <w:tcW w:w="331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B0F7FE"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Toxoplasmosis</w:t>
            </w: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6BCB7"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2929E"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FA4F2"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247A0D2"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p>
        </w:tc>
      </w:tr>
      <w:tr w:rsidR="000E37AC" w:rsidRPr="00501D96" w14:paraId="747E6B91" w14:textId="77777777" w:rsidTr="0036186D">
        <w:trPr>
          <w:trHeight w:val="261"/>
        </w:trPr>
        <w:tc>
          <w:tcPr>
            <w:tcW w:w="3314" w:type="dxa"/>
            <w:gridSpan w:val="2"/>
            <w:vMerge/>
            <w:tcBorders>
              <w:top w:val="single" w:sz="4" w:space="0" w:color="auto"/>
              <w:left w:val="single" w:sz="4" w:space="0" w:color="auto"/>
              <w:bottom w:val="single" w:sz="4" w:space="0" w:color="auto"/>
              <w:right w:val="single" w:sz="4" w:space="0" w:color="auto"/>
            </w:tcBorders>
            <w:vAlign w:val="center"/>
            <w:hideMark/>
          </w:tcPr>
          <w:p w14:paraId="48301F1E"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26AE8B"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2FE55"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3FC2F"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4E9A33"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r>
      <w:tr w:rsidR="000E37AC" w:rsidRPr="00501D96" w14:paraId="58600647" w14:textId="77777777" w:rsidTr="0036186D">
        <w:trPr>
          <w:trHeight w:val="261"/>
        </w:trPr>
        <w:tc>
          <w:tcPr>
            <w:tcW w:w="331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F1A019"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proofErr w:type="spellStart"/>
            <w:r w:rsidRPr="0036186D">
              <w:rPr>
                <w:rFonts w:ascii="Times New Roman" w:eastAsia="Times New Roman" w:hAnsi="Times New Roman" w:cs="Times New Roman"/>
                <w:color w:val="767171" w:themeColor="background2" w:themeShade="80"/>
                <w:sz w:val="20"/>
                <w:szCs w:val="20"/>
                <w:lang w:eastAsia="es-DO"/>
              </w:rPr>
              <w:t>Basilocopias</w:t>
            </w:r>
            <w:proofErr w:type="spellEnd"/>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97B3D4"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A9034"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AD99B"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BDAEA6C"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p>
        </w:tc>
      </w:tr>
      <w:tr w:rsidR="000E37AC" w:rsidRPr="00501D96" w14:paraId="792ED37E" w14:textId="77777777" w:rsidTr="0036186D">
        <w:trPr>
          <w:trHeight w:val="261"/>
        </w:trPr>
        <w:tc>
          <w:tcPr>
            <w:tcW w:w="3314" w:type="dxa"/>
            <w:gridSpan w:val="2"/>
            <w:vMerge/>
            <w:tcBorders>
              <w:top w:val="single" w:sz="4" w:space="0" w:color="auto"/>
              <w:left w:val="single" w:sz="4" w:space="0" w:color="auto"/>
              <w:bottom w:val="single" w:sz="4" w:space="0" w:color="auto"/>
              <w:right w:val="single" w:sz="4" w:space="0" w:color="auto"/>
            </w:tcBorders>
            <w:vAlign w:val="center"/>
            <w:hideMark/>
          </w:tcPr>
          <w:p w14:paraId="76DDB1D9"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FCCCCA"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93E12"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F0676"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07D979"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r>
      <w:tr w:rsidR="000E37AC" w:rsidRPr="00501D96" w14:paraId="7133E077" w14:textId="77777777" w:rsidTr="0036186D">
        <w:trPr>
          <w:trHeight w:val="261"/>
        </w:trPr>
        <w:tc>
          <w:tcPr>
            <w:tcW w:w="331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746F21"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Gota Gruesa</w:t>
            </w: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D7FD42"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BB6A0"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9F64F"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AAB1AE6"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p>
        </w:tc>
      </w:tr>
      <w:tr w:rsidR="000E37AC" w:rsidRPr="00501D96" w14:paraId="641D67FA" w14:textId="77777777" w:rsidTr="0036186D">
        <w:trPr>
          <w:trHeight w:val="261"/>
        </w:trPr>
        <w:tc>
          <w:tcPr>
            <w:tcW w:w="3314" w:type="dxa"/>
            <w:gridSpan w:val="2"/>
            <w:vMerge/>
            <w:tcBorders>
              <w:top w:val="single" w:sz="4" w:space="0" w:color="auto"/>
              <w:left w:val="single" w:sz="4" w:space="0" w:color="auto"/>
              <w:bottom w:val="single" w:sz="4" w:space="0" w:color="auto"/>
              <w:right w:val="single" w:sz="4" w:space="0" w:color="auto"/>
            </w:tcBorders>
            <w:vAlign w:val="center"/>
            <w:hideMark/>
          </w:tcPr>
          <w:p w14:paraId="6E37192F"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CE05E7"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54310"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A95FA"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487781"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r>
      <w:tr w:rsidR="000E37AC" w:rsidRPr="00501D96" w14:paraId="243B5746" w14:textId="77777777" w:rsidTr="0036186D">
        <w:trPr>
          <w:trHeight w:val="261"/>
        </w:trPr>
        <w:tc>
          <w:tcPr>
            <w:tcW w:w="331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2AD309"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Investigación de Filaria</w:t>
            </w: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EEEBB8"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5B775"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BAD2B"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15EFDCC"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p>
        </w:tc>
      </w:tr>
      <w:tr w:rsidR="000E37AC" w:rsidRPr="00501D96" w14:paraId="186608C4" w14:textId="77777777" w:rsidTr="0036186D">
        <w:trPr>
          <w:trHeight w:val="261"/>
        </w:trPr>
        <w:tc>
          <w:tcPr>
            <w:tcW w:w="3314" w:type="dxa"/>
            <w:gridSpan w:val="2"/>
            <w:vMerge/>
            <w:tcBorders>
              <w:top w:val="single" w:sz="4" w:space="0" w:color="auto"/>
              <w:left w:val="single" w:sz="4" w:space="0" w:color="auto"/>
              <w:bottom w:val="single" w:sz="4" w:space="0" w:color="auto"/>
              <w:right w:val="single" w:sz="4" w:space="0" w:color="auto"/>
            </w:tcBorders>
            <w:vAlign w:val="center"/>
            <w:hideMark/>
          </w:tcPr>
          <w:p w14:paraId="138FDBF1"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F57948"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A72A2"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C8286"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382812"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r>
      <w:tr w:rsidR="000E37AC" w:rsidRPr="00501D96" w14:paraId="5B2E7DDA" w14:textId="77777777" w:rsidTr="0036186D">
        <w:trPr>
          <w:trHeight w:val="522"/>
        </w:trPr>
        <w:tc>
          <w:tcPr>
            <w:tcW w:w="331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6B12F5"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Transfusiones</w:t>
            </w: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C30CFC"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Procesada en Centro</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5DA10"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1,676</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B92B1"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0</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FD78C4F"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1.676</w:t>
            </w:r>
          </w:p>
        </w:tc>
      </w:tr>
      <w:tr w:rsidR="000E37AC" w:rsidRPr="00501D96" w14:paraId="255DC39A" w14:textId="77777777" w:rsidTr="0036186D">
        <w:trPr>
          <w:trHeight w:val="261"/>
        </w:trPr>
        <w:tc>
          <w:tcPr>
            <w:tcW w:w="3314" w:type="dxa"/>
            <w:gridSpan w:val="2"/>
            <w:vMerge/>
            <w:tcBorders>
              <w:top w:val="single" w:sz="4" w:space="0" w:color="auto"/>
              <w:left w:val="single" w:sz="4" w:space="0" w:color="auto"/>
              <w:bottom w:val="single" w:sz="4" w:space="0" w:color="auto"/>
              <w:right w:val="single" w:sz="4" w:space="0" w:color="auto"/>
            </w:tcBorders>
            <w:vAlign w:val="center"/>
            <w:hideMark/>
          </w:tcPr>
          <w:p w14:paraId="219EF528"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c>
          <w:tcPr>
            <w:tcW w:w="11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2FB4A7"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2628E"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BAD09"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0</w:t>
            </w:r>
          </w:p>
        </w:tc>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2A2F1A"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p>
        </w:tc>
      </w:tr>
      <w:tr w:rsidR="000E37AC" w:rsidRPr="00501D96" w14:paraId="3C068F77" w14:textId="77777777" w:rsidTr="0036186D">
        <w:trPr>
          <w:trHeight w:val="261"/>
        </w:trPr>
        <w:tc>
          <w:tcPr>
            <w:tcW w:w="31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25A58B" w14:textId="5BA00BCE" w:rsidR="000E37AC" w:rsidRPr="0036186D" w:rsidRDefault="0036186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Coprológicos</w:t>
            </w:r>
          </w:p>
        </w:tc>
        <w:tc>
          <w:tcPr>
            <w:tcW w:w="1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4C7A9F"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08F749" w14:textId="77777777" w:rsidR="000E37AC" w:rsidRPr="0036186D" w:rsidRDefault="000E37A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 </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376FA"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284</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804EC"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34,603</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1C31A" w14:textId="77777777" w:rsidR="000E37AC" w:rsidRPr="0036186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36186D">
              <w:rPr>
                <w:rFonts w:ascii="Times New Roman" w:eastAsia="Times New Roman" w:hAnsi="Times New Roman" w:cs="Times New Roman"/>
                <w:color w:val="767171" w:themeColor="background2" w:themeShade="80"/>
                <w:sz w:val="20"/>
                <w:szCs w:val="20"/>
                <w:lang w:eastAsia="es-DO"/>
              </w:rPr>
              <w:t>3,730</w:t>
            </w:r>
          </w:p>
        </w:tc>
      </w:tr>
      <w:tr w:rsidR="000E37AC" w:rsidRPr="00501D96" w14:paraId="3816EA1A" w14:textId="77777777" w:rsidTr="0036186D">
        <w:trPr>
          <w:trHeight w:val="568"/>
        </w:trPr>
        <w:tc>
          <w:tcPr>
            <w:tcW w:w="3314" w:type="dxa"/>
            <w:gridSpan w:val="2"/>
            <w:tcBorders>
              <w:top w:val="single" w:sz="4" w:space="0" w:color="auto"/>
              <w:left w:val="single" w:sz="4" w:space="0" w:color="538DD5"/>
              <w:bottom w:val="single" w:sz="4" w:space="0" w:color="538DD5"/>
              <w:right w:val="single" w:sz="4" w:space="0" w:color="538DD5"/>
            </w:tcBorders>
            <w:shd w:val="clear" w:color="auto" w:fill="2F5496" w:themeFill="accent1" w:themeFillShade="BF"/>
            <w:noWrap/>
            <w:vAlign w:val="bottom"/>
            <w:hideMark/>
          </w:tcPr>
          <w:p w14:paraId="62BAABF5" w14:textId="77777777" w:rsidR="000E37AC" w:rsidRPr="0036186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Total Pruebas Realizadas</w:t>
            </w:r>
          </w:p>
        </w:tc>
        <w:tc>
          <w:tcPr>
            <w:tcW w:w="1158" w:type="dxa"/>
            <w:tcBorders>
              <w:top w:val="single" w:sz="4" w:space="0" w:color="auto"/>
              <w:left w:val="nil"/>
              <w:bottom w:val="single" w:sz="4" w:space="0" w:color="538DD5"/>
              <w:right w:val="single" w:sz="4" w:space="0" w:color="538DD5"/>
            </w:tcBorders>
            <w:shd w:val="clear" w:color="auto" w:fill="2F5496" w:themeFill="accent1" w:themeFillShade="BF"/>
            <w:noWrap/>
            <w:vAlign w:val="bottom"/>
            <w:hideMark/>
          </w:tcPr>
          <w:p w14:paraId="2E63CD24" w14:textId="77777777" w:rsidR="000E37AC" w:rsidRPr="0036186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 </w:t>
            </w:r>
          </w:p>
        </w:tc>
        <w:tc>
          <w:tcPr>
            <w:tcW w:w="3438" w:type="dxa"/>
            <w:gridSpan w:val="2"/>
            <w:tcBorders>
              <w:top w:val="single" w:sz="4" w:space="0" w:color="auto"/>
              <w:left w:val="nil"/>
              <w:bottom w:val="single" w:sz="4" w:space="0" w:color="538DD5"/>
              <w:right w:val="single" w:sz="4" w:space="0" w:color="538DD5"/>
            </w:tcBorders>
            <w:shd w:val="clear" w:color="auto" w:fill="2F5496" w:themeFill="accent1" w:themeFillShade="BF"/>
            <w:noWrap/>
            <w:vAlign w:val="bottom"/>
            <w:hideMark/>
          </w:tcPr>
          <w:p w14:paraId="45C1B093" w14:textId="77777777" w:rsidR="000E37AC" w:rsidRPr="0036186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171,085</w:t>
            </w:r>
          </w:p>
        </w:tc>
        <w:tc>
          <w:tcPr>
            <w:tcW w:w="1425" w:type="dxa"/>
            <w:tcBorders>
              <w:top w:val="single" w:sz="4" w:space="0" w:color="auto"/>
              <w:left w:val="nil"/>
              <w:bottom w:val="single" w:sz="4" w:space="0" w:color="538DD5"/>
              <w:right w:val="single" w:sz="4" w:space="0" w:color="538DD5"/>
            </w:tcBorders>
            <w:shd w:val="clear" w:color="auto" w:fill="2F5496" w:themeFill="accent1" w:themeFillShade="BF"/>
            <w:noWrap/>
            <w:vAlign w:val="bottom"/>
            <w:hideMark/>
          </w:tcPr>
          <w:p w14:paraId="329FD0B8" w14:textId="77777777" w:rsidR="000E37AC" w:rsidRPr="0036186D" w:rsidRDefault="000E37AC" w:rsidP="000E37AC">
            <w:pPr>
              <w:spacing w:after="0" w:line="240" w:lineRule="auto"/>
              <w:jc w:val="right"/>
              <w:rPr>
                <w:rFonts w:ascii="Times New Roman" w:eastAsia="Times New Roman" w:hAnsi="Times New Roman" w:cs="Times New Roman"/>
                <w:b/>
                <w:bCs/>
                <w:color w:val="FFFFFF" w:themeColor="background1"/>
                <w:sz w:val="20"/>
                <w:szCs w:val="20"/>
                <w:lang w:eastAsia="es-DO"/>
              </w:rPr>
            </w:pPr>
            <w:r w:rsidRPr="0036186D">
              <w:rPr>
                <w:rFonts w:ascii="Times New Roman" w:eastAsia="Times New Roman" w:hAnsi="Times New Roman" w:cs="Times New Roman"/>
                <w:b/>
                <w:bCs/>
                <w:color w:val="FFFFFF" w:themeColor="background1"/>
                <w:sz w:val="20"/>
                <w:szCs w:val="20"/>
                <w:lang w:eastAsia="es-DO"/>
              </w:rPr>
              <w:t>169,202</w:t>
            </w:r>
          </w:p>
        </w:tc>
      </w:tr>
    </w:tbl>
    <w:p w14:paraId="331D63D5" w14:textId="59EA7F64" w:rsidR="000E37AC" w:rsidRPr="00501D96" w:rsidRDefault="00D63E13" w:rsidP="00D63E13">
      <w:pPr>
        <w:ind w:firstLine="142"/>
        <w:rPr>
          <w:rFonts w:ascii="Times New Roman" w:hAnsi="Times New Roman" w:cs="Times New Roman"/>
          <w:sz w:val="20"/>
          <w:szCs w:val="20"/>
        </w:rPr>
      </w:pPr>
      <w:r>
        <w:rPr>
          <w:rFonts w:ascii="Times New Roman" w:hAnsi="Times New Roman" w:cs="Times New Roman"/>
          <w:sz w:val="20"/>
          <w:szCs w:val="20"/>
        </w:rPr>
        <w:t>Fuente: Plantilla Producción de los Servicios 67A, Calventi 2023</w:t>
      </w:r>
    </w:p>
    <w:p w14:paraId="098BB8A0" w14:textId="77777777" w:rsidR="000E37AC" w:rsidRPr="00501D96" w:rsidRDefault="000E37AC" w:rsidP="000E37AC">
      <w:pPr>
        <w:ind w:firstLine="708"/>
        <w:rPr>
          <w:rFonts w:ascii="Times New Roman" w:hAnsi="Times New Roman" w:cs="Times New Roman"/>
          <w:sz w:val="20"/>
          <w:szCs w:val="20"/>
        </w:rPr>
      </w:pPr>
    </w:p>
    <w:p w14:paraId="50368839" w14:textId="77777777" w:rsidR="000E37AC" w:rsidRPr="00501D96" w:rsidRDefault="000E37AC" w:rsidP="000E37AC">
      <w:pPr>
        <w:ind w:firstLine="708"/>
        <w:rPr>
          <w:rFonts w:ascii="Times New Roman" w:hAnsi="Times New Roman" w:cs="Times New Roman"/>
          <w:sz w:val="20"/>
          <w:szCs w:val="20"/>
        </w:rPr>
      </w:pPr>
    </w:p>
    <w:p w14:paraId="5714D217" w14:textId="77777777" w:rsidR="000E37AC" w:rsidRPr="00501D96" w:rsidRDefault="000E37AC" w:rsidP="000E37AC">
      <w:pPr>
        <w:ind w:firstLine="708"/>
        <w:rPr>
          <w:rFonts w:ascii="Times New Roman" w:hAnsi="Times New Roman" w:cs="Times New Roman"/>
          <w:sz w:val="20"/>
          <w:szCs w:val="20"/>
        </w:rPr>
      </w:pPr>
    </w:p>
    <w:p w14:paraId="54CC9EF6" w14:textId="77777777" w:rsidR="000E37AC" w:rsidRPr="00501D96" w:rsidRDefault="000E37AC" w:rsidP="000E37AC">
      <w:pPr>
        <w:ind w:firstLine="708"/>
        <w:rPr>
          <w:rFonts w:ascii="Times New Roman" w:hAnsi="Times New Roman" w:cs="Times New Roman"/>
          <w:sz w:val="20"/>
          <w:szCs w:val="20"/>
        </w:rPr>
      </w:pPr>
    </w:p>
    <w:p w14:paraId="48FB1EB4" w14:textId="77777777" w:rsidR="000E37AC" w:rsidRPr="00501D96" w:rsidRDefault="000E37AC" w:rsidP="000E37AC">
      <w:pPr>
        <w:ind w:firstLine="708"/>
        <w:rPr>
          <w:rFonts w:ascii="Times New Roman" w:hAnsi="Times New Roman" w:cs="Times New Roman"/>
          <w:sz w:val="20"/>
          <w:szCs w:val="20"/>
        </w:rPr>
      </w:pPr>
    </w:p>
    <w:p w14:paraId="64D5C956" w14:textId="77777777" w:rsidR="000E37AC" w:rsidRPr="00501D96" w:rsidRDefault="000E37AC" w:rsidP="000E37AC">
      <w:pPr>
        <w:ind w:firstLine="708"/>
        <w:rPr>
          <w:rFonts w:ascii="Times New Roman" w:hAnsi="Times New Roman" w:cs="Times New Roman"/>
          <w:sz w:val="20"/>
          <w:szCs w:val="20"/>
        </w:rPr>
      </w:pPr>
    </w:p>
    <w:p w14:paraId="7899E24C" w14:textId="77777777" w:rsidR="000E37AC" w:rsidRPr="00501D96" w:rsidRDefault="000E37AC" w:rsidP="000E37AC">
      <w:pPr>
        <w:ind w:firstLine="708"/>
        <w:rPr>
          <w:rFonts w:ascii="Times New Roman" w:hAnsi="Times New Roman" w:cs="Times New Roman"/>
          <w:sz w:val="20"/>
          <w:szCs w:val="20"/>
        </w:rPr>
      </w:pPr>
    </w:p>
    <w:p w14:paraId="428B79B1" w14:textId="77777777" w:rsidR="000E37AC" w:rsidRPr="00501D96" w:rsidRDefault="000E37AC" w:rsidP="000E37AC">
      <w:pPr>
        <w:ind w:firstLine="708"/>
        <w:rPr>
          <w:rFonts w:ascii="Times New Roman" w:hAnsi="Times New Roman" w:cs="Times New Roman"/>
          <w:sz w:val="20"/>
          <w:szCs w:val="20"/>
        </w:rPr>
      </w:pPr>
    </w:p>
    <w:p w14:paraId="7BC84D58" w14:textId="77777777" w:rsidR="000E37AC" w:rsidRPr="00501D96" w:rsidRDefault="000E37AC" w:rsidP="000E37AC">
      <w:pPr>
        <w:ind w:firstLine="708"/>
        <w:rPr>
          <w:rFonts w:ascii="Times New Roman" w:hAnsi="Times New Roman" w:cs="Times New Roman"/>
          <w:sz w:val="20"/>
          <w:szCs w:val="20"/>
        </w:rPr>
      </w:pPr>
    </w:p>
    <w:p w14:paraId="4E4C2533" w14:textId="77777777" w:rsidR="000E37AC" w:rsidRPr="00501D96" w:rsidRDefault="000E37AC" w:rsidP="000E37AC">
      <w:pPr>
        <w:ind w:firstLine="708"/>
        <w:rPr>
          <w:rFonts w:ascii="Times New Roman" w:hAnsi="Times New Roman" w:cs="Times New Roman"/>
          <w:sz w:val="20"/>
          <w:szCs w:val="20"/>
        </w:rPr>
      </w:pPr>
    </w:p>
    <w:p w14:paraId="5A3BF5A9" w14:textId="471CD7B1" w:rsidR="000E37AC" w:rsidRPr="00501D96" w:rsidRDefault="000E37AC" w:rsidP="000E37AC">
      <w:pPr>
        <w:ind w:firstLine="708"/>
        <w:rPr>
          <w:rFonts w:ascii="Times New Roman" w:hAnsi="Times New Roman" w:cs="Times New Roman"/>
          <w:sz w:val="20"/>
          <w:szCs w:val="20"/>
        </w:rPr>
      </w:pPr>
      <w:r w:rsidRPr="00501D96">
        <w:rPr>
          <w:rFonts w:ascii="Times New Roman" w:hAnsi="Times New Roman" w:cs="Times New Roman"/>
          <w:noProof/>
          <w:sz w:val="20"/>
          <w:szCs w:val="20"/>
          <w:lang w:eastAsia="es-DO"/>
        </w:rPr>
        <w:drawing>
          <wp:inline distT="0" distB="0" distL="0" distR="0" wp14:anchorId="5BA07F6C" wp14:editId="750B21CE">
            <wp:extent cx="4427855" cy="2681605"/>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7855" cy="2681605"/>
                    </a:xfrm>
                    <a:prstGeom prst="rect">
                      <a:avLst/>
                    </a:prstGeom>
                    <a:noFill/>
                    <a:ln>
                      <a:noFill/>
                    </a:ln>
                  </pic:spPr>
                </pic:pic>
              </a:graphicData>
            </a:graphic>
          </wp:inline>
        </w:drawing>
      </w:r>
    </w:p>
    <w:p w14:paraId="494C2FF5" w14:textId="77777777" w:rsidR="000E37AC" w:rsidRPr="00501D96" w:rsidRDefault="000E37AC" w:rsidP="000E37AC">
      <w:pPr>
        <w:ind w:firstLine="708"/>
        <w:rPr>
          <w:rFonts w:ascii="Times New Roman" w:hAnsi="Times New Roman" w:cs="Times New Roman"/>
          <w:sz w:val="20"/>
          <w:szCs w:val="20"/>
        </w:rPr>
      </w:pPr>
    </w:p>
    <w:p w14:paraId="0AD8A27F" w14:textId="77777777" w:rsidR="000E37AC" w:rsidRPr="00501D96" w:rsidRDefault="000E37AC" w:rsidP="000E37AC">
      <w:pPr>
        <w:ind w:firstLine="708"/>
        <w:rPr>
          <w:rFonts w:ascii="Times New Roman" w:hAnsi="Times New Roman" w:cs="Times New Roman"/>
          <w:sz w:val="20"/>
          <w:szCs w:val="20"/>
        </w:rPr>
      </w:pPr>
    </w:p>
    <w:p w14:paraId="33DEA978" w14:textId="77777777" w:rsidR="000E37AC" w:rsidRPr="00501D96" w:rsidRDefault="000E37AC" w:rsidP="000E37AC">
      <w:pPr>
        <w:ind w:firstLine="708"/>
        <w:rPr>
          <w:rFonts w:ascii="Times New Roman" w:hAnsi="Times New Roman" w:cs="Times New Roman"/>
          <w:sz w:val="20"/>
          <w:szCs w:val="20"/>
        </w:rPr>
      </w:pPr>
    </w:p>
    <w:p w14:paraId="00183771" w14:textId="77777777" w:rsidR="000E37AC" w:rsidRPr="00501D96" w:rsidRDefault="000E37AC" w:rsidP="000E37AC">
      <w:pPr>
        <w:ind w:firstLine="708"/>
        <w:rPr>
          <w:rFonts w:ascii="Times New Roman" w:hAnsi="Times New Roman" w:cs="Times New Roman"/>
          <w:sz w:val="20"/>
          <w:szCs w:val="20"/>
        </w:rPr>
      </w:pPr>
    </w:p>
    <w:p w14:paraId="3C138B2B" w14:textId="77777777" w:rsidR="000E37AC" w:rsidRPr="00501D96" w:rsidRDefault="000E37AC" w:rsidP="000E37AC">
      <w:pPr>
        <w:ind w:firstLine="708"/>
        <w:jc w:val="center"/>
        <w:rPr>
          <w:rFonts w:ascii="Times New Roman" w:hAnsi="Times New Roman" w:cs="Times New Roman"/>
          <w:sz w:val="20"/>
          <w:szCs w:val="20"/>
        </w:rPr>
      </w:pPr>
    </w:p>
    <w:p w14:paraId="54CED566" w14:textId="77777777" w:rsidR="000E37AC" w:rsidRPr="00501D96" w:rsidRDefault="000E37AC" w:rsidP="000E37AC">
      <w:pPr>
        <w:ind w:firstLine="708"/>
        <w:jc w:val="center"/>
        <w:rPr>
          <w:rFonts w:ascii="Times New Roman" w:hAnsi="Times New Roman" w:cs="Times New Roman"/>
          <w:sz w:val="20"/>
          <w:szCs w:val="20"/>
        </w:rPr>
      </w:pPr>
    </w:p>
    <w:p w14:paraId="1DDD9D4C" w14:textId="77777777" w:rsidR="000E37AC" w:rsidRPr="00501D96" w:rsidRDefault="000E37AC" w:rsidP="000E37AC">
      <w:pPr>
        <w:ind w:firstLine="708"/>
        <w:jc w:val="center"/>
        <w:rPr>
          <w:rFonts w:ascii="Times New Roman" w:hAnsi="Times New Roman" w:cs="Times New Roman"/>
          <w:sz w:val="20"/>
          <w:szCs w:val="20"/>
        </w:rPr>
      </w:pPr>
    </w:p>
    <w:p w14:paraId="59E82E05" w14:textId="77777777" w:rsidR="000E37AC" w:rsidRPr="00501D96" w:rsidRDefault="000E37AC" w:rsidP="000E37AC">
      <w:pPr>
        <w:ind w:firstLine="708"/>
        <w:jc w:val="center"/>
        <w:rPr>
          <w:rFonts w:ascii="Times New Roman" w:hAnsi="Times New Roman" w:cs="Times New Roman"/>
          <w:sz w:val="20"/>
          <w:szCs w:val="20"/>
        </w:rPr>
      </w:pPr>
    </w:p>
    <w:p w14:paraId="3B3A659C" w14:textId="77777777" w:rsidR="000E37AC" w:rsidRPr="00501D96" w:rsidRDefault="000E37AC" w:rsidP="000E37AC">
      <w:pPr>
        <w:ind w:firstLine="708"/>
        <w:jc w:val="center"/>
        <w:rPr>
          <w:rFonts w:ascii="Times New Roman" w:hAnsi="Times New Roman" w:cs="Times New Roman"/>
          <w:sz w:val="20"/>
          <w:szCs w:val="20"/>
        </w:rPr>
      </w:pPr>
    </w:p>
    <w:p w14:paraId="4A58EBCF" w14:textId="77777777" w:rsidR="000E37AC" w:rsidRPr="00501D96" w:rsidRDefault="000E37AC" w:rsidP="000E37AC">
      <w:pPr>
        <w:ind w:firstLine="708"/>
        <w:jc w:val="center"/>
        <w:rPr>
          <w:rFonts w:ascii="Times New Roman" w:hAnsi="Times New Roman" w:cs="Times New Roman"/>
          <w:sz w:val="20"/>
          <w:szCs w:val="20"/>
        </w:rPr>
      </w:pPr>
    </w:p>
    <w:p w14:paraId="505B51BE" w14:textId="77777777" w:rsidR="000E37AC" w:rsidRPr="00501D96" w:rsidRDefault="000E37AC" w:rsidP="000E37AC">
      <w:pPr>
        <w:ind w:firstLine="708"/>
        <w:jc w:val="center"/>
        <w:rPr>
          <w:rFonts w:ascii="Times New Roman" w:hAnsi="Times New Roman" w:cs="Times New Roman"/>
          <w:sz w:val="20"/>
          <w:szCs w:val="20"/>
        </w:rPr>
      </w:pPr>
    </w:p>
    <w:p w14:paraId="5A5BD54A" w14:textId="77777777" w:rsidR="000E37AC" w:rsidRPr="00501D96" w:rsidRDefault="000E37AC" w:rsidP="000E37AC">
      <w:pPr>
        <w:ind w:firstLine="708"/>
        <w:jc w:val="center"/>
        <w:rPr>
          <w:rFonts w:ascii="Times New Roman" w:hAnsi="Times New Roman" w:cs="Times New Roman"/>
          <w:sz w:val="20"/>
          <w:szCs w:val="20"/>
        </w:rPr>
      </w:pPr>
    </w:p>
    <w:p w14:paraId="10126DF9" w14:textId="77777777" w:rsidR="000E37AC" w:rsidRPr="00501D96" w:rsidRDefault="000E37AC" w:rsidP="000E37AC">
      <w:pPr>
        <w:ind w:firstLine="708"/>
        <w:jc w:val="center"/>
        <w:rPr>
          <w:rFonts w:ascii="Times New Roman" w:hAnsi="Times New Roman" w:cs="Times New Roman"/>
          <w:sz w:val="20"/>
          <w:szCs w:val="20"/>
        </w:rPr>
      </w:pPr>
    </w:p>
    <w:p w14:paraId="2E11A720" w14:textId="77777777" w:rsidR="000E37AC" w:rsidRPr="00501D96" w:rsidRDefault="000E37AC" w:rsidP="000E37AC">
      <w:pPr>
        <w:ind w:firstLine="708"/>
        <w:jc w:val="center"/>
        <w:rPr>
          <w:rFonts w:ascii="Times New Roman" w:hAnsi="Times New Roman" w:cs="Times New Roman"/>
          <w:sz w:val="20"/>
          <w:szCs w:val="20"/>
        </w:rPr>
      </w:pPr>
    </w:p>
    <w:p w14:paraId="76453CE8" w14:textId="77777777" w:rsidR="000E37AC" w:rsidRPr="00501D96" w:rsidRDefault="000E37AC" w:rsidP="000E37AC">
      <w:pPr>
        <w:ind w:firstLine="708"/>
        <w:jc w:val="center"/>
        <w:rPr>
          <w:rFonts w:ascii="Times New Roman" w:hAnsi="Times New Roman" w:cs="Times New Roman"/>
          <w:sz w:val="20"/>
          <w:szCs w:val="20"/>
        </w:rPr>
      </w:pPr>
    </w:p>
    <w:p w14:paraId="593E78A8" w14:textId="77777777" w:rsidR="000E37AC" w:rsidRPr="00501D96" w:rsidRDefault="000E37AC" w:rsidP="000E37AC">
      <w:pPr>
        <w:ind w:firstLine="708"/>
        <w:jc w:val="center"/>
        <w:rPr>
          <w:rFonts w:ascii="Times New Roman" w:hAnsi="Times New Roman" w:cs="Times New Roman"/>
          <w:sz w:val="20"/>
          <w:szCs w:val="20"/>
        </w:rPr>
      </w:pPr>
    </w:p>
    <w:p w14:paraId="4CA79FEB" w14:textId="77777777" w:rsidR="000E37AC" w:rsidRPr="00501D96" w:rsidRDefault="000E37AC" w:rsidP="000E37AC">
      <w:pPr>
        <w:ind w:firstLine="708"/>
        <w:jc w:val="center"/>
        <w:rPr>
          <w:rFonts w:ascii="Times New Roman" w:hAnsi="Times New Roman" w:cs="Times New Roman"/>
          <w:sz w:val="20"/>
          <w:szCs w:val="20"/>
        </w:rPr>
      </w:pPr>
    </w:p>
    <w:p w14:paraId="4EB44F97" w14:textId="2F83E861" w:rsidR="000E37AC" w:rsidRPr="004A0FE5" w:rsidRDefault="004A0FE5" w:rsidP="004A0FE5">
      <w:pPr>
        <w:pStyle w:val="Prrafodelista"/>
        <w:numPr>
          <w:ilvl w:val="0"/>
          <w:numId w:val="4"/>
        </w:numPr>
        <w:spacing w:after="0"/>
        <w:ind w:left="284" w:hanging="284"/>
        <w:jc w:val="both"/>
        <w:rPr>
          <w:rFonts w:ascii="Times New Roman" w:eastAsia="Calibri" w:hAnsi="Times New Roman" w:cs="Times New Roman"/>
          <w:b/>
          <w:noProof/>
          <w:color w:val="767171"/>
          <w:spacing w:val="20"/>
          <w:sz w:val="24"/>
          <w:szCs w:val="24"/>
        </w:rPr>
      </w:pPr>
      <w:r w:rsidRPr="00D63E13">
        <w:rPr>
          <w:rFonts w:ascii="Times New Roman" w:eastAsia="Calibri" w:hAnsi="Times New Roman" w:cs="Times New Roman"/>
          <w:b/>
          <w:noProof/>
          <w:color w:val="767171"/>
          <w:spacing w:val="20"/>
          <w:sz w:val="24"/>
          <w:szCs w:val="24"/>
        </w:rPr>
        <w:t>Atenciones de Salud a pacientes extranjeros</w:t>
      </w:r>
    </w:p>
    <w:tbl>
      <w:tblPr>
        <w:tblpPr w:leftFromText="141" w:rightFromText="141" w:vertAnchor="text" w:horzAnchor="margin" w:tblpY="376"/>
        <w:tblW w:w="6128" w:type="dxa"/>
        <w:tblCellMar>
          <w:left w:w="70" w:type="dxa"/>
          <w:right w:w="70" w:type="dxa"/>
        </w:tblCellMar>
        <w:tblLook w:val="04A0" w:firstRow="1" w:lastRow="0" w:firstColumn="1" w:lastColumn="0" w:noHBand="0" w:noVBand="1"/>
      </w:tblPr>
      <w:tblGrid>
        <w:gridCol w:w="4247"/>
        <w:gridCol w:w="191"/>
        <w:gridCol w:w="200"/>
        <w:gridCol w:w="200"/>
        <w:gridCol w:w="190"/>
        <w:gridCol w:w="1100"/>
      </w:tblGrid>
      <w:tr w:rsidR="00D63E13" w:rsidRPr="00501D96" w14:paraId="6B521CCE" w14:textId="77777777" w:rsidTr="00D63E13">
        <w:trPr>
          <w:trHeight w:val="330"/>
        </w:trPr>
        <w:tc>
          <w:tcPr>
            <w:tcW w:w="4438" w:type="dxa"/>
            <w:gridSpan w:val="2"/>
            <w:tcBorders>
              <w:top w:val="single" w:sz="4" w:space="0" w:color="auto"/>
              <w:left w:val="single" w:sz="8" w:space="0" w:color="auto"/>
              <w:bottom w:val="nil"/>
              <w:right w:val="nil"/>
            </w:tcBorders>
            <w:shd w:val="clear" w:color="auto" w:fill="2F5496" w:themeFill="accent1" w:themeFillShade="BF"/>
            <w:noWrap/>
            <w:vAlign w:val="bottom"/>
            <w:hideMark/>
          </w:tcPr>
          <w:p w14:paraId="0B985600" w14:textId="77777777" w:rsidR="00D63E13" w:rsidRPr="00D63E13" w:rsidRDefault="00D63E13" w:rsidP="004A0FE5">
            <w:pPr>
              <w:spacing w:after="0" w:line="240" w:lineRule="auto"/>
              <w:rPr>
                <w:rFonts w:ascii="Times New Roman" w:eastAsia="Times New Roman" w:hAnsi="Times New Roman" w:cs="Times New Roman"/>
                <w:b/>
                <w:bCs/>
                <w:color w:val="FFFFFF" w:themeColor="background1"/>
                <w:sz w:val="20"/>
                <w:szCs w:val="20"/>
                <w:lang w:eastAsia="es-DO"/>
              </w:rPr>
            </w:pPr>
            <w:r w:rsidRPr="00D63E13">
              <w:rPr>
                <w:rFonts w:ascii="Times New Roman" w:eastAsia="Times New Roman" w:hAnsi="Times New Roman" w:cs="Times New Roman"/>
                <w:b/>
                <w:bCs/>
                <w:color w:val="FFFFFF" w:themeColor="background1"/>
                <w:sz w:val="20"/>
                <w:szCs w:val="20"/>
                <w:lang w:eastAsia="es-DO"/>
              </w:rPr>
              <w:t>NUMERO TOTAL DE</w:t>
            </w:r>
          </w:p>
        </w:tc>
        <w:tc>
          <w:tcPr>
            <w:tcW w:w="200" w:type="dxa"/>
            <w:tcBorders>
              <w:top w:val="single" w:sz="4" w:space="0" w:color="auto"/>
              <w:left w:val="nil"/>
              <w:bottom w:val="nil"/>
              <w:right w:val="nil"/>
            </w:tcBorders>
            <w:shd w:val="clear" w:color="auto" w:fill="2F5496" w:themeFill="accent1" w:themeFillShade="BF"/>
            <w:noWrap/>
            <w:vAlign w:val="bottom"/>
            <w:hideMark/>
          </w:tcPr>
          <w:p w14:paraId="6E280448" w14:textId="77777777" w:rsidR="00D63E13" w:rsidRPr="00D63E13" w:rsidRDefault="00D63E13" w:rsidP="004A0FE5">
            <w:pPr>
              <w:spacing w:after="0" w:line="240" w:lineRule="auto"/>
              <w:rPr>
                <w:rFonts w:ascii="Times New Roman" w:eastAsia="Times New Roman" w:hAnsi="Times New Roman" w:cs="Times New Roman"/>
                <w:b/>
                <w:bCs/>
                <w:color w:val="FFFFFF" w:themeColor="background1"/>
                <w:sz w:val="20"/>
                <w:szCs w:val="20"/>
                <w:lang w:eastAsia="es-DO"/>
              </w:rPr>
            </w:pPr>
            <w:r w:rsidRPr="00D63E13">
              <w:rPr>
                <w:rFonts w:ascii="Times New Roman" w:eastAsia="Times New Roman" w:hAnsi="Times New Roman" w:cs="Times New Roman"/>
                <w:b/>
                <w:bCs/>
                <w:color w:val="FFFFFF" w:themeColor="background1"/>
                <w:sz w:val="20"/>
                <w:szCs w:val="20"/>
                <w:lang w:eastAsia="es-DO"/>
              </w:rPr>
              <w:t> </w:t>
            </w:r>
          </w:p>
        </w:tc>
        <w:tc>
          <w:tcPr>
            <w:tcW w:w="200" w:type="dxa"/>
            <w:tcBorders>
              <w:top w:val="single" w:sz="4" w:space="0" w:color="auto"/>
              <w:left w:val="nil"/>
              <w:bottom w:val="nil"/>
              <w:right w:val="nil"/>
            </w:tcBorders>
            <w:shd w:val="clear" w:color="auto" w:fill="2F5496" w:themeFill="accent1" w:themeFillShade="BF"/>
            <w:noWrap/>
            <w:vAlign w:val="bottom"/>
            <w:hideMark/>
          </w:tcPr>
          <w:p w14:paraId="10392689" w14:textId="77777777" w:rsidR="00D63E13" w:rsidRPr="00D63E13" w:rsidRDefault="00D63E13" w:rsidP="004A0FE5">
            <w:pPr>
              <w:spacing w:after="0" w:line="240" w:lineRule="auto"/>
              <w:rPr>
                <w:rFonts w:ascii="Times New Roman" w:eastAsia="Times New Roman" w:hAnsi="Times New Roman" w:cs="Times New Roman"/>
                <w:b/>
                <w:bCs/>
                <w:color w:val="FFFFFF" w:themeColor="background1"/>
                <w:sz w:val="20"/>
                <w:szCs w:val="20"/>
                <w:lang w:eastAsia="es-DO"/>
              </w:rPr>
            </w:pPr>
            <w:r w:rsidRPr="00D63E13">
              <w:rPr>
                <w:rFonts w:ascii="Times New Roman" w:eastAsia="Times New Roman" w:hAnsi="Times New Roman" w:cs="Times New Roman"/>
                <w:b/>
                <w:bCs/>
                <w:color w:val="FFFFFF" w:themeColor="background1"/>
                <w:sz w:val="20"/>
                <w:szCs w:val="20"/>
                <w:lang w:eastAsia="es-DO"/>
              </w:rPr>
              <w:t> </w:t>
            </w:r>
          </w:p>
        </w:tc>
        <w:tc>
          <w:tcPr>
            <w:tcW w:w="190" w:type="dxa"/>
            <w:tcBorders>
              <w:top w:val="single" w:sz="8" w:space="0" w:color="auto"/>
              <w:left w:val="nil"/>
              <w:bottom w:val="nil"/>
              <w:right w:val="nil"/>
            </w:tcBorders>
            <w:shd w:val="clear" w:color="auto" w:fill="2F5496" w:themeFill="accent1" w:themeFillShade="BF"/>
            <w:noWrap/>
            <w:vAlign w:val="bottom"/>
            <w:hideMark/>
          </w:tcPr>
          <w:p w14:paraId="7B880A4A" w14:textId="77777777" w:rsidR="00D63E13" w:rsidRPr="00D63E13" w:rsidRDefault="00D63E13" w:rsidP="004A0FE5">
            <w:pPr>
              <w:spacing w:after="0" w:line="240" w:lineRule="auto"/>
              <w:rPr>
                <w:rFonts w:ascii="Times New Roman" w:eastAsia="Times New Roman" w:hAnsi="Times New Roman" w:cs="Times New Roman"/>
                <w:color w:val="FFFFFF" w:themeColor="background1"/>
                <w:sz w:val="20"/>
                <w:szCs w:val="20"/>
                <w:lang w:eastAsia="es-DO"/>
              </w:rPr>
            </w:pPr>
            <w:r w:rsidRPr="00D63E13">
              <w:rPr>
                <w:rFonts w:ascii="Times New Roman" w:eastAsia="Times New Roman" w:hAnsi="Times New Roman" w:cs="Times New Roman"/>
                <w:color w:val="FFFFFF" w:themeColor="background1"/>
                <w:sz w:val="20"/>
                <w:szCs w:val="20"/>
                <w:lang w:eastAsia="es-DO"/>
              </w:rPr>
              <w:t> </w:t>
            </w:r>
          </w:p>
        </w:tc>
        <w:tc>
          <w:tcPr>
            <w:tcW w:w="1100" w:type="dxa"/>
            <w:tcBorders>
              <w:top w:val="single" w:sz="8" w:space="0" w:color="auto"/>
              <w:left w:val="single" w:sz="8" w:space="0" w:color="auto"/>
              <w:bottom w:val="nil"/>
              <w:right w:val="single" w:sz="8" w:space="0" w:color="auto"/>
            </w:tcBorders>
            <w:shd w:val="clear" w:color="auto" w:fill="2F5496" w:themeFill="accent1" w:themeFillShade="BF"/>
            <w:noWrap/>
            <w:vAlign w:val="bottom"/>
            <w:hideMark/>
          </w:tcPr>
          <w:p w14:paraId="2CFFC5C0" w14:textId="77777777" w:rsidR="00D63E13" w:rsidRPr="00D63E13" w:rsidRDefault="00D63E13" w:rsidP="004A0FE5">
            <w:pPr>
              <w:spacing w:after="0" w:line="240" w:lineRule="auto"/>
              <w:jc w:val="center"/>
              <w:rPr>
                <w:rFonts w:ascii="Times New Roman" w:eastAsia="Times New Roman" w:hAnsi="Times New Roman" w:cs="Times New Roman"/>
                <w:b/>
                <w:bCs/>
                <w:color w:val="FFFFFF" w:themeColor="background1"/>
                <w:sz w:val="20"/>
                <w:szCs w:val="20"/>
                <w:lang w:eastAsia="es-DO"/>
              </w:rPr>
            </w:pPr>
            <w:r w:rsidRPr="00D63E13">
              <w:rPr>
                <w:rFonts w:ascii="Times New Roman" w:eastAsia="Times New Roman" w:hAnsi="Times New Roman" w:cs="Times New Roman"/>
                <w:b/>
                <w:bCs/>
                <w:color w:val="FFFFFF" w:themeColor="background1"/>
                <w:sz w:val="20"/>
                <w:szCs w:val="20"/>
                <w:lang w:eastAsia="es-DO"/>
              </w:rPr>
              <w:t>No.</w:t>
            </w:r>
          </w:p>
        </w:tc>
      </w:tr>
      <w:tr w:rsidR="00D63E13" w:rsidRPr="00501D96" w14:paraId="27CEF4E8" w14:textId="77777777" w:rsidTr="00D63E13">
        <w:trPr>
          <w:trHeight w:val="345"/>
        </w:trPr>
        <w:tc>
          <w:tcPr>
            <w:tcW w:w="4247" w:type="dxa"/>
            <w:tcBorders>
              <w:top w:val="single" w:sz="4" w:space="0" w:color="auto"/>
              <w:left w:val="single" w:sz="8" w:space="0" w:color="auto"/>
              <w:bottom w:val="single" w:sz="4" w:space="0" w:color="auto"/>
              <w:right w:val="nil"/>
            </w:tcBorders>
            <w:shd w:val="clear" w:color="auto" w:fill="auto"/>
            <w:noWrap/>
            <w:vAlign w:val="bottom"/>
            <w:hideMark/>
          </w:tcPr>
          <w:p w14:paraId="482804AB"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Consultas</w:t>
            </w:r>
          </w:p>
        </w:tc>
        <w:tc>
          <w:tcPr>
            <w:tcW w:w="191" w:type="dxa"/>
            <w:tcBorders>
              <w:top w:val="single" w:sz="4" w:space="0" w:color="auto"/>
              <w:left w:val="nil"/>
              <w:bottom w:val="single" w:sz="4" w:space="0" w:color="auto"/>
              <w:right w:val="nil"/>
            </w:tcBorders>
            <w:shd w:val="clear" w:color="auto" w:fill="auto"/>
            <w:noWrap/>
            <w:vAlign w:val="bottom"/>
            <w:hideMark/>
          </w:tcPr>
          <w:p w14:paraId="4247FB73"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single" w:sz="4" w:space="0" w:color="auto"/>
              <w:left w:val="nil"/>
              <w:bottom w:val="single" w:sz="4" w:space="0" w:color="auto"/>
              <w:right w:val="nil"/>
            </w:tcBorders>
            <w:shd w:val="clear" w:color="auto" w:fill="auto"/>
            <w:noWrap/>
            <w:vAlign w:val="bottom"/>
            <w:hideMark/>
          </w:tcPr>
          <w:p w14:paraId="5E8630C2"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single" w:sz="4" w:space="0" w:color="auto"/>
              <w:left w:val="nil"/>
              <w:bottom w:val="single" w:sz="4" w:space="0" w:color="auto"/>
              <w:right w:val="nil"/>
            </w:tcBorders>
            <w:shd w:val="clear" w:color="auto" w:fill="auto"/>
            <w:noWrap/>
            <w:vAlign w:val="bottom"/>
            <w:hideMark/>
          </w:tcPr>
          <w:p w14:paraId="5D097557"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90" w:type="dxa"/>
            <w:tcBorders>
              <w:top w:val="single" w:sz="4" w:space="0" w:color="auto"/>
              <w:left w:val="nil"/>
              <w:bottom w:val="single" w:sz="4" w:space="0" w:color="auto"/>
              <w:right w:val="nil"/>
            </w:tcBorders>
            <w:shd w:val="clear" w:color="auto" w:fill="auto"/>
            <w:noWrap/>
            <w:vAlign w:val="bottom"/>
            <w:hideMark/>
          </w:tcPr>
          <w:p w14:paraId="4EE775E7" w14:textId="77777777" w:rsidR="00D63E13" w:rsidRPr="00D63E13" w:rsidRDefault="00D63E13" w:rsidP="004A0FE5">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100" w:type="dxa"/>
            <w:tcBorders>
              <w:top w:val="single" w:sz="4" w:space="0" w:color="auto"/>
              <w:left w:val="single" w:sz="8" w:space="0" w:color="auto"/>
              <w:bottom w:val="single" w:sz="8" w:space="0" w:color="auto"/>
              <w:right w:val="single" w:sz="8" w:space="0" w:color="auto"/>
            </w:tcBorders>
            <w:shd w:val="clear" w:color="auto" w:fill="auto"/>
            <w:noWrap/>
            <w:vAlign w:val="bottom"/>
          </w:tcPr>
          <w:p w14:paraId="20A2FCF5" w14:textId="77777777" w:rsidR="00D63E13" w:rsidRPr="00D63E13" w:rsidRDefault="00D63E13" w:rsidP="004A0FE5">
            <w:pPr>
              <w:spacing w:after="0" w:line="240" w:lineRule="auto"/>
              <w:jc w:val="center"/>
              <w:rPr>
                <w:rFonts w:ascii="Times New Roman" w:eastAsia="Times New Roman" w:hAnsi="Times New Roman" w:cs="Times New Roman"/>
                <w:bCs/>
                <w:color w:val="767171" w:themeColor="background2" w:themeShade="80"/>
                <w:sz w:val="20"/>
                <w:szCs w:val="20"/>
                <w:lang w:eastAsia="es-DO"/>
              </w:rPr>
            </w:pPr>
            <w:r w:rsidRPr="00D63E13">
              <w:rPr>
                <w:rFonts w:ascii="Times New Roman" w:eastAsia="Times New Roman" w:hAnsi="Times New Roman" w:cs="Times New Roman"/>
                <w:bCs/>
                <w:color w:val="767171" w:themeColor="background2" w:themeShade="80"/>
                <w:sz w:val="20"/>
                <w:szCs w:val="20"/>
                <w:lang w:eastAsia="es-DO"/>
              </w:rPr>
              <w:t>185</w:t>
            </w:r>
          </w:p>
        </w:tc>
      </w:tr>
      <w:tr w:rsidR="00D63E13" w:rsidRPr="00501D96" w14:paraId="20C0DEC4" w14:textId="77777777" w:rsidTr="00D63E13">
        <w:trPr>
          <w:trHeight w:val="330"/>
        </w:trPr>
        <w:tc>
          <w:tcPr>
            <w:tcW w:w="4247" w:type="dxa"/>
            <w:tcBorders>
              <w:top w:val="single" w:sz="4" w:space="0" w:color="auto"/>
              <w:left w:val="single" w:sz="8" w:space="0" w:color="auto"/>
              <w:bottom w:val="single" w:sz="4" w:space="0" w:color="auto"/>
              <w:right w:val="nil"/>
            </w:tcBorders>
            <w:shd w:val="clear" w:color="auto" w:fill="auto"/>
            <w:noWrap/>
            <w:vAlign w:val="bottom"/>
            <w:hideMark/>
          </w:tcPr>
          <w:p w14:paraId="49964112"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Internamientos</w:t>
            </w:r>
          </w:p>
        </w:tc>
        <w:tc>
          <w:tcPr>
            <w:tcW w:w="191" w:type="dxa"/>
            <w:tcBorders>
              <w:top w:val="nil"/>
              <w:left w:val="nil"/>
              <w:bottom w:val="single" w:sz="4" w:space="0" w:color="auto"/>
              <w:right w:val="nil"/>
            </w:tcBorders>
            <w:shd w:val="clear" w:color="auto" w:fill="auto"/>
            <w:noWrap/>
            <w:vAlign w:val="bottom"/>
            <w:hideMark/>
          </w:tcPr>
          <w:p w14:paraId="244B32BF"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4" w:space="0" w:color="auto"/>
              <w:right w:val="nil"/>
            </w:tcBorders>
            <w:shd w:val="clear" w:color="auto" w:fill="auto"/>
            <w:noWrap/>
            <w:vAlign w:val="bottom"/>
            <w:hideMark/>
          </w:tcPr>
          <w:p w14:paraId="73E68FBE"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4" w:space="0" w:color="auto"/>
              <w:right w:val="nil"/>
            </w:tcBorders>
            <w:shd w:val="clear" w:color="auto" w:fill="auto"/>
            <w:noWrap/>
            <w:vAlign w:val="bottom"/>
            <w:hideMark/>
          </w:tcPr>
          <w:p w14:paraId="6F255B5D"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90" w:type="dxa"/>
            <w:tcBorders>
              <w:top w:val="nil"/>
              <w:left w:val="nil"/>
              <w:bottom w:val="single" w:sz="4" w:space="0" w:color="auto"/>
              <w:right w:val="nil"/>
            </w:tcBorders>
            <w:shd w:val="clear" w:color="auto" w:fill="auto"/>
            <w:noWrap/>
            <w:vAlign w:val="bottom"/>
            <w:hideMark/>
          </w:tcPr>
          <w:p w14:paraId="072EFBFE" w14:textId="77777777" w:rsidR="00D63E13" w:rsidRPr="00D63E13" w:rsidRDefault="00D63E13" w:rsidP="004A0FE5">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100"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08606D5" w14:textId="77777777" w:rsidR="00D63E13" w:rsidRPr="00D63E13" w:rsidRDefault="00D63E13" w:rsidP="004A0FE5">
            <w:pPr>
              <w:spacing w:after="0" w:line="240" w:lineRule="auto"/>
              <w:jc w:val="center"/>
              <w:rPr>
                <w:rFonts w:ascii="Times New Roman" w:eastAsia="Times New Roman" w:hAnsi="Times New Roman" w:cs="Times New Roman"/>
                <w:bCs/>
                <w:color w:val="767171" w:themeColor="background2" w:themeShade="80"/>
                <w:sz w:val="20"/>
                <w:szCs w:val="20"/>
                <w:lang w:eastAsia="es-DO"/>
              </w:rPr>
            </w:pPr>
            <w:r w:rsidRPr="00D63E13">
              <w:rPr>
                <w:rFonts w:ascii="Times New Roman" w:eastAsia="Times New Roman" w:hAnsi="Times New Roman" w:cs="Times New Roman"/>
                <w:bCs/>
                <w:color w:val="767171" w:themeColor="background2" w:themeShade="80"/>
                <w:sz w:val="20"/>
                <w:szCs w:val="20"/>
                <w:lang w:eastAsia="es-DO"/>
              </w:rPr>
              <w:t>291</w:t>
            </w:r>
          </w:p>
        </w:tc>
      </w:tr>
      <w:tr w:rsidR="00D63E13" w:rsidRPr="00501D96" w14:paraId="20675133" w14:textId="77777777" w:rsidTr="00D63E13">
        <w:trPr>
          <w:trHeight w:val="330"/>
        </w:trPr>
        <w:tc>
          <w:tcPr>
            <w:tcW w:w="4247" w:type="dxa"/>
            <w:tcBorders>
              <w:top w:val="single" w:sz="4" w:space="0" w:color="auto"/>
              <w:left w:val="single" w:sz="8" w:space="0" w:color="auto"/>
              <w:bottom w:val="single" w:sz="4" w:space="0" w:color="auto"/>
              <w:right w:val="nil"/>
            </w:tcBorders>
            <w:shd w:val="clear" w:color="auto" w:fill="auto"/>
            <w:noWrap/>
            <w:vAlign w:val="bottom"/>
            <w:hideMark/>
          </w:tcPr>
          <w:p w14:paraId="222EC053"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Emergencias</w:t>
            </w:r>
          </w:p>
        </w:tc>
        <w:tc>
          <w:tcPr>
            <w:tcW w:w="191" w:type="dxa"/>
            <w:tcBorders>
              <w:top w:val="nil"/>
              <w:left w:val="nil"/>
              <w:bottom w:val="single" w:sz="4" w:space="0" w:color="auto"/>
              <w:right w:val="nil"/>
            </w:tcBorders>
            <w:shd w:val="clear" w:color="auto" w:fill="auto"/>
            <w:noWrap/>
            <w:vAlign w:val="bottom"/>
            <w:hideMark/>
          </w:tcPr>
          <w:p w14:paraId="7694EFB0"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4" w:space="0" w:color="auto"/>
              <w:right w:val="nil"/>
            </w:tcBorders>
            <w:shd w:val="clear" w:color="auto" w:fill="auto"/>
            <w:noWrap/>
            <w:vAlign w:val="bottom"/>
            <w:hideMark/>
          </w:tcPr>
          <w:p w14:paraId="4ABC3457"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4" w:space="0" w:color="auto"/>
              <w:right w:val="nil"/>
            </w:tcBorders>
            <w:shd w:val="clear" w:color="auto" w:fill="auto"/>
            <w:noWrap/>
            <w:vAlign w:val="bottom"/>
            <w:hideMark/>
          </w:tcPr>
          <w:p w14:paraId="3130BBC2"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90" w:type="dxa"/>
            <w:tcBorders>
              <w:top w:val="nil"/>
              <w:left w:val="nil"/>
              <w:bottom w:val="single" w:sz="4" w:space="0" w:color="auto"/>
              <w:right w:val="nil"/>
            </w:tcBorders>
            <w:shd w:val="clear" w:color="auto" w:fill="auto"/>
            <w:noWrap/>
            <w:vAlign w:val="bottom"/>
            <w:hideMark/>
          </w:tcPr>
          <w:p w14:paraId="359FC643" w14:textId="77777777" w:rsidR="00D63E13" w:rsidRPr="00D63E13" w:rsidRDefault="00D63E13" w:rsidP="004A0FE5">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100" w:type="dxa"/>
            <w:tcBorders>
              <w:top w:val="nil"/>
              <w:left w:val="single" w:sz="8" w:space="0" w:color="auto"/>
              <w:bottom w:val="single" w:sz="4" w:space="0" w:color="auto"/>
              <w:right w:val="single" w:sz="8" w:space="0" w:color="auto"/>
            </w:tcBorders>
            <w:shd w:val="clear" w:color="auto" w:fill="auto"/>
            <w:noWrap/>
            <w:vAlign w:val="bottom"/>
          </w:tcPr>
          <w:p w14:paraId="4D85C870" w14:textId="77777777" w:rsidR="00D63E13" w:rsidRPr="00D63E13" w:rsidRDefault="00D63E13" w:rsidP="004A0FE5">
            <w:pPr>
              <w:spacing w:after="0" w:line="240" w:lineRule="auto"/>
              <w:jc w:val="center"/>
              <w:rPr>
                <w:rFonts w:ascii="Times New Roman" w:eastAsia="Times New Roman" w:hAnsi="Times New Roman" w:cs="Times New Roman"/>
                <w:bCs/>
                <w:color w:val="767171" w:themeColor="background2" w:themeShade="80"/>
                <w:sz w:val="20"/>
                <w:szCs w:val="20"/>
                <w:lang w:eastAsia="es-DO"/>
              </w:rPr>
            </w:pPr>
            <w:r w:rsidRPr="00D63E13">
              <w:rPr>
                <w:rFonts w:ascii="Times New Roman" w:eastAsia="Times New Roman" w:hAnsi="Times New Roman" w:cs="Times New Roman"/>
                <w:bCs/>
                <w:color w:val="767171" w:themeColor="background2" w:themeShade="80"/>
                <w:sz w:val="20"/>
                <w:szCs w:val="20"/>
                <w:lang w:eastAsia="es-DO"/>
              </w:rPr>
              <w:t>316</w:t>
            </w:r>
          </w:p>
        </w:tc>
      </w:tr>
      <w:tr w:rsidR="00D63E13" w:rsidRPr="00501D96" w14:paraId="5D5C11A3" w14:textId="77777777" w:rsidTr="00D63E13">
        <w:trPr>
          <w:trHeight w:val="345"/>
        </w:trPr>
        <w:tc>
          <w:tcPr>
            <w:tcW w:w="4247" w:type="dxa"/>
            <w:tcBorders>
              <w:top w:val="single" w:sz="4" w:space="0" w:color="auto"/>
              <w:left w:val="single" w:sz="8" w:space="0" w:color="auto"/>
              <w:bottom w:val="single" w:sz="4" w:space="0" w:color="auto"/>
              <w:right w:val="nil"/>
            </w:tcBorders>
            <w:shd w:val="clear" w:color="auto" w:fill="auto"/>
            <w:noWrap/>
            <w:vAlign w:val="bottom"/>
            <w:hideMark/>
          </w:tcPr>
          <w:p w14:paraId="36A2C335"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Partos</w:t>
            </w:r>
          </w:p>
        </w:tc>
        <w:tc>
          <w:tcPr>
            <w:tcW w:w="191" w:type="dxa"/>
            <w:tcBorders>
              <w:top w:val="nil"/>
              <w:left w:val="nil"/>
              <w:bottom w:val="single" w:sz="4" w:space="0" w:color="auto"/>
              <w:right w:val="nil"/>
            </w:tcBorders>
            <w:shd w:val="clear" w:color="auto" w:fill="auto"/>
            <w:noWrap/>
            <w:vAlign w:val="bottom"/>
            <w:hideMark/>
          </w:tcPr>
          <w:p w14:paraId="1D278C24"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4" w:space="0" w:color="auto"/>
              <w:right w:val="nil"/>
            </w:tcBorders>
            <w:shd w:val="clear" w:color="auto" w:fill="auto"/>
            <w:noWrap/>
            <w:vAlign w:val="bottom"/>
            <w:hideMark/>
          </w:tcPr>
          <w:p w14:paraId="11380A49"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4" w:space="0" w:color="auto"/>
              <w:right w:val="nil"/>
            </w:tcBorders>
            <w:shd w:val="clear" w:color="auto" w:fill="auto"/>
            <w:noWrap/>
            <w:vAlign w:val="bottom"/>
            <w:hideMark/>
          </w:tcPr>
          <w:p w14:paraId="2DEF57C1"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90" w:type="dxa"/>
            <w:tcBorders>
              <w:top w:val="nil"/>
              <w:left w:val="nil"/>
              <w:bottom w:val="single" w:sz="4" w:space="0" w:color="auto"/>
              <w:right w:val="nil"/>
            </w:tcBorders>
            <w:shd w:val="clear" w:color="auto" w:fill="auto"/>
            <w:noWrap/>
            <w:vAlign w:val="bottom"/>
            <w:hideMark/>
          </w:tcPr>
          <w:p w14:paraId="52065AA8" w14:textId="77777777" w:rsidR="00D63E13" w:rsidRPr="00D63E13" w:rsidRDefault="00D63E13" w:rsidP="004A0FE5">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100" w:type="dxa"/>
            <w:tcBorders>
              <w:top w:val="nil"/>
              <w:left w:val="single" w:sz="8" w:space="0" w:color="auto"/>
              <w:bottom w:val="single" w:sz="4" w:space="0" w:color="auto"/>
              <w:right w:val="single" w:sz="8" w:space="0" w:color="auto"/>
            </w:tcBorders>
            <w:shd w:val="clear" w:color="auto" w:fill="auto"/>
            <w:noWrap/>
            <w:vAlign w:val="bottom"/>
          </w:tcPr>
          <w:p w14:paraId="58D0CD2D" w14:textId="77777777" w:rsidR="00D63E13" w:rsidRPr="00D63E13" w:rsidRDefault="00D63E13" w:rsidP="004A0FE5">
            <w:pPr>
              <w:spacing w:after="0" w:line="240" w:lineRule="auto"/>
              <w:jc w:val="center"/>
              <w:rPr>
                <w:rFonts w:ascii="Times New Roman" w:eastAsia="Times New Roman" w:hAnsi="Times New Roman" w:cs="Times New Roman"/>
                <w:bCs/>
                <w:color w:val="767171" w:themeColor="background2" w:themeShade="80"/>
                <w:sz w:val="20"/>
                <w:szCs w:val="20"/>
                <w:lang w:eastAsia="es-DO"/>
              </w:rPr>
            </w:pPr>
            <w:r w:rsidRPr="00D63E13">
              <w:rPr>
                <w:rFonts w:ascii="Times New Roman" w:eastAsia="Times New Roman" w:hAnsi="Times New Roman" w:cs="Times New Roman"/>
                <w:bCs/>
                <w:color w:val="767171" w:themeColor="background2" w:themeShade="80"/>
                <w:sz w:val="20"/>
                <w:szCs w:val="20"/>
                <w:lang w:eastAsia="es-DO"/>
              </w:rPr>
              <w:t>109</w:t>
            </w:r>
          </w:p>
        </w:tc>
      </w:tr>
      <w:tr w:rsidR="00D63E13" w:rsidRPr="00501D96" w14:paraId="7CC2145C" w14:textId="77777777" w:rsidTr="00D63E13">
        <w:trPr>
          <w:trHeight w:val="345"/>
        </w:trPr>
        <w:tc>
          <w:tcPr>
            <w:tcW w:w="4247" w:type="dxa"/>
            <w:tcBorders>
              <w:top w:val="single" w:sz="4" w:space="0" w:color="auto"/>
              <w:left w:val="single" w:sz="8" w:space="0" w:color="auto"/>
              <w:bottom w:val="single" w:sz="4" w:space="0" w:color="auto"/>
              <w:right w:val="nil"/>
            </w:tcBorders>
            <w:shd w:val="clear" w:color="auto" w:fill="auto"/>
            <w:noWrap/>
            <w:vAlign w:val="bottom"/>
            <w:hideMark/>
          </w:tcPr>
          <w:p w14:paraId="301D6F56"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Cirugías</w:t>
            </w:r>
          </w:p>
        </w:tc>
        <w:tc>
          <w:tcPr>
            <w:tcW w:w="191" w:type="dxa"/>
            <w:tcBorders>
              <w:top w:val="nil"/>
              <w:left w:val="nil"/>
              <w:bottom w:val="single" w:sz="4" w:space="0" w:color="auto"/>
              <w:right w:val="nil"/>
            </w:tcBorders>
            <w:shd w:val="clear" w:color="auto" w:fill="auto"/>
            <w:noWrap/>
            <w:vAlign w:val="bottom"/>
            <w:hideMark/>
          </w:tcPr>
          <w:p w14:paraId="7444F6E7"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4" w:space="0" w:color="auto"/>
              <w:right w:val="nil"/>
            </w:tcBorders>
            <w:shd w:val="clear" w:color="auto" w:fill="auto"/>
            <w:noWrap/>
            <w:vAlign w:val="bottom"/>
            <w:hideMark/>
          </w:tcPr>
          <w:p w14:paraId="14C0F2C2"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4" w:space="0" w:color="auto"/>
              <w:right w:val="nil"/>
            </w:tcBorders>
            <w:shd w:val="clear" w:color="auto" w:fill="auto"/>
            <w:noWrap/>
            <w:vAlign w:val="bottom"/>
            <w:hideMark/>
          </w:tcPr>
          <w:p w14:paraId="492DB340"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90" w:type="dxa"/>
            <w:tcBorders>
              <w:top w:val="nil"/>
              <w:left w:val="nil"/>
              <w:bottom w:val="single" w:sz="4" w:space="0" w:color="auto"/>
              <w:right w:val="nil"/>
            </w:tcBorders>
            <w:shd w:val="clear" w:color="auto" w:fill="auto"/>
            <w:noWrap/>
            <w:vAlign w:val="bottom"/>
            <w:hideMark/>
          </w:tcPr>
          <w:p w14:paraId="79426F9E" w14:textId="77777777" w:rsidR="00D63E13" w:rsidRPr="00D63E13" w:rsidRDefault="00D63E13" w:rsidP="004A0FE5">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100" w:type="dxa"/>
            <w:tcBorders>
              <w:top w:val="nil"/>
              <w:left w:val="single" w:sz="8" w:space="0" w:color="auto"/>
              <w:bottom w:val="single" w:sz="4" w:space="0" w:color="auto"/>
              <w:right w:val="single" w:sz="8" w:space="0" w:color="auto"/>
            </w:tcBorders>
            <w:shd w:val="clear" w:color="auto" w:fill="auto"/>
            <w:noWrap/>
            <w:vAlign w:val="bottom"/>
          </w:tcPr>
          <w:p w14:paraId="04C10AA5" w14:textId="77777777" w:rsidR="00D63E13" w:rsidRPr="00D63E13" w:rsidRDefault="00D63E13" w:rsidP="004A0FE5">
            <w:pPr>
              <w:spacing w:after="0" w:line="240" w:lineRule="auto"/>
              <w:jc w:val="center"/>
              <w:rPr>
                <w:rFonts w:ascii="Times New Roman" w:eastAsia="Times New Roman" w:hAnsi="Times New Roman" w:cs="Times New Roman"/>
                <w:bCs/>
                <w:color w:val="767171" w:themeColor="background2" w:themeShade="80"/>
                <w:sz w:val="20"/>
                <w:szCs w:val="20"/>
                <w:lang w:eastAsia="es-DO"/>
              </w:rPr>
            </w:pPr>
            <w:r w:rsidRPr="00D63E13">
              <w:rPr>
                <w:rFonts w:ascii="Times New Roman" w:eastAsia="Times New Roman" w:hAnsi="Times New Roman" w:cs="Times New Roman"/>
                <w:bCs/>
                <w:color w:val="767171" w:themeColor="background2" w:themeShade="80"/>
                <w:sz w:val="20"/>
                <w:szCs w:val="20"/>
                <w:lang w:eastAsia="es-DO"/>
              </w:rPr>
              <w:t>148</w:t>
            </w:r>
          </w:p>
        </w:tc>
      </w:tr>
      <w:tr w:rsidR="00D63E13" w:rsidRPr="00501D96" w14:paraId="0940E3D7" w14:textId="77777777" w:rsidTr="00D63E13">
        <w:trPr>
          <w:trHeight w:val="345"/>
        </w:trPr>
        <w:tc>
          <w:tcPr>
            <w:tcW w:w="4438" w:type="dxa"/>
            <w:gridSpan w:val="2"/>
            <w:tcBorders>
              <w:top w:val="single" w:sz="4" w:space="0" w:color="auto"/>
              <w:left w:val="single" w:sz="8" w:space="0" w:color="auto"/>
              <w:bottom w:val="single" w:sz="4" w:space="0" w:color="auto"/>
              <w:right w:val="nil"/>
            </w:tcBorders>
            <w:shd w:val="clear" w:color="auto" w:fill="auto"/>
            <w:noWrap/>
            <w:vAlign w:val="bottom"/>
            <w:hideMark/>
          </w:tcPr>
          <w:p w14:paraId="3C940502"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Análisis clínicos</w:t>
            </w:r>
          </w:p>
        </w:tc>
        <w:tc>
          <w:tcPr>
            <w:tcW w:w="200" w:type="dxa"/>
            <w:tcBorders>
              <w:top w:val="nil"/>
              <w:left w:val="nil"/>
              <w:bottom w:val="single" w:sz="4" w:space="0" w:color="auto"/>
              <w:right w:val="nil"/>
            </w:tcBorders>
            <w:shd w:val="clear" w:color="auto" w:fill="auto"/>
            <w:noWrap/>
            <w:vAlign w:val="bottom"/>
            <w:hideMark/>
          </w:tcPr>
          <w:p w14:paraId="1590F3AC"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4" w:space="0" w:color="auto"/>
              <w:right w:val="nil"/>
            </w:tcBorders>
            <w:shd w:val="clear" w:color="auto" w:fill="auto"/>
            <w:noWrap/>
            <w:vAlign w:val="bottom"/>
            <w:hideMark/>
          </w:tcPr>
          <w:p w14:paraId="74E0CE12"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90" w:type="dxa"/>
            <w:tcBorders>
              <w:top w:val="nil"/>
              <w:left w:val="nil"/>
              <w:bottom w:val="single" w:sz="4" w:space="0" w:color="auto"/>
              <w:right w:val="nil"/>
            </w:tcBorders>
            <w:shd w:val="clear" w:color="auto" w:fill="auto"/>
            <w:noWrap/>
            <w:vAlign w:val="bottom"/>
            <w:hideMark/>
          </w:tcPr>
          <w:p w14:paraId="6F4E7868" w14:textId="77777777" w:rsidR="00D63E13" w:rsidRPr="00D63E13" w:rsidRDefault="00D63E13" w:rsidP="004A0FE5">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100" w:type="dxa"/>
            <w:tcBorders>
              <w:top w:val="nil"/>
              <w:left w:val="single" w:sz="8" w:space="0" w:color="auto"/>
              <w:bottom w:val="single" w:sz="4" w:space="0" w:color="auto"/>
              <w:right w:val="single" w:sz="8" w:space="0" w:color="auto"/>
            </w:tcBorders>
            <w:shd w:val="clear" w:color="auto" w:fill="auto"/>
            <w:noWrap/>
            <w:vAlign w:val="bottom"/>
          </w:tcPr>
          <w:p w14:paraId="306E0EF7" w14:textId="77777777" w:rsidR="00D63E13" w:rsidRPr="00D63E13" w:rsidRDefault="00D63E13" w:rsidP="004A0FE5">
            <w:pPr>
              <w:spacing w:after="0" w:line="240" w:lineRule="auto"/>
              <w:jc w:val="center"/>
              <w:rPr>
                <w:rFonts w:ascii="Times New Roman" w:eastAsia="Times New Roman" w:hAnsi="Times New Roman" w:cs="Times New Roman"/>
                <w:bCs/>
                <w:color w:val="767171" w:themeColor="background2" w:themeShade="80"/>
                <w:sz w:val="20"/>
                <w:szCs w:val="20"/>
                <w:lang w:eastAsia="es-DO"/>
              </w:rPr>
            </w:pPr>
            <w:r w:rsidRPr="00D63E13">
              <w:rPr>
                <w:rFonts w:ascii="Times New Roman" w:eastAsia="Times New Roman" w:hAnsi="Times New Roman" w:cs="Times New Roman"/>
                <w:bCs/>
                <w:color w:val="767171" w:themeColor="background2" w:themeShade="80"/>
                <w:sz w:val="20"/>
                <w:szCs w:val="20"/>
                <w:lang w:eastAsia="es-DO"/>
              </w:rPr>
              <w:t>0</w:t>
            </w:r>
          </w:p>
        </w:tc>
      </w:tr>
      <w:tr w:rsidR="00D63E13" w:rsidRPr="00501D96" w14:paraId="3F925C88" w14:textId="77777777" w:rsidTr="00D63E13">
        <w:trPr>
          <w:trHeight w:val="330"/>
        </w:trPr>
        <w:tc>
          <w:tcPr>
            <w:tcW w:w="4247" w:type="dxa"/>
            <w:tcBorders>
              <w:top w:val="single" w:sz="4" w:space="0" w:color="auto"/>
              <w:left w:val="single" w:sz="8" w:space="0" w:color="auto"/>
              <w:bottom w:val="single" w:sz="4" w:space="0" w:color="auto"/>
              <w:right w:val="nil"/>
            </w:tcBorders>
            <w:shd w:val="clear" w:color="auto" w:fill="auto"/>
            <w:noWrap/>
            <w:vAlign w:val="bottom"/>
            <w:hideMark/>
          </w:tcPr>
          <w:p w14:paraId="197154DF"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Transfusiones</w:t>
            </w:r>
          </w:p>
        </w:tc>
        <w:tc>
          <w:tcPr>
            <w:tcW w:w="191" w:type="dxa"/>
            <w:tcBorders>
              <w:top w:val="nil"/>
              <w:left w:val="nil"/>
              <w:bottom w:val="single" w:sz="4" w:space="0" w:color="auto"/>
              <w:right w:val="nil"/>
            </w:tcBorders>
            <w:shd w:val="clear" w:color="auto" w:fill="auto"/>
            <w:noWrap/>
            <w:vAlign w:val="bottom"/>
            <w:hideMark/>
          </w:tcPr>
          <w:p w14:paraId="2BD1B778"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4" w:space="0" w:color="auto"/>
              <w:right w:val="nil"/>
            </w:tcBorders>
            <w:shd w:val="clear" w:color="auto" w:fill="auto"/>
            <w:noWrap/>
            <w:vAlign w:val="bottom"/>
            <w:hideMark/>
          </w:tcPr>
          <w:p w14:paraId="277842DF"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4" w:space="0" w:color="auto"/>
              <w:right w:val="nil"/>
            </w:tcBorders>
            <w:shd w:val="clear" w:color="auto" w:fill="auto"/>
            <w:noWrap/>
            <w:vAlign w:val="bottom"/>
            <w:hideMark/>
          </w:tcPr>
          <w:p w14:paraId="4BAA3B67"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90" w:type="dxa"/>
            <w:tcBorders>
              <w:top w:val="nil"/>
              <w:left w:val="nil"/>
              <w:bottom w:val="single" w:sz="4" w:space="0" w:color="auto"/>
              <w:right w:val="nil"/>
            </w:tcBorders>
            <w:shd w:val="clear" w:color="auto" w:fill="auto"/>
            <w:noWrap/>
            <w:vAlign w:val="bottom"/>
            <w:hideMark/>
          </w:tcPr>
          <w:p w14:paraId="5CB5C8D1" w14:textId="77777777" w:rsidR="00D63E13" w:rsidRPr="00D63E13" w:rsidRDefault="00D63E13" w:rsidP="004A0FE5">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100" w:type="dxa"/>
            <w:tcBorders>
              <w:top w:val="nil"/>
              <w:left w:val="single" w:sz="8" w:space="0" w:color="auto"/>
              <w:bottom w:val="single" w:sz="4" w:space="0" w:color="auto"/>
              <w:right w:val="single" w:sz="8" w:space="0" w:color="auto"/>
            </w:tcBorders>
            <w:shd w:val="clear" w:color="auto" w:fill="auto"/>
            <w:noWrap/>
            <w:vAlign w:val="bottom"/>
          </w:tcPr>
          <w:p w14:paraId="44E5D111" w14:textId="77777777" w:rsidR="00D63E13" w:rsidRPr="00D63E13" w:rsidRDefault="00D63E13" w:rsidP="004A0FE5">
            <w:pPr>
              <w:spacing w:after="0" w:line="240" w:lineRule="auto"/>
              <w:jc w:val="center"/>
              <w:rPr>
                <w:rFonts w:ascii="Times New Roman" w:eastAsia="Times New Roman" w:hAnsi="Times New Roman" w:cs="Times New Roman"/>
                <w:bCs/>
                <w:color w:val="767171" w:themeColor="background2" w:themeShade="80"/>
                <w:sz w:val="20"/>
                <w:szCs w:val="20"/>
                <w:lang w:eastAsia="es-DO"/>
              </w:rPr>
            </w:pPr>
            <w:r w:rsidRPr="00D63E13">
              <w:rPr>
                <w:rFonts w:ascii="Times New Roman" w:eastAsia="Times New Roman" w:hAnsi="Times New Roman" w:cs="Times New Roman"/>
                <w:bCs/>
                <w:color w:val="767171" w:themeColor="background2" w:themeShade="80"/>
                <w:sz w:val="20"/>
                <w:szCs w:val="20"/>
                <w:lang w:eastAsia="es-DO"/>
              </w:rPr>
              <w:t>0</w:t>
            </w:r>
          </w:p>
        </w:tc>
      </w:tr>
      <w:tr w:rsidR="00D63E13" w:rsidRPr="00501D96" w14:paraId="1EA811EA" w14:textId="77777777" w:rsidTr="00D63E13">
        <w:trPr>
          <w:trHeight w:val="345"/>
        </w:trPr>
        <w:tc>
          <w:tcPr>
            <w:tcW w:w="4247" w:type="dxa"/>
            <w:tcBorders>
              <w:top w:val="single" w:sz="4" w:space="0" w:color="auto"/>
              <w:left w:val="single" w:sz="8" w:space="0" w:color="auto"/>
              <w:bottom w:val="single" w:sz="4" w:space="0" w:color="auto"/>
              <w:right w:val="nil"/>
            </w:tcBorders>
            <w:shd w:val="clear" w:color="auto" w:fill="auto"/>
            <w:noWrap/>
            <w:vAlign w:val="bottom"/>
            <w:hideMark/>
          </w:tcPr>
          <w:p w14:paraId="6CF4A1B3"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Cesáreas</w:t>
            </w:r>
          </w:p>
        </w:tc>
        <w:tc>
          <w:tcPr>
            <w:tcW w:w="191" w:type="dxa"/>
            <w:tcBorders>
              <w:top w:val="nil"/>
              <w:left w:val="nil"/>
              <w:bottom w:val="single" w:sz="4" w:space="0" w:color="auto"/>
              <w:right w:val="nil"/>
            </w:tcBorders>
            <w:shd w:val="clear" w:color="auto" w:fill="auto"/>
            <w:noWrap/>
            <w:vAlign w:val="bottom"/>
            <w:hideMark/>
          </w:tcPr>
          <w:p w14:paraId="7FEC3720"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4" w:space="0" w:color="auto"/>
              <w:right w:val="nil"/>
            </w:tcBorders>
            <w:shd w:val="clear" w:color="auto" w:fill="auto"/>
            <w:noWrap/>
            <w:vAlign w:val="bottom"/>
            <w:hideMark/>
          </w:tcPr>
          <w:p w14:paraId="240BC46E"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4" w:space="0" w:color="auto"/>
              <w:right w:val="nil"/>
            </w:tcBorders>
            <w:shd w:val="clear" w:color="auto" w:fill="auto"/>
            <w:noWrap/>
            <w:vAlign w:val="bottom"/>
            <w:hideMark/>
          </w:tcPr>
          <w:p w14:paraId="727B88E6"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90" w:type="dxa"/>
            <w:tcBorders>
              <w:top w:val="nil"/>
              <w:left w:val="nil"/>
              <w:bottom w:val="single" w:sz="4" w:space="0" w:color="auto"/>
              <w:right w:val="nil"/>
            </w:tcBorders>
            <w:shd w:val="clear" w:color="auto" w:fill="auto"/>
            <w:noWrap/>
            <w:vAlign w:val="bottom"/>
            <w:hideMark/>
          </w:tcPr>
          <w:p w14:paraId="083FD0B3" w14:textId="77777777" w:rsidR="00D63E13" w:rsidRPr="00D63E13" w:rsidRDefault="00D63E13" w:rsidP="004A0FE5">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100" w:type="dxa"/>
            <w:tcBorders>
              <w:top w:val="nil"/>
              <w:left w:val="single" w:sz="8" w:space="0" w:color="auto"/>
              <w:bottom w:val="single" w:sz="4" w:space="0" w:color="auto"/>
              <w:right w:val="single" w:sz="8" w:space="0" w:color="auto"/>
            </w:tcBorders>
            <w:shd w:val="clear" w:color="auto" w:fill="auto"/>
            <w:noWrap/>
            <w:vAlign w:val="bottom"/>
          </w:tcPr>
          <w:p w14:paraId="1336214C" w14:textId="77777777" w:rsidR="00D63E13" w:rsidRPr="00D63E13" w:rsidRDefault="00D63E13" w:rsidP="004A0FE5">
            <w:pPr>
              <w:spacing w:after="0" w:line="240" w:lineRule="auto"/>
              <w:jc w:val="center"/>
              <w:rPr>
                <w:rFonts w:ascii="Times New Roman" w:eastAsia="Times New Roman" w:hAnsi="Times New Roman" w:cs="Times New Roman"/>
                <w:bCs/>
                <w:color w:val="767171" w:themeColor="background2" w:themeShade="80"/>
                <w:sz w:val="20"/>
                <w:szCs w:val="20"/>
                <w:lang w:eastAsia="es-DO"/>
              </w:rPr>
            </w:pPr>
            <w:r w:rsidRPr="00D63E13">
              <w:rPr>
                <w:rFonts w:ascii="Times New Roman" w:eastAsia="Times New Roman" w:hAnsi="Times New Roman" w:cs="Times New Roman"/>
                <w:bCs/>
                <w:color w:val="767171" w:themeColor="background2" w:themeShade="80"/>
                <w:sz w:val="20"/>
                <w:szCs w:val="20"/>
                <w:lang w:eastAsia="es-DO"/>
              </w:rPr>
              <w:t>62</w:t>
            </w:r>
          </w:p>
        </w:tc>
      </w:tr>
      <w:tr w:rsidR="00D63E13" w:rsidRPr="00501D96" w14:paraId="37180108" w14:textId="77777777" w:rsidTr="00D63E13">
        <w:trPr>
          <w:trHeight w:val="330"/>
        </w:trPr>
        <w:tc>
          <w:tcPr>
            <w:tcW w:w="4638" w:type="dxa"/>
            <w:gridSpan w:val="3"/>
            <w:tcBorders>
              <w:top w:val="single" w:sz="4" w:space="0" w:color="auto"/>
              <w:left w:val="single" w:sz="8" w:space="0" w:color="auto"/>
              <w:bottom w:val="single" w:sz="4" w:space="0" w:color="auto"/>
              <w:right w:val="nil"/>
            </w:tcBorders>
            <w:shd w:val="clear" w:color="auto" w:fill="auto"/>
            <w:noWrap/>
            <w:vAlign w:val="bottom"/>
            <w:hideMark/>
          </w:tcPr>
          <w:p w14:paraId="30C4056A"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Dosis de vacunas aplicadas</w:t>
            </w:r>
          </w:p>
        </w:tc>
        <w:tc>
          <w:tcPr>
            <w:tcW w:w="200" w:type="dxa"/>
            <w:tcBorders>
              <w:top w:val="nil"/>
              <w:left w:val="nil"/>
              <w:bottom w:val="single" w:sz="4" w:space="0" w:color="auto"/>
              <w:right w:val="nil"/>
            </w:tcBorders>
            <w:shd w:val="clear" w:color="auto" w:fill="auto"/>
            <w:noWrap/>
            <w:vAlign w:val="bottom"/>
            <w:hideMark/>
          </w:tcPr>
          <w:p w14:paraId="6B109151"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90" w:type="dxa"/>
            <w:tcBorders>
              <w:top w:val="nil"/>
              <w:left w:val="nil"/>
              <w:bottom w:val="single" w:sz="4" w:space="0" w:color="auto"/>
              <w:right w:val="nil"/>
            </w:tcBorders>
            <w:shd w:val="clear" w:color="auto" w:fill="auto"/>
            <w:noWrap/>
            <w:vAlign w:val="bottom"/>
            <w:hideMark/>
          </w:tcPr>
          <w:p w14:paraId="75A3BA26" w14:textId="77777777" w:rsidR="00D63E13" w:rsidRPr="00D63E13" w:rsidRDefault="00D63E13" w:rsidP="004A0FE5">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100" w:type="dxa"/>
            <w:tcBorders>
              <w:top w:val="nil"/>
              <w:left w:val="single" w:sz="8" w:space="0" w:color="auto"/>
              <w:bottom w:val="single" w:sz="4" w:space="0" w:color="auto"/>
              <w:right w:val="single" w:sz="8" w:space="0" w:color="auto"/>
            </w:tcBorders>
            <w:shd w:val="clear" w:color="auto" w:fill="auto"/>
            <w:noWrap/>
            <w:vAlign w:val="bottom"/>
          </w:tcPr>
          <w:p w14:paraId="25292909" w14:textId="77777777" w:rsidR="00D63E13" w:rsidRPr="00D63E13" w:rsidRDefault="00D63E13" w:rsidP="004A0FE5">
            <w:pPr>
              <w:spacing w:after="0" w:line="240" w:lineRule="auto"/>
              <w:jc w:val="center"/>
              <w:rPr>
                <w:rFonts w:ascii="Times New Roman" w:eastAsia="Times New Roman" w:hAnsi="Times New Roman" w:cs="Times New Roman"/>
                <w:bCs/>
                <w:color w:val="767171" w:themeColor="background2" w:themeShade="80"/>
                <w:sz w:val="20"/>
                <w:szCs w:val="20"/>
                <w:lang w:eastAsia="es-DO"/>
              </w:rPr>
            </w:pPr>
            <w:r w:rsidRPr="00D63E13">
              <w:rPr>
                <w:rFonts w:ascii="Times New Roman" w:eastAsia="Times New Roman" w:hAnsi="Times New Roman" w:cs="Times New Roman"/>
                <w:bCs/>
                <w:color w:val="767171" w:themeColor="background2" w:themeShade="80"/>
                <w:sz w:val="20"/>
                <w:szCs w:val="20"/>
                <w:lang w:eastAsia="es-DO"/>
              </w:rPr>
              <w:t>0</w:t>
            </w:r>
          </w:p>
        </w:tc>
      </w:tr>
      <w:tr w:rsidR="00D63E13" w:rsidRPr="00501D96" w14:paraId="745E57D1" w14:textId="77777777" w:rsidTr="00D63E13">
        <w:trPr>
          <w:trHeight w:val="330"/>
        </w:trPr>
        <w:tc>
          <w:tcPr>
            <w:tcW w:w="4638" w:type="dxa"/>
            <w:gridSpan w:val="3"/>
            <w:tcBorders>
              <w:top w:val="single" w:sz="4" w:space="0" w:color="auto"/>
              <w:left w:val="single" w:sz="8" w:space="0" w:color="auto"/>
              <w:bottom w:val="single" w:sz="4" w:space="0" w:color="auto"/>
              <w:right w:val="nil"/>
            </w:tcBorders>
            <w:shd w:val="clear" w:color="auto" w:fill="auto"/>
            <w:noWrap/>
            <w:vAlign w:val="bottom"/>
            <w:hideMark/>
          </w:tcPr>
          <w:p w14:paraId="2EEC63AD"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Controles de embarazos</w:t>
            </w:r>
          </w:p>
        </w:tc>
        <w:tc>
          <w:tcPr>
            <w:tcW w:w="200" w:type="dxa"/>
            <w:tcBorders>
              <w:top w:val="nil"/>
              <w:left w:val="nil"/>
              <w:bottom w:val="single" w:sz="4" w:space="0" w:color="auto"/>
              <w:right w:val="nil"/>
            </w:tcBorders>
            <w:shd w:val="clear" w:color="auto" w:fill="auto"/>
            <w:noWrap/>
            <w:vAlign w:val="bottom"/>
            <w:hideMark/>
          </w:tcPr>
          <w:p w14:paraId="3DB8C089"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90" w:type="dxa"/>
            <w:tcBorders>
              <w:top w:val="nil"/>
              <w:left w:val="nil"/>
              <w:bottom w:val="single" w:sz="4" w:space="0" w:color="auto"/>
              <w:right w:val="nil"/>
            </w:tcBorders>
            <w:shd w:val="clear" w:color="auto" w:fill="auto"/>
            <w:noWrap/>
            <w:vAlign w:val="bottom"/>
            <w:hideMark/>
          </w:tcPr>
          <w:p w14:paraId="73BF15B1" w14:textId="77777777" w:rsidR="00D63E13" w:rsidRPr="00D63E13" w:rsidRDefault="00D63E13" w:rsidP="004A0FE5">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100" w:type="dxa"/>
            <w:tcBorders>
              <w:top w:val="nil"/>
              <w:left w:val="single" w:sz="8" w:space="0" w:color="auto"/>
              <w:bottom w:val="single" w:sz="4" w:space="0" w:color="auto"/>
              <w:right w:val="single" w:sz="8" w:space="0" w:color="auto"/>
            </w:tcBorders>
            <w:shd w:val="clear" w:color="auto" w:fill="auto"/>
            <w:noWrap/>
            <w:vAlign w:val="bottom"/>
          </w:tcPr>
          <w:p w14:paraId="04B023E9" w14:textId="77777777" w:rsidR="00D63E13" w:rsidRPr="00D63E13" w:rsidRDefault="00D63E13" w:rsidP="004A0FE5">
            <w:pPr>
              <w:spacing w:after="0" w:line="240" w:lineRule="auto"/>
              <w:jc w:val="center"/>
              <w:rPr>
                <w:rFonts w:ascii="Times New Roman" w:eastAsia="Times New Roman" w:hAnsi="Times New Roman" w:cs="Times New Roman"/>
                <w:bCs/>
                <w:color w:val="767171" w:themeColor="background2" w:themeShade="80"/>
                <w:sz w:val="20"/>
                <w:szCs w:val="20"/>
                <w:lang w:eastAsia="es-DO"/>
              </w:rPr>
            </w:pPr>
            <w:r w:rsidRPr="00D63E13">
              <w:rPr>
                <w:rFonts w:ascii="Times New Roman" w:eastAsia="Times New Roman" w:hAnsi="Times New Roman" w:cs="Times New Roman"/>
                <w:bCs/>
                <w:color w:val="767171" w:themeColor="background2" w:themeShade="80"/>
                <w:sz w:val="20"/>
                <w:szCs w:val="20"/>
                <w:lang w:eastAsia="es-DO"/>
              </w:rPr>
              <w:t>8</w:t>
            </w:r>
          </w:p>
        </w:tc>
      </w:tr>
      <w:tr w:rsidR="00D63E13" w:rsidRPr="00501D96" w14:paraId="2E10F124" w14:textId="77777777" w:rsidTr="00D63E13">
        <w:trPr>
          <w:trHeight w:val="345"/>
        </w:trPr>
        <w:tc>
          <w:tcPr>
            <w:tcW w:w="4247" w:type="dxa"/>
            <w:tcBorders>
              <w:top w:val="single" w:sz="4" w:space="0" w:color="auto"/>
              <w:left w:val="single" w:sz="8" w:space="0" w:color="auto"/>
              <w:bottom w:val="single" w:sz="8" w:space="0" w:color="auto"/>
              <w:right w:val="nil"/>
            </w:tcBorders>
            <w:shd w:val="clear" w:color="auto" w:fill="auto"/>
            <w:noWrap/>
            <w:vAlign w:val="bottom"/>
            <w:hideMark/>
          </w:tcPr>
          <w:p w14:paraId="625BD347"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Fallecidos</w:t>
            </w:r>
          </w:p>
        </w:tc>
        <w:tc>
          <w:tcPr>
            <w:tcW w:w="191" w:type="dxa"/>
            <w:tcBorders>
              <w:top w:val="nil"/>
              <w:left w:val="nil"/>
              <w:bottom w:val="single" w:sz="8" w:space="0" w:color="auto"/>
              <w:right w:val="nil"/>
            </w:tcBorders>
            <w:shd w:val="clear" w:color="auto" w:fill="auto"/>
            <w:noWrap/>
            <w:vAlign w:val="bottom"/>
            <w:hideMark/>
          </w:tcPr>
          <w:p w14:paraId="77C5296D"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8" w:space="0" w:color="auto"/>
              <w:right w:val="nil"/>
            </w:tcBorders>
            <w:shd w:val="clear" w:color="auto" w:fill="auto"/>
            <w:noWrap/>
            <w:vAlign w:val="bottom"/>
            <w:hideMark/>
          </w:tcPr>
          <w:p w14:paraId="61D3243F"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200" w:type="dxa"/>
            <w:tcBorders>
              <w:top w:val="nil"/>
              <w:left w:val="nil"/>
              <w:bottom w:val="single" w:sz="8" w:space="0" w:color="auto"/>
              <w:right w:val="nil"/>
            </w:tcBorders>
            <w:shd w:val="clear" w:color="auto" w:fill="auto"/>
            <w:noWrap/>
            <w:vAlign w:val="bottom"/>
            <w:hideMark/>
          </w:tcPr>
          <w:p w14:paraId="7C226338" w14:textId="77777777" w:rsidR="00D63E13" w:rsidRPr="00D63E13" w:rsidRDefault="00D63E13" w:rsidP="004A0FE5">
            <w:pPr>
              <w:spacing w:after="0" w:line="240" w:lineRule="auto"/>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90" w:type="dxa"/>
            <w:tcBorders>
              <w:top w:val="nil"/>
              <w:left w:val="nil"/>
              <w:bottom w:val="single" w:sz="8" w:space="0" w:color="auto"/>
              <w:right w:val="nil"/>
            </w:tcBorders>
            <w:shd w:val="clear" w:color="auto" w:fill="auto"/>
            <w:noWrap/>
            <w:vAlign w:val="bottom"/>
            <w:hideMark/>
          </w:tcPr>
          <w:p w14:paraId="4E454F7B" w14:textId="77777777" w:rsidR="00D63E13" w:rsidRPr="00D63E13" w:rsidRDefault="00D63E13" w:rsidP="004A0FE5">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D63E13">
              <w:rPr>
                <w:rFonts w:ascii="Times New Roman" w:eastAsia="Times New Roman" w:hAnsi="Times New Roman" w:cs="Times New Roman"/>
                <w:color w:val="767171" w:themeColor="background2" w:themeShade="80"/>
                <w:sz w:val="20"/>
                <w:szCs w:val="20"/>
                <w:lang w:eastAsia="es-DO"/>
              </w:rPr>
              <w:t> </w:t>
            </w:r>
          </w:p>
        </w:tc>
        <w:tc>
          <w:tcPr>
            <w:tcW w:w="1100" w:type="dxa"/>
            <w:tcBorders>
              <w:top w:val="nil"/>
              <w:left w:val="single" w:sz="8" w:space="0" w:color="auto"/>
              <w:bottom w:val="single" w:sz="4" w:space="0" w:color="auto"/>
              <w:right w:val="single" w:sz="8" w:space="0" w:color="auto"/>
            </w:tcBorders>
            <w:shd w:val="clear" w:color="auto" w:fill="auto"/>
            <w:noWrap/>
            <w:vAlign w:val="bottom"/>
          </w:tcPr>
          <w:p w14:paraId="54071080" w14:textId="77777777" w:rsidR="00D63E13" w:rsidRPr="00D63E13" w:rsidRDefault="00D63E13" w:rsidP="004A0FE5">
            <w:pPr>
              <w:spacing w:after="0" w:line="240" w:lineRule="auto"/>
              <w:jc w:val="center"/>
              <w:rPr>
                <w:rFonts w:ascii="Times New Roman" w:eastAsia="Times New Roman" w:hAnsi="Times New Roman" w:cs="Times New Roman"/>
                <w:bCs/>
                <w:color w:val="767171" w:themeColor="background2" w:themeShade="80"/>
                <w:sz w:val="20"/>
                <w:szCs w:val="20"/>
                <w:lang w:eastAsia="es-DO"/>
              </w:rPr>
            </w:pPr>
            <w:r w:rsidRPr="00D63E13">
              <w:rPr>
                <w:rFonts w:ascii="Times New Roman" w:eastAsia="Times New Roman" w:hAnsi="Times New Roman" w:cs="Times New Roman"/>
                <w:bCs/>
                <w:color w:val="767171" w:themeColor="background2" w:themeShade="80"/>
                <w:sz w:val="20"/>
                <w:szCs w:val="20"/>
                <w:lang w:eastAsia="es-DO"/>
              </w:rPr>
              <w:t>11</w:t>
            </w:r>
          </w:p>
        </w:tc>
      </w:tr>
    </w:tbl>
    <w:p w14:paraId="36B8563C" w14:textId="4434DD40" w:rsidR="00D63E13" w:rsidRDefault="00D63E13" w:rsidP="00D63E13">
      <w:pPr>
        <w:rPr>
          <w:rFonts w:ascii="Times New Roman" w:hAnsi="Times New Roman" w:cs="Times New Roman"/>
          <w:color w:val="767171"/>
          <w:spacing w:val="20"/>
          <w:sz w:val="20"/>
          <w:szCs w:val="20"/>
        </w:rPr>
      </w:pPr>
    </w:p>
    <w:p w14:paraId="3B18AA21" w14:textId="00B3885E" w:rsidR="00D63E13" w:rsidRDefault="00D63E13" w:rsidP="00D63E13">
      <w:pPr>
        <w:rPr>
          <w:rFonts w:ascii="Times New Roman" w:hAnsi="Times New Roman" w:cs="Times New Roman"/>
          <w:color w:val="767171"/>
          <w:spacing w:val="20"/>
          <w:sz w:val="20"/>
          <w:szCs w:val="20"/>
        </w:rPr>
      </w:pPr>
    </w:p>
    <w:p w14:paraId="028336E0" w14:textId="5D25D8EB" w:rsidR="00D63E13" w:rsidRDefault="00D63E13" w:rsidP="00D63E13">
      <w:pPr>
        <w:rPr>
          <w:rFonts w:ascii="Times New Roman" w:hAnsi="Times New Roman" w:cs="Times New Roman"/>
          <w:color w:val="767171"/>
          <w:spacing w:val="20"/>
          <w:sz w:val="20"/>
          <w:szCs w:val="20"/>
        </w:rPr>
      </w:pPr>
    </w:p>
    <w:p w14:paraId="0FFF8B89" w14:textId="52EAF3DF" w:rsidR="00D63E13" w:rsidRDefault="00D63E13" w:rsidP="00D63E13">
      <w:pPr>
        <w:rPr>
          <w:rFonts w:ascii="Times New Roman" w:hAnsi="Times New Roman" w:cs="Times New Roman"/>
          <w:color w:val="767171"/>
          <w:spacing w:val="20"/>
          <w:sz w:val="20"/>
          <w:szCs w:val="20"/>
        </w:rPr>
      </w:pPr>
    </w:p>
    <w:p w14:paraId="1A9AA3FB" w14:textId="6F00915C" w:rsidR="00D63E13" w:rsidRDefault="00D63E13" w:rsidP="00D63E13">
      <w:pPr>
        <w:rPr>
          <w:rFonts w:ascii="Times New Roman" w:hAnsi="Times New Roman" w:cs="Times New Roman"/>
          <w:color w:val="767171"/>
          <w:spacing w:val="20"/>
          <w:sz w:val="20"/>
          <w:szCs w:val="20"/>
        </w:rPr>
      </w:pPr>
    </w:p>
    <w:p w14:paraId="03D562EC" w14:textId="19504971" w:rsidR="00D63E13" w:rsidRDefault="00D63E13" w:rsidP="00D63E13">
      <w:pPr>
        <w:rPr>
          <w:rFonts w:ascii="Times New Roman" w:hAnsi="Times New Roman" w:cs="Times New Roman"/>
          <w:color w:val="767171"/>
          <w:spacing w:val="20"/>
          <w:sz w:val="20"/>
          <w:szCs w:val="20"/>
        </w:rPr>
      </w:pPr>
    </w:p>
    <w:p w14:paraId="381E2B46" w14:textId="50F341C4" w:rsidR="00D63E13" w:rsidRDefault="00D63E13" w:rsidP="00D63E13">
      <w:pPr>
        <w:rPr>
          <w:rFonts w:ascii="Times New Roman" w:hAnsi="Times New Roman" w:cs="Times New Roman"/>
          <w:color w:val="767171"/>
          <w:spacing w:val="20"/>
          <w:sz w:val="20"/>
          <w:szCs w:val="20"/>
        </w:rPr>
      </w:pPr>
    </w:p>
    <w:p w14:paraId="1F2ED8D1" w14:textId="4E0E7291" w:rsidR="00D63E13" w:rsidRDefault="00D63E13" w:rsidP="00D63E13">
      <w:pPr>
        <w:rPr>
          <w:rFonts w:ascii="Times New Roman" w:hAnsi="Times New Roman" w:cs="Times New Roman"/>
          <w:color w:val="767171"/>
          <w:spacing w:val="20"/>
          <w:sz w:val="20"/>
          <w:szCs w:val="20"/>
        </w:rPr>
      </w:pPr>
    </w:p>
    <w:p w14:paraId="1B4E10E0" w14:textId="0D766021" w:rsidR="00D63E13" w:rsidRDefault="00D63E13" w:rsidP="00D63E13">
      <w:pPr>
        <w:rPr>
          <w:rFonts w:ascii="Times New Roman" w:hAnsi="Times New Roman" w:cs="Times New Roman"/>
          <w:color w:val="767171"/>
          <w:spacing w:val="20"/>
          <w:sz w:val="20"/>
          <w:szCs w:val="20"/>
        </w:rPr>
      </w:pPr>
    </w:p>
    <w:p w14:paraId="11527CED" w14:textId="4B8A8E07" w:rsidR="00D63E13" w:rsidRDefault="00D63E13" w:rsidP="00D63E13">
      <w:pPr>
        <w:rPr>
          <w:rFonts w:ascii="Times New Roman" w:hAnsi="Times New Roman" w:cs="Times New Roman"/>
          <w:color w:val="767171"/>
          <w:spacing w:val="20"/>
          <w:sz w:val="20"/>
          <w:szCs w:val="20"/>
        </w:rPr>
      </w:pPr>
    </w:p>
    <w:p w14:paraId="1D7786E0" w14:textId="25ED83C0" w:rsidR="00D63E13" w:rsidRDefault="00D63E13" w:rsidP="00D63E13">
      <w:pPr>
        <w:rPr>
          <w:rFonts w:ascii="Times New Roman" w:hAnsi="Times New Roman" w:cs="Times New Roman"/>
          <w:color w:val="767171"/>
          <w:spacing w:val="20"/>
          <w:sz w:val="20"/>
          <w:szCs w:val="20"/>
        </w:rPr>
      </w:pPr>
    </w:p>
    <w:p w14:paraId="23E412B3" w14:textId="2C2DF7EB" w:rsidR="00D63E13" w:rsidRDefault="00D63E13" w:rsidP="00D63E13">
      <w:pPr>
        <w:rPr>
          <w:rFonts w:ascii="Times New Roman" w:hAnsi="Times New Roman" w:cs="Times New Roman"/>
          <w:color w:val="767171"/>
          <w:spacing w:val="20"/>
          <w:sz w:val="20"/>
          <w:szCs w:val="20"/>
        </w:rPr>
      </w:pPr>
    </w:p>
    <w:p w14:paraId="7A8CCD08" w14:textId="6CDE8B22" w:rsidR="00D63E13" w:rsidRDefault="00D63E13" w:rsidP="00D63E13">
      <w:pPr>
        <w:rPr>
          <w:rFonts w:ascii="Times New Roman" w:hAnsi="Times New Roman" w:cs="Times New Roman"/>
          <w:color w:val="767171"/>
          <w:spacing w:val="20"/>
          <w:sz w:val="20"/>
          <w:szCs w:val="20"/>
        </w:rPr>
      </w:pPr>
    </w:p>
    <w:p w14:paraId="308C954F" w14:textId="25B88C29" w:rsidR="00D63E13" w:rsidRDefault="00D63E13" w:rsidP="00D63E13">
      <w:pPr>
        <w:rPr>
          <w:rFonts w:ascii="Times New Roman" w:hAnsi="Times New Roman" w:cs="Times New Roman"/>
          <w:color w:val="767171"/>
          <w:spacing w:val="20"/>
          <w:sz w:val="20"/>
          <w:szCs w:val="20"/>
        </w:rPr>
      </w:pPr>
    </w:p>
    <w:p w14:paraId="33E5B5A5" w14:textId="193C17B2" w:rsidR="00D63E13" w:rsidRDefault="00D63E13" w:rsidP="00D63E13">
      <w:pPr>
        <w:rPr>
          <w:rFonts w:ascii="Times New Roman" w:hAnsi="Times New Roman" w:cs="Times New Roman"/>
          <w:color w:val="767171"/>
          <w:spacing w:val="20"/>
          <w:sz w:val="20"/>
          <w:szCs w:val="20"/>
        </w:rPr>
      </w:pPr>
    </w:p>
    <w:p w14:paraId="3165D0F2" w14:textId="24117530" w:rsidR="00D63E13" w:rsidRDefault="00D63E13" w:rsidP="00D63E13">
      <w:pPr>
        <w:rPr>
          <w:rFonts w:ascii="Times New Roman" w:hAnsi="Times New Roman" w:cs="Times New Roman"/>
          <w:color w:val="767171"/>
          <w:spacing w:val="20"/>
          <w:sz w:val="20"/>
          <w:szCs w:val="20"/>
        </w:rPr>
      </w:pPr>
    </w:p>
    <w:p w14:paraId="4CC973ED" w14:textId="2A18EA86" w:rsidR="00D63E13" w:rsidRDefault="00D63E13" w:rsidP="00D63E13">
      <w:pPr>
        <w:rPr>
          <w:rFonts w:ascii="Times New Roman" w:hAnsi="Times New Roman" w:cs="Times New Roman"/>
          <w:color w:val="767171"/>
          <w:spacing w:val="20"/>
          <w:sz w:val="20"/>
          <w:szCs w:val="20"/>
        </w:rPr>
      </w:pPr>
    </w:p>
    <w:p w14:paraId="18E9DD6A" w14:textId="1E41B362" w:rsidR="00D63E13" w:rsidRDefault="00D63E13" w:rsidP="00D63E13">
      <w:pPr>
        <w:rPr>
          <w:rFonts w:ascii="Times New Roman" w:hAnsi="Times New Roman" w:cs="Times New Roman"/>
          <w:color w:val="767171"/>
          <w:spacing w:val="20"/>
          <w:sz w:val="20"/>
          <w:szCs w:val="20"/>
        </w:rPr>
      </w:pPr>
    </w:p>
    <w:p w14:paraId="598B7CE2" w14:textId="108B3E66" w:rsidR="00D63E13" w:rsidRDefault="00D63E13" w:rsidP="00D63E13">
      <w:pPr>
        <w:rPr>
          <w:rFonts w:ascii="Times New Roman" w:hAnsi="Times New Roman" w:cs="Times New Roman"/>
          <w:color w:val="767171"/>
          <w:spacing w:val="20"/>
          <w:sz w:val="20"/>
          <w:szCs w:val="20"/>
        </w:rPr>
      </w:pPr>
    </w:p>
    <w:p w14:paraId="48E57DBC" w14:textId="30FBF62F" w:rsidR="00D63E13" w:rsidRDefault="00D63E13" w:rsidP="00D63E13">
      <w:pPr>
        <w:rPr>
          <w:rFonts w:ascii="Times New Roman" w:hAnsi="Times New Roman" w:cs="Times New Roman"/>
          <w:color w:val="767171"/>
          <w:spacing w:val="20"/>
          <w:sz w:val="20"/>
          <w:szCs w:val="20"/>
        </w:rPr>
      </w:pPr>
    </w:p>
    <w:p w14:paraId="4D203234" w14:textId="4E6940C5" w:rsidR="00D63E13" w:rsidRDefault="00D63E13" w:rsidP="00D63E13">
      <w:pPr>
        <w:rPr>
          <w:rFonts w:ascii="Times New Roman" w:hAnsi="Times New Roman" w:cs="Times New Roman"/>
          <w:color w:val="767171"/>
          <w:spacing w:val="20"/>
          <w:sz w:val="20"/>
          <w:szCs w:val="20"/>
        </w:rPr>
      </w:pPr>
    </w:p>
    <w:p w14:paraId="36E69ECF" w14:textId="6CD479F4" w:rsidR="00D63E13" w:rsidRDefault="00D63E13" w:rsidP="00D63E13">
      <w:pPr>
        <w:rPr>
          <w:rFonts w:ascii="Times New Roman" w:hAnsi="Times New Roman" w:cs="Times New Roman"/>
          <w:color w:val="767171"/>
          <w:spacing w:val="20"/>
          <w:sz w:val="20"/>
          <w:szCs w:val="20"/>
        </w:rPr>
      </w:pPr>
    </w:p>
    <w:p w14:paraId="2E5772AA" w14:textId="3007CCD3" w:rsidR="00D63E13" w:rsidRDefault="00D63E13" w:rsidP="00D63E13">
      <w:pPr>
        <w:rPr>
          <w:rFonts w:ascii="Times New Roman" w:hAnsi="Times New Roman" w:cs="Times New Roman"/>
          <w:color w:val="767171"/>
          <w:spacing w:val="20"/>
          <w:sz w:val="20"/>
          <w:szCs w:val="20"/>
        </w:rPr>
      </w:pPr>
    </w:p>
    <w:p w14:paraId="36498A3A" w14:textId="23725519" w:rsidR="00D63E13" w:rsidRDefault="00D63E13" w:rsidP="00D63E13">
      <w:pPr>
        <w:rPr>
          <w:rFonts w:ascii="Times New Roman" w:hAnsi="Times New Roman" w:cs="Times New Roman"/>
          <w:color w:val="767171"/>
          <w:spacing w:val="20"/>
          <w:sz w:val="20"/>
          <w:szCs w:val="20"/>
        </w:rPr>
      </w:pPr>
    </w:p>
    <w:p w14:paraId="74375CC5" w14:textId="74C6342B" w:rsidR="00D63E13" w:rsidRDefault="00D63E13" w:rsidP="00D63E13">
      <w:pPr>
        <w:rPr>
          <w:rFonts w:ascii="Times New Roman" w:hAnsi="Times New Roman" w:cs="Times New Roman"/>
          <w:color w:val="767171"/>
          <w:spacing w:val="20"/>
          <w:sz w:val="20"/>
          <w:szCs w:val="20"/>
        </w:rPr>
      </w:pPr>
    </w:p>
    <w:p w14:paraId="72CC4AF5" w14:textId="63501CE3" w:rsidR="00D63E13" w:rsidRDefault="00D63E13" w:rsidP="00D63E13">
      <w:pPr>
        <w:rPr>
          <w:rFonts w:ascii="Times New Roman" w:hAnsi="Times New Roman" w:cs="Times New Roman"/>
          <w:color w:val="767171"/>
          <w:spacing w:val="20"/>
          <w:sz w:val="20"/>
          <w:szCs w:val="20"/>
        </w:rPr>
      </w:pPr>
    </w:p>
    <w:p w14:paraId="13711732" w14:textId="2BA32642" w:rsidR="00D63E13" w:rsidRDefault="00D63E13" w:rsidP="00D63E13">
      <w:pPr>
        <w:rPr>
          <w:rFonts w:ascii="Times New Roman" w:hAnsi="Times New Roman" w:cs="Times New Roman"/>
          <w:color w:val="767171"/>
          <w:spacing w:val="20"/>
          <w:sz w:val="20"/>
          <w:szCs w:val="20"/>
        </w:rPr>
      </w:pPr>
    </w:p>
    <w:p w14:paraId="2CFF77AA" w14:textId="4BB2E3A1" w:rsidR="00D63E13" w:rsidRDefault="00D63E13" w:rsidP="00D63E13">
      <w:pPr>
        <w:rPr>
          <w:rFonts w:ascii="Times New Roman" w:hAnsi="Times New Roman" w:cs="Times New Roman"/>
          <w:color w:val="767171"/>
          <w:spacing w:val="20"/>
          <w:sz w:val="20"/>
          <w:szCs w:val="20"/>
        </w:rPr>
      </w:pPr>
    </w:p>
    <w:p w14:paraId="79CAF427" w14:textId="766D9000" w:rsidR="00D63E13" w:rsidRDefault="00D63E13" w:rsidP="00D63E13">
      <w:pPr>
        <w:rPr>
          <w:rFonts w:ascii="Times New Roman" w:hAnsi="Times New Roman" w:cs="Times New Roman"/>
          <w:color w:val="767171"/>
          <w:spacing w:val="20"/>
          <w:sz w:val="20"/>
          <w:szCs w:val="20"/>
        </w:rPr>
      </w:pPr>
    </w:p>
    <w:p w14:paraId="71DA8323" w14:textId="77777777" w:rsidR="00D63E13" w:rsidRDefault="00D63E13" w:rsidP="00D63E13">
      <w:pPr>
        <w:rPr>
          <w:rFonts w:ascii="Times New Roman" w:hAnsi="Times New Roman" w:cs="Times New Roman"/>
          <w:color w:val="767171"/>
          <w:spacing w:val="20"/>
          <w:sz w:val="20"/>
          <w:szCs w:val="20"/>
        </w:rPr>
      </w:pPr>
    </w:p>
    <w:p w14:paraId="303C85F5" w14:textId="1C0768DF" w:rsidR="000E37AC" w:rsidRPr="00F94F7D" w:rsidRDefault="00F94F7D" w:rsidP="00C779F1">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F94F7D">
        <w:rPr>
          <w:rFonts w:ascii="Times New Roman" w:eastAsia="Calibri" w:hAnsi="Times New Roman" w:cs="Times New Roman"/>
          <w:b/>
          <w:noProof/>
          <w:color w:val="767171"/>
          <w:spacing w:val="20"/>
          <w:sz w:val="24"/>
          <w:szCs w:val="24"/>
        </w:rPr>
        <w:t xml:space="preserve">Causas de Mortalidad en la Población General </w:t>
      </w:r>
    </w:p>
    <w:tbl>
      <w:tblPr>
        <w:tblW w:w="8560" w:type="dxa"/>
        <w:tblInd w:w="60" w:type="dxa"/>
        <w:tblCellMar>
          <w:left w:w="70" w:type="dxa"/>
          <w:right w:w="70" w:type="dxa"/>
        </w:tblCellMar>
        <w:tblLook w:val="04A0" w:firstRow="1" w:lastRow="0" w:firstColumn="1" w:lastColumn="0" w:noHBand="0" w:noVBand="1"/>
      </w:tblPr>
      <w:tblGrid>
        <w:gridCol w:w="6760"/>
        <w:gridCol w:w="1800"/>
      </w:tblGrid>
      <w:tr w:rsidR="000E37AC" w:rsidRPr="00501D96" w14:paraId="58BEDCE9" w14:textId="77777777" w:rsidTr="00F94F7D">
        <w:trPr>
          <w:trHeight w:val="315"/>
        </w:trPr>
        <w:tc>
          <w:tcPr>
            <w:tcW w:w="6760" w:type="dxa"/>
            <w:tcBorders>
              <w:top w:val="single" w:sz="8" w:space="0" w:color="auto"/>
              <w:left w:val="single" w:sz="8" w:space="0" w:color="auto"/>
              <w:bottom w:val="nil"/>
              <w:right w:val="nil"/>
            </w:tcBorders>
            <w:shd w:val="clear" w:color="auto" w:fill="2F5496" w:themeFill="accent1" w:themeFillShade="BF"/>
            <w:hideMark/>
          </w:tcPr>
          <w:p w14:paraId="02F1F05B" w14:textId="77777777" w:rsidR="000E37AC" w:rsidRPr="00F94F7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F94F7D">
              <w:rPr>
                <w:rFonts w:ascii="Times New Roman" w:eastAsia="Times New Roman" w:hAnsi="Times New Roman" w:cs="Times New Roman"/>
                <w:b/>
                <w:bCs/>
                <w:color w:val="FFFFFF" w:themeColor="background1"/>
                <w:sz w:val="20"/>
                <w:szCs w:val="20"/>
                <w:lang w:eastAsia="es-DO"/>
              </w:rPr>
              <w:t xml:space="preserve">Causas </w:t>
            </w:r>
          </w:p>
        </w:tc>
        <w:tc>
          <w:tcPr>
            <w:tcW w:w="1800" w:type="dxa"/>
            <w:tcBorders>
              <w:top w:val="single" w:sz="8" w:space="0" w:color="auto"/>
              <w:left w:val="single" w:sz="8" w:space="0" w:color="auto"/>
              <w:bottom w:val="nil"/>
              <w:right w:val="single" w:sz="8" w:space="0" w:color="auto"/>
            </w:tcBorders>
            <w:shd w:val="clear" w:color="auto" w:fill="2F5496" w:themeFill="accent1" w:themeFillShade="BF"/>
            <w:hideMark/>
          </w:tcPr>
          <w:p w14:paraId="169E7A19" w14:textId="77777777" w:rsidR="000E37AC" w:rsidRPr="00F94F7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F94F7D">
              <w:rPr>
                <w:rFonts w:ascii="Times New Roman" w:eastAsia="Times New Roman" w:hAnsi="Times New Roman" w:cs="Times New Roman"/>
                <w:b/>
                <w:bCs/>
                <w:color w:val="FFFFFF" w:themeColor="background1"/>
                <w:sz w:val="20"/>
                <w:szCs w:val="20"/>
                <w:lang w:eastAsia="es-DO"/>
              </w:rPr>
              <w:t>Total</w:t>
            </w:r>
          </w:p>
        </w:tc>
      </w:tr>
      <w:tr w:rsidR="000E37AC" w:rsidRPr="00501D96" w14:paraId="3FA698BA" w14:textId="77777777" w:rsidTr="00F94F7D">
        <w:trPr>
          <w:trHeight w:val="300"/>
        </w:trPr>
        <w:tc>
          <w:tcPr>
            <w:tcW w:w="6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DC098" w14:textId="14112468"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Embarazos</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F425AEA"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7191</w:t>
            </w:r>
          </w:p>
        </w:tc>
      </w:tr>
      <w:tr w:rsidR="000E37AC" w:rsidRPr="00501D96" w14:paraId="7C6D98D5"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753DE99D" w14:textId="6DF5FFDF"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HTA</w:t>
            </w:r>
          </w:p>
        </w:tc>
        <w:tc>
          <w:tcPr>
            <w:tcW w:w="1800" w:type="dxa"/>
            <w:tcBorders>
              <w:top w:val="nil"/>
              <w:left w:val="nil"/>
              <w:bottom w:val="single" w:sz="4" w:space="0" w:color="auto"/>
              <w:right w:val="single" w:sz="4" w:space="0" w:color="auto"/>
            </w:tcBorders>
            <w:shd w:val="clear" w:color="auto" w:fill="auto"/>
            <w:noWrap/>
            <w:vAlign w:val="bottom"/>
            <w:hideMark/>
          </w:tcPr>
          <w:p w14:paraId="63382844"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5499</w:t>
            </w:r>
          </w:p>
        </w:tc>
      </w:tr>
      <w:tr w:rsidR="000E37AC" w:rsidRPr="00501D96" w14:paraId="406EC117"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138D254F" w14:textId="268D9C62"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Niño sano</w:t>
            </w:r>
          </w:p>
        </w:tc>
        <w:tc>
          <w:tcPr>
            <w:tcW w:w="1800" w:type="dxa"/>
            <w:tcBorders>
              <w:top w:val="nil"/>
              <w:left w:val="nil"/>
              <w:bottom w:val="single" w:sz="4" w:space="0" w:color="auto"/>
              <w:right w:val="single" w:sz="4" w:space="0" w:color="auto"/>
            </w:tcBorders>
            <w:shd w:val="clear" w:color="auto" w:fill="auto"/>
            <w:noWrap/>
            <w:vAlign w:val="bottom"/>
            <w:hideMark/>
          </w:tcPr>
          <w:p w14:paraId="28DCF9FA"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3026</w:t>
            </w:r>
          </w:p>
        </w:tc>
      </w:tr>
      <w:tr w:rsidR="000E37AC" w:rsidRPr="00501D96" w14:paraId="2FDF0389"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73F25DF4" w14:textId="3A5260F7"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Vaginitis</w:t>
            </w:r>
          </w:p>
        </w:tc>
        <w:tc>
          <w:tcPr>
            <w:tcW w:w="1800" w:type="dxa"/>
            <w:tcBorders>
              <w:top w:val="nil"/>
              <w:left w:val="nil"/>
              <w:bottom w:val="single" w:sz="4" w:space="0" w:color="auto"/>
              <w:right w:val="single" w:sz="4" w:space="0" w:color="auto"/>
            </w:tcBorders>
            <w:shd w:val="clear" w:color="auto" w:fill="auto"/>
            <w:noWrap/>
            <w:vAlign w:val="bottom"/>
            <w:hideMark/>
          </w:tcPr>
          <w:p w14:paraId="340B483C"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24</w:t>
            </w:r>
          </w:p>
        </w:tc>
      </w:tr>
      <w:tr w:rsidR="000E37AC" w:rsidRPr="00501D96" w14:paraId="0018DC55"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19975B2A" w14:textId="7BB8AA5C"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Intención integral</w:t>
            </w:r>
          </w:p>
        </w:tc>
        <w:tc>
          <w:tcPr>
            <w:tcW w:w="1800" w:type="dxa"/>
            <w:tcBorders>
              <w:top w:val="nil"/>
              <w:left w:val="nil"/>
              <w:bottom w:val="single" w:sz="4" w:space="0" w:color="auto"/>
              <w:right w:val="single" w:sz="4" w:space="0" w:color="auto"/>
            </w:tcBorders>
            <w:shd w:val="clear" w:color="auto" w:fill="auto"/>
            <w:noWrap/>
            <w:vAlign w:val="bottom"/>
            <w:hideMark/>
          </w:tcPr>
          <w:p w14:paraId="5E911D2B"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2785</w:t>
            </w:r>
          </w:p>
        </w:tc>
      </w:tr>
      <w:tr w:rsidR="000E37AC" w:rsidRPr="00501D96" w14:paraId="3C3484D5"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54C956F5" w14:textId="5DD59D5E"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Traumas</w:t>
            </w:r>
          </w:p>
        </w:tc>
        <w:tc>
          <w:tcPr>
            <w:tcW w:w="1800" w:type="dxa"/>
            <w:tcBorders>
              <w:top w:val="nil"/>
              <w:left w:val="nil"/>
              <w:bottom w:val="single" w:sz="4" w:space="0" w:color="auto"/>
              <w:right w:val="single" w:sz="4" w:space="0" w:color="auto"/>
            </w:tcBorders>
            <w:shd w:val="clear" w:color="auto" w:fill="auto"/>
            <w:noWrap/>
            <w:vAlign w:val="bottom"/>
            <w:hideMark/>
          </w:tcPr>
          <w:p w14:paraId="4B19EA0B"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752</w:t>
            </w:r>
          </w:p>
        </w:tc>
      </w:tr>
      <w:tr w:rsidR="000E37AC" w:rsidRPr="00501D96" w14:paraId="17F17CE5"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45D8BB3E" w14:textId="79DA1F46"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Fracturas</w:t>
            </w:r>
          </w:p>
        </w:tc>
        <w:tc>
          <w:tcPr>
            <w:tcW w:w="1800" w:type="dxa"/>
            <w:tcBorders>
              <w:top w:val="nil"/>
              <w:left w:val="nil"/>
              <w:bottom w:val="single" w:sz="4" w:space="0" w:color="auto"/>
              <w:right w:val="single" w:sz="4" w:space="0" w:color="auto"/>
            </w:tcBorders>
            <w:shd w:val="clear" w:color="auto" w:fill="auto"/>
            <w:noWrap/>
            <w:vAlign w:val="bottom"/>
            <w:hideMark/>
          </w:tcPr>
          <w:p w14:paraId="26940787"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86</w:t>
            </w:r>
          </w:p>
        </w:tc>
      </w:tr>
      <w:tr w:rsidR="000E37AC" w:rsidRPr="00501D96" w14:paraId="6DDD9C52"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26510F2C" w14:textId="4615F087"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Anemia</w:t>
            </w:r>
          </w:p>
        </w:tc>
        <w:tc>
          <w:tcPr>
            <w:tcW w:w="1800" w:type="dxa"/>
            <w:tcBorders>
              <w:top w:val="nil"/>
              <w:left w:val="nil"/>
              <w:bottom w:val="single" w:sz="4" w:space="0" w:color="auto"/>
              <w:right w:val="single" w:sz="4" w:space="0" w:color="auto"/>
            </w:tcBorders>
            <w:shd w:val="clear" w:color="auto" w:fill="auto"/>
            <w:noWrap/>
            <w:vAlign w:val="bottom"/>
            <w:hideMark/>
          </w:tcPr>
          <w:p w14:paraId="0EBFC462"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778</w:t>
            </w:r>
          </w:p>
        </w:tc>
      </w:tr>
      <w:tr w:rsidR="000E37AC" w:rsidRPr="00501D96" w14:paraId="75E2BD2E"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69C2E2E2" w14:textId="245D25B5"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Ametropía</w:t>
            </w:r>
          </w:p>
        </w:tc>
        <w:tc>
          <w:tcPr>
            <w:tcW w:w="1800" w:type="dxa"/>
            <w:tcBorders>
              <w:top w:val="nil"/>
              <w:left w:val="nil"/>
              <w:bottom w:val="single" w:sz="4" w:space="0" w:color="auto"/>
              <w:right w:val="single" w:sz="4" w:space="0" w:color="auto"/>
            </w:tcBorders>
            <w:shd w:val="clear" w:color="auto" w:fill="auto"/>
            <w:noWrap/>
            <w:vAlign w:val="bottom"/>
            <w:hideMark/>
          </w:tcPr>
          <w:p w14:paraId="7486E3EC"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312</w:t>
            </w:r>
          </w:p>
        </w:tc>
      </w:tr>
      <w:tr w:rsidR="000E37AC" w:rsidRPr="00501D96" w14:paraId="62D747A9"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16809602" w14:textId="448A375F"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Síndrome febril</w:t>
            </w:r>
          </w:p>
        </w:tc>
        <w:tc>
          <w:tcPr>
            <w:tcW w:w="1800" w:type="dxa"/>
            <w:tcBorders>
              <w:top w:val="nil"/>
              <w:left w:val="nil"/>
              <w:bottom w:val="single" w:sz="4" w:space="0" w:color="auto"/>
              <w:right w:val="single" w:sz="4" w:space="0" w:color="auto"/>
            </w:tcBorders>
            <w:shd w:val="clear" w:color="auto" w:fill="auto"/>
            <w:noWrap/>
            <w:vAlign w:val="bottom"/>
            <w:hideMark/>
          </w:tcPr>
          <w:p w14:paraId="5E078DC9"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102</w:t>
            </w:r>
          </w:p>
        </w:tc>
      </w:tr>
      <w:tr w:rsidR="000E37AC" w:rsidRPr="00501D96" w14:paraId="0B683FE8"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7E510F5" w14:textId="77777777" w:rsidR="000E37AC" w:rsidRPr="00F94F7D" w:rsidRDefault="000E37AC" w:rsidP="00F94F7D">
            <w:pPr>
              <w:spacing w:after="0" w:line="240" w:lineRule="auto"/>
              <w:jc w:val="center"/>
              <w:rPr>
                <w:rFonts w:ascii="Times New Roman" w:eastAsia="Times New Roman" w:hAnsi="Times New Roman" w:cs="Times New Roman"/>
                <w:b/>
                <w:color w:val="767171" w:themeColor="background2" w:themeShade="80"/>
                <w:sz w:val="20"/>
                <w:szCs w:val="20"/>
                <w:lang w:eastAsia="es-DO"/>
              </w:rPr>
            </w:pPr>
            <w:r w:rsidRPr="00F94F7D">
              <w:rPr>
                <w:rFonts w:ascii="Times New Roman" w:eastAsia="Times New Roman" w:hAnsi="Times New Roman" w:cs="Times New Roman"/>
                <w:b/>
                <w:color w:val="767171" w:themeColor="background2" w:themeShade="80"/>
                <w:sz w:val="20"/>
                <w:szCs w:val="20"/>
                <w:lang w:eastAsia="es-DO"/>
              </w:rPr>
              <w:t>TOTAL</w:t>
            </w:r>
          </w:p>
        </w:tc>
        <w:tc>
          <w:tcPr>
            <w:tcW w:w="1800" w:type="dxa"/>
            <w:tcBorders>
              <w:top w:val="nil"/>
              <w:left w:val="nil"/>
              <w:bottom w:val="single" w:sz="4" w:space="0" w:color="auto"/>
              <w:right w:val="single" w:sz="4" w:space="0" w:color="auto"/>
            </w:tcBorders>
            <w:shd w:val="clear" w:color="auto" w:fill="B4C6E7" w:themeFill="accent1" w:themeFillTint="66"/>
            <w:noWrap/>
            <w:vAlign w:val="bottom"/>
            <w:hideMark/>
          </w:tcPr>
          <w:p w14:paraId="29C87CCB" w14:textId="77777777" w:rsidR="000E37AC" w:rsidRPr="00F94F7D" w:rsidRDefault="000E37AC" w:rsidP="00F94F7D">
            <w:pPr>
              <w:spacing w:after="0" w:line="240" w:lineRule="auto"/>
              <w:jc w:val="center"/>
              <w:rPr>
                <w:rFonts w:ascii="Times New Roman" w:eastAsia="Times New Roman" w:hAnsi="Times New Roman" w:cs="Times New Roman"/>
                <w:b/>
                <w:color w:val="767171" w:themeColor="background2" w:themeShade="80"/>
                <w:sz w:val="20"/>
                <w:szCs w:val="20"/>
                <w:lang w:eastAsia="es-DO"/>
              </w:rPr>
            </w:pPr>
            <w:r w:rsidRPr="00F94F7D">
              <w:rPr>
                <w:rFonts w:ascii="Times New Roman" w:eastAsia="Times New Roman" w:hAnsi="Times New Roman" w:cs="Times New Roman"/>
                <w:b/>
                <w:color w:val="767171" w:themeColor="background2" w:themeShade="80"/>
                <w:sz w:val="20"/>
                <w:szCs w:val="20"/>
                <w:lang w:eastAsia="es-DO"/>
              </w:rPr>
              <w:t>20555</w:t>
            </w:r>
          </w:p>
        </w:tc>
      </w:tr>
    </w:tbl>
    <w:p w14:paraId="44B7EFA0" w14:textId="77777777" w:rsidR="00FF29A7" w:rsidRPr="00501D96" w:rsidRDefault="00FF29A7" w:rsidP="00FF29A7">
      <w:pPr>
        <w:ind w:left="142"/>
        <w:rPr>
          <w:rFonts w:ascii="Times New Roman" w:hAnsi="Times New Roman" w:cs="Times New Roman"/>
          <w:sz w:val="20"/>
          <w:szCs w:val="20"/>
        </w:rPr>
      </w:pPr>
      <w:r>
        <w:rPr>
          <w:rFonts w:ascii="Times New Roman" w:hAnsi="Times New Roman" w:cs="Times New Roman"/>
          <w:sz w:val="20"/>
          <w:szCs w:val="20"/>
        </w:rPr>
        <w:t>Fuente: digepi.gob.do</w:t>
      </w:r>
    </w:p>
    <w:p w14:paraId="396857B0" w14:textId="77777777" w:rsidR="000E37AC" w:rsidRPr="00501D96" w:rsidRDefault="000E37AC" w:rsidP="000E37AC">
      <w:pPr>
        <w:rPr>
          <w:rFonts w:ascii="Times New Roman" w:hAnsi="Times New Roman" w:cs="Times New Roman"/>
          <w:sz w:val="20"/>
          <w:szCs w:val="20"/>
        </w:rPr>
      </w:pPr>
    </w:p>
    <w:p w14:paraId="72F8BB73" w14:textId="77777777" w:rsidR="000E37AC" w:rsidRPr="00501D96" w:rsidRDefault="000E37AC" w:rsidP="000E37AC">
      <w:pPr>
        <w:rPr>
          <w:rFonts w:ascii="Times New Roman" w:hAnsi="Times New Roman" w:cs="Times New Roman"/>
          <w:sz w:val="20"/>
          <w:szCs w:val="20"/>
        </w:rPr>
      </w:pPr>
    </w:p>
    <w:p w14:paraId="4B3C13AD" w14:textId="7F3E8225" w:rsidR="000E37AC" w:rsidRDefault="000E37AC" w:rsidP="000E37AC">
      <w:pPr>
        <w:rPr>
          <w:rFonts w:ascii="Times New Roman" w:hAnsi="Times New Roman" w:cs="Times New Roman"/>
          <w:noProof/>
          <w:sz w:val="20"/>
          <w:szCs w:val="20"/>
          <w:lang w:eastAsia="es-DO"/>
        </w:rPr>
      </w:pPr>
      <w:r w:rsidRPr="00501D96">
        <w:rPr>
          <w:rFonts w:ascii="Times New Roman" w:hAnsi="Times New Roman" w:cs="Times New Roman"/>
          <w:noProof/>
          <w:sz w:val="20"/>
          <w:szCs w:val="20"/>
          <w:lang w:eastAsia="es-DO"/>
        </w:rPr>
        <w:drawing>
          <wp:inline distT="0" distB="0" distL="0" distR="0" wp14:anchorId="37452747" wp14:editId="1821B720">
            <wp:extent cx="4653915" cy="2188210"/>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3915" cy="2188210"/>
                    </a:xfrm>
                    <a:prstGeom prst="rect">
                      <a:avLst/>
                    </a:prstGeom>
                    <a:noFill/>
                    <a:ln>
                      <a:noFill/>
                    </a:ln>
                  </pic:spPr>
                </pic:pic>
              </a:graphicData>
            </a:graphic>
          </wp:inline>
        </w:drawing>
      </w:r>
    </w:p>
    <w:p w14:paraId="1C13D2C2" w14:textId="7A8FBF28" w:rsidR="00F94F7D" w:rsidRDefault="00F94F7D" w:rsidP="000E37AC">
      <w:pPr>
        <w:rPr>
          <w:rFonts w:ascii="Times New Roman" w:hAnsi="Times New Roman" w:cs="Times New Roman"/>
          <w:noProof/>
          <w:sz w:val="20"/>
          <w:szCs w:val="20"/>
          <w:lang w:eastAsia="es-DO"/>
        </w:rPr>
      </w:pPr>
    </w:p>
    <w:p w14:paraId="77A560FB" w14:textId="69D7C458" w:rsidR="00F94F7D" w:rsidRDefault="00F94F7D" w:rsidP="000E37AC">
      <w:pPr>
        <w:rPr>
          <w:rFonts w:ascii="Times New Roman" w:hAnsi="Times New Roman" w:cs="Times New Roman"/>
          <w:noProof/>
          <w:sz w:val="20"/>
          <w:szCs w:val="20"/>
          <w:lang w:eastAsia="es-DO"/>
        </w:rPr>
      </w:pPr>
    </w:p>
    <w:p w14:paraId="15944FB8" w14:textId="1066980B" w:rsidR="00F94F7D" w:rsidRDefault="00F94F7D" w:rsidP="000E37AC">
      <w:pPr>
        <w:rPr>
          <w:rFonts w:ascii="Times New Roman" w:hAnsi="Times New Roman" w:cs="Times New Roman"/>
          <w:noProof/>
          <w:sz w:val="20"/>
          <w:szCs w:val="20"/>
          <w:lang w:eastAsia="es-DO"/>
        </w:rPr>
      </w:pPr>
    </w:p>
    <w:p w14:paraId="4AE38B67" w14:textId="32CA9A8E" w:rsidR="00F94F7D" w:rsidRDefault="00F94F7D" w:rsidP="000E37AC">
      <w:pPr>
        <w:rPr>
          <w:rFonts w:ascii="Times New Roman" w:hAnsi="Times New Roman" w:cs="Times New Roman"/>
          <w:noProof/>
          <w:sz w:val="20"/>
          <w:szCs w:val="20"/>
          <w:lang w:eastAsia="es-DO"/>
        </w:rPr>
      </w:pPr>
    </w:p>
    <w:p w14:paraId="2197FA40" w14:textId="31499AA5" w:rsidR="00F94F7D" w:rsidRDefault="00F94F7D" w:rsidP="000E37AC">
      <w:pPr>
        <w:rPr>
          <w:rFonts w:ascii="Times New Roman" w:hAnsi="Times New Roman" w:cs="Times New Roman"/>
          <w:noProof/>
          <w:sz w:val="20"/>
          <w:szCs w:val="20"/>
          <w:lang w:eastAsia="es-DO"/>
        </w:rPr>
      </w:pPr>
    </w:p>
    <w:p w14:paraId="6FBE6B67" w14:textId="07150C19" w:rsidR="00F94F7D" w:rsidRDefault="00F94F7D" w:rsidP="000E37AC">
      <w:pPr>
        <w:rPr>
          <w:rFonts w:ascii="Times New Roman" w:hAnsi="Times New Roman" w:cs="Times New Roman"/>
          <w:noProof/>
          <w:sz w:val="20"/>
          <w:szCs w:val="20"/>
          <w:lang w:eastAsia="es-DO"/>
        </w:rPr>
      </w:pPr>
    </w:p>
    <w:p w14:paraId="4D7DBC93" w14:textId="4109C4D8" w:rsidR="00F94F7D" w:rsidRDefault="00F94F7D" w:rsidP="000E37AC">
      <w:pPr>
        <w:rPr>
          <w:rFonts w:ascii="Times New Roman" w:hAnsi="Times New Roman" w:cs="Times New Roman"/>
          <w:noProof/>
          <w:sz w:val="20"/>
          <w:szCs w:val="20"/>
          <w:lang w:eastAsia="es-DO"/>
        </w:rPr>
      </w:pPr>
    </w:p>
    <w:p w14:paraId="439C2A2A" w14:textId="48765136" w:rsidR="00F94F7D" w:rsidRDefault="00F94F7D" w:rsidP="000E37AC">
      <w:pPr>
        <w:rPr>
          <w:rFonts w:ascii="Times New Roman" w:hAnsi="Times New Roman" w:cs="Times New Roman"/>
          <w:noProof/>
          <w:sz w:val="20"/>
          <w:szCs w:val="20"/>
          <w:lang w:eastAsia="es-DO"/>
        </w:rPr>
      </w:pPr>
    </w:p>
    <w:p w14:paraId="7E164D98" w14:textId="77777777" w:rsidR="00675630" w:rsidRDefault="00675630" w:rsidP="000E37AC">
      <w:pPr>
        <w:rPr>
          <w:rFonts w:ascii="Times New Roman" w:hAnsi="Times New Roman" w:cs="Times New Roman"/>
          <w:noProof/>
          <w:sz w:val="20"/>
          <w:szCs w:val="20"/>
          <w:lang w:eastAsia="es-DO"/>
        </w:rPr>
      </w:pPr>
    </w:p>
    <w:p w14:paraId="78823977" w14:textId="4448CDCD" w:rsidR="00F94F7D" w:rsidRPr="00F94F7D" w:rsidRDefault="00F94F7D" w:rsidP="00C779F1">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F94F7D">
        <w:rPr>
          <w:rFonts w:ascii="Times New Roman" w:eastAsia="Calibri" w:hAnsi="Times New Roman" w:cs="Times New Roman"/>
          <w:b/>
          <w:noProof/>
          <w:color w:val="767171"/>
          <w:spacing w:val="20"/>
          <w:sz w:val="24"/>
          <w:szCs w:val="24"/>
        </w:rPr>
        <w:t>Causas de Morbilidad en menores de 1 año</w:t>
      </w:r>
    </w:p>
    <w:tbl>
      <w:tblPr>
        <w:tblW w:w="85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60"/>
        <w:gridCol w:w="1800"/>
      </w:tblGrid>
      <w:tr w:rsidR="000E37AC" w:rsidRPr="00501D96" w14:paraId="09E24604" w14:textId="77777777" w:rsidTr="00F94F7D">
        <w:trPr>
          <w:trHeight w:val="315"/>
        </w:trPr>
        <w:tc>
          <w:tcPr>
            <w:tcW w:w="6760" w:type="dxa"/>
            <w:shd w:val="clear" w:color="auto" w:fill="2F5496" w:themeFill="accent1" w:themeFillShade="BF"/>
            <w:hideMark/>
          </w:tcPr>
          <w:p w14:paraId="27C40BE1" w14:textId="77777777" w:rsidR="000E37AC" w:rsidRPr="00F94F7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F94F7D">
              <w:rPr>
                <w:rFonts w:ascii="Times New Roman" w:eastAsia="Times New Roman" w:hAnsi="Times New Roman" w:cs="Times New Roman"/>
                <w:b/>
                <w:bCs/>
                <w:color w:val="FFFFFF" w:themeColor="background1"/>
                <w:sz w:val="20"/>
                <w:szCs w:val="20"/>
                <w:lang w:eastAsia="es-DO"/>
              </w:rPr>
              <w:t xml:space="preserve">Causas </w:t>
            </w:r>
          </w:p>
        </w:tc>
        <w:tc>
          <w:tcPr>
            <w:tcW w:w="1800" w:type="dxa"/>
            <w:shd w:val="clear" w:color="auto" w:fill="2F5496" w:themeFill="accent1" w:themeFillShade="BF"/>
            <w:hideMark/>
          </w:tcPr>
          <w:p w14:paraId="270870F6" w14:textId="77777777" w:rsidR="000E37AC" w:rsidRPr="00F94F7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F94F7D">
              <w:rPr>
                <w:rFonts w:ascii="Times New Roman" w:eastAsia="Times New Roman" w:hAnsi="Times New Roman" w:cs="Times New Roman"/>
                <w:b/>
                <w:bCs/>
                <w:color w:val="FFFFFF" w:themeColor="background1"/>
                <w:sz w:val="20"/>
                <w:szCs w:val="20"/>
                <w:lang w:eastAsia="es-DO"/>
              </w:rPr>
              <w:t>Total</w:t>
            </w:r>
          </w:p>
        </w:tc>
      </w:tr>
      <w:tr w:rsidR="000E37AC" w:rsidRPr="00501D96" w14:paraId="3FDADDCF" w14:textId="77777777" w:rsidTr="00F94F7D">
        <w:trPr>
          <w:trHeight w:val="300"/>
        </w:trPr>
        <w:tc>
          <w:tcPr>
            <w:tcW w:w="6760" w:type="dxa"/>
            <w:shd w:val="clear" w:color="auto" w:fill="auto"/>
            <w:noWrap/>
            <w:vAlign w:val="bottom"/>
            <w:hideMark/>
          </w:tcPr>
          <w:p w14:paraId="48A4C738" w14:textId="28A71201"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Dermatitis</w:t>
            </w:r>
          </w:p>
        </w:tc>
        <w:tc>
          <w:tcPr>
            <w:tcW w:w="1800" w:type="dxa"/>
            <w:shd w:val="clear" w:color="auto" w:fill="auto"/>
            <w:noWrap/>
            <w:vAlign w:val="bottom"/>
            <w:hideMark/>
          </w:tcPr>
          <w:p w14:paraId="747B78EC"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42</w:t>
            </w:r>
          </w:p>
        </w:tc>
      </w:tr>
      <w:tr w:rsidR="000E37AC" w:rsidRPr="00501D96" w14:paraId="62B111E3" w14:textId="77777777" w:rsidTr="00F94F7D">
        <w:trPr>
          <w:trHeight w:val="300"/>
        </w:trPr>
        <w:tc>
          <w:tcPr>
            <w:tcW w:w="6760" w:type="dxa"/>
            <w:shd w:val="clear" w:color="auto" w:fill="auto"/>
            <w:noWrap/>
            <w:vAlign w:val="bottom"/>
            <w:hideMark/>
          </w:tcPr>
          <w:p w14:paraId="4A7C3394" w14:textId="2399874A"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Infección respiratoria aguda</w:t>
            </w:r>
          </w:p>
        </w:tc>
        <w:tc>
          <w:tcPr>
            <w:tcW w:w="1800" w:type="dxa"/>
            <w:shd w:val="clear" w:color="auto" w:fill="auto"/>
            <w:noWrap/>
            <w:vAlign w:val="bottom"/>
            <w:hideMark/>
          </w:tcPr>
          <w:p w14:paraId="19D38564"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2</w:t>
            </w:r>
          </w:p>
        </w:tc>
      </w:tr>
      <w:tr w:rsidR="000E37AC" w:rsidRPr="00501D96" w14:paraId="4E049DDB" w14:textId="77777777" w:rsidTr="00F94F7D">
        <w:trPr>
          <w:trHeight w:val="300"/>
        </w:trPr>
        <w:tc>
          <w:tcPr>
            <w:tcW w:w="6760" w:type="dxa"/>
            <w:shd w:val="clear" w:color="auto" w:fill="auto"/>
            <w:noWrap/>
            <w:vAlign w:val="bottom"/>
            <w:hideMark/>
          </w:tcPr>
          <w:p w14:paraId="3E081306" w14:textId="0776BBE4"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proofErr w:type="spellStart"/>
            <w:r w:rsidRPr="00F94F7D">
              <w:rPr>
                <w:rFonts w:ascii="Times New Roman" w:eastAsia="Times New Roman" w:hAnsi="Times New Roman" w:cs="Times New Roman"/>
                <w:color w:val="767171" w:themeColor="background2" w:themeShade="80"/>
                <w:sz w:val="20"/>
                <w:szCs w:val="20"/>
                <w:lang w:eastAsia="es-DO"/>
              </w:rPr>
              <w:t>Escabiasis</w:t>
            </w:r>
            <w:proofErr w:type="spellEnd"/>
          </w:p>
        </w:tc>
        <w:tc>
          <w:tcPr>
            <w:tcW w:w="1800" w:type="dxa"/>
            <w:shd w:val="clear" w:color="auto" w:fill="auto"/>
            <w:noWrap/>
            <w:vAlign w:val="bottom"/>
            <w:hideMark/>
          </w:tcPr>
          <w:p w14:paraId="56CE93B0"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40</w:t>
            </w:r>
          </w:p>
        </w:tc>
      </w:tr>
      <w:tr w:rsidR="000E37AC" w:rsidRPr="00501D96" w14:paraId="51449F94" w14:textId="77777777" w:rsidTr="00F94F7D">
        <w:trPr>
          <w:trHeight w:val="300"/>
        </w:trPr>
        <w:tc>
          <w:tcPr>
            <w:tcW w:w="6760" w:type="dxa"/>
            <w:shd w:val="clear" w:color="auto" w:fill="auto"/>
            <w:noWrap/>
            <w:vAlign w:val="bottom"/>
            <w:hideMark/>
          </w:tcPr>
          <w:p w14:paraId="2228A903" w14:textId="79D97550"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Enfermedad diarreica aguda</w:t>
            </w:r>
          </w:p>
        </w:tc>
        <w:tc>
          <w:tcPr>
            <w:tcW w:w="1800" w:type="dxa"/>
            <w:shd w:val="clear" w:color="auto" w:fill="auto"/>
            <w:noWrap/>
            <w:vAlign w:val="bottom"/>
            <w:hideMark/>
          </w:tcPr>
          <w:p w14:paraId="0CE89263"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94</w:t>
            </w:r>
          </w:p>
        </w:tc>
      </w:tr>
      <w:tr w:rsidR="000E37AC" w:rsidRPr="00501D96" w14:paraId="682225A7" w14:textId="77777777" w:rsidTr="00F94F7D">
        <w:trPr>
          <w:trHeight w:val="300"/>
        </w:trPr>
        <w:tc>
          <w:tcPr>
            <w:tcW w:w="6760" w:type="dxa"/>
            <w:shd w:val="clear" w:color="auto" w:fill="auto"/>
            <w:noWrap/>
            <w:vAlign w:val="bottom"/>
            <w:hideMark/>
          </w:tcPr>
          <w:p w14:paraId="50AAD2C5" w14:textId="2C5DB6DD"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Niño sano</w:t>
            </w:r>
          </w:p>
        </w:tc>
        <w:tc>
          <w:tcPr>
            <w:tcW w:w="1800" w:type="dxa"/>
            <w:shd w:val="clear" w:color="auto" w:fill="auto"/>
            <w:noWrap/>
            <w:vAlign w:val="bottom"/>
            <w:hideMark/>
          </w:tcPr>
          <w:p w14:paraId="4464BFE2"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2335</w:t>
            </w:r>
          </w:p>
        </w:tc>
      </w:tr>
      <w:tr w:rsidR="000E37AC" w:rsidRPr="00501D96" w14:paraId="5C27D74D" w14:textId="77777777" w:rsidTr="00F94F7D">
        <w:trPr>
          <w:trHeight w:val="300"/>
        </w:trPr>
        <w:tc>
          <w:tcPr>
            <w:tcW w:w="6760" w:type="dxa"/>
            <w:shd w:val="clear" w:color="auto" w:fill="auto"/>
            <w:noWrap/>
            <w:vAlign w:val="bottom"/>
            <w:hideMark/>
          </w:tcPr>
          <w:p w14:paraId="010B6EBC" w14:textId="19FFD866"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Conjuntivitis</w:t>
            </w:r>
          </w:p>
        </w:tc>
        <w:tc>
          <w:tcPr>
            <w:tcW w:w="1800" w:type="dxa"/>
            <w:shd w:val="clear" w:color="auto" w:fill="auto"/>
            <w:noWrap/>
            <w:vAlign w:val="bottom"/>
            <w:hideMark/>
          </w:tcPr>
          <w:p w14:paraId="2EA3C776"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57</w:t>
            </w:r>
          </w:p>
        </w:tc>
      </w:tr>
      <w:tr w:rsidR="000E37AC" w:rsidRPr="00501D96" w14:paraId="780EDE25" w14:textId="77777777" w:rsidTr="00F94F7D">
        <w:trPr>
          <w:trHeight w:val="300"/>
        </w:trPr>
        <w:tc>
          <w:tcPr>
            <w:tcW w:w="6760" w:type="dxa"/>
            <w:shd w:val="clear" w:color="auto" w:fill="auto"/>
            <w:noWrap/>
            <w:vAlign w:val="bottom"/>
            <w:hideMark/>
          </w:tcPr>
          <w:p w14:paraId="7F7B9DB7" w14:textId="740822AD"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Bronquiolitis</w:t>
            </w:r>
          </w:p>
        </w:tc>
        <w:tc>
          <w:tcPr>
            <w:tcW w:w="1800" w:type="dxa"/>
            <w:shd w:val="clear" w:color="auto" w:fill="auto"/>
            <w:noWrap/>
            <w:vAlign w:val="bottom"/>
            <w:hideMark/>
          </w:tcPr>
          <w:p w14:paraId="445E7DDA"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52</w:t>
            </w:r>
          </w:p>
        </w:tc>
      </w:tr>
      <w:tr w:rsidR="000E37AC" w:rsidRPr="00501D96" w14:paraId="3AAD3E9B" w14:textId="77777777" w:rsidTr="00F94F7D">
        <w:trPr>
          <w:trHeight w:val="300"/>
        </w:trPr>
        <w:tc>
          <w:tcPr>
            <w:tcW w:w="6760" w:type="dxa"/>
            <w:shd w:val="clear" w:color="auto" w:fill="auto"/>
            <w:noWrap/>
            <w:vAlign w:val="bottom"/>
            <w:hideMark/>
          </w:tcPr>
          <w:p w14:paraId="6D6D3C5B" w14:textId="6BC97875"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Cólico de lactante</w:t>
            </w:r>
          </w:p>
        </w:tc>
        <w:tc>
          <w:tcPr>
            <w:tcW w:w="1800" w:type="dxa"/>
            <w:shd w:val="clear" w:color="auto" w:fill="auto"/>
            <w:noWrap/>
            <w:vAlign w:val="bottom"/>
            <w:hideMark/>
          </w:tcPr>
          <w:p w14:paraId="12B16646"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56</w:t>
            </w:r>
          </w:p>
        </w:tc>
      </w:tr>
      <w:tr w:rsidR="000E37AC" w:rsidRPr="00501D96" w14:paraId="00BB7553" w14:textId="77777777" w:rsidTr="00F94F7D">
        <w:trPr>
          <w:trHeight w:val="300"/>
        </w:trPr>
        <w:tc>
          <w:tcPr>
            <w:tcW w:w="6760" w:type="dxa"/>
            <w:shd w:val="clear" w:color="auto" w:fill="auto"/>
            <w:noWrap/>
            <w:vAlign w:val="bottom"/>
            <w:hideMark/>
          </w:tcPr>
          <w:p w14:paraId="23479C79" w14:textId="52494B34"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Parasitosis</w:t>
            </w:r>
          </w:p>
        </w:tc>
        <w:tc>
          <w:tcPr>
            <w:tcW w:w="1800" w:type="dxa"/>
            <w:shd w:val="clear" w:color="auto" w:fill="auto"/>
            <w:noWrap/>
            <w:vAlign w:val="bottom"/>
            <w:hideMark/>
          </w:tcPr>
          <w:p w14:paraId="0D4A9179"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8</w:t>
            </w:r>
          </w:p>
        </w:tc>
      </w:tr>
      <w:tr w:rsidR="000E37AC" w:rsidRPr="00501D96" w14:paraId="4C0FB7C9" w14:textId="77777777" w:rsidTr="00F94F7D">
        <w:trPr>
          <w:trHeight w:val="300"/>
        </w:trPr>
        <w:tc>
          <w:tcPr>
            <w:tcW w:w="6760" w:type="dxa"/>
            <w:shd w:val="clear" w:color="auto" w:fill="auto"/>
            <w:noWrap/>
            <w:vAlign w:val="bottom"/>
            <w:hideMark/>
          </w:tcPr>
          <w:p w14:paraId="3290A4A1" w14:textId="74446E74"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Amigdalitis</w:t>
            </w:r>
          </w:p>
        </w:tc>
        <w:tc>
          <w:tcPr>
            <w:tcW w:w="1800" w:type="dxa"/>
            <w:shd w:val="clear" w:color="auto" w:fill="auto"/>
            <w:noWrap/>
            <w:vAlign w:val="bottom"/>
            <w:hideMark/>
          </w:tcPr>
          <w:p w14:paraId="72088629"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8</w:t>
            </w:r>
          </w:p>
        </w:tc>
      </w:tr>
      <w:tr w:rsidR="000E37AC" w:rsidRPr="00501D96" w14:paraId="0C445005" w14:textId="77777777" w:rsidTr="00F94F7D">
        <w:trPr>
          <w:trHeight w:val="300"/>
        </w:trPr>
        <w:tc>
          <w:tcPr>
            <w:tcW w:w="6760" w:type="dxa"/>
            <w:shd w:val="clear" w:color="auto" w:fill="B4C6E7" w:themeFill="accent1" w:themeFillTint="66"/>
            <w:noWrap/>
            <w:vAlign w:val="bottom"/>
            <w:hideMark/>
          </w:tcPr>
          <w:p w14:paraId="120A7702" w14:textId="77777777" w:rsidR="000E37AC" w:rsidRPr="00F94F7D" w:rsidRDefault="000E37AC" w:rsidP="00F94F7D">
            <w:pPr>
              <w:spacing w:after="0" w:line="240" w:lineRule="auto"/>
              <w:jc w:val="center"/>
              <w:rPr>
                <w:rFonts w:ascii="Times New Roman" w:eastAsia="Times New Roman" w:hAnsi="Times New Roman" w:cs="Times New Roman"/>
                <w:b/>
                <w:color w:val="767171" w:themeColor="background2" w:themeShade="80"/>
                <w:sz w:val="20"/>
                <w:szCs w:val="20"/>
                <w:lang w:eastAsia="es-DO"/>
              </w:rPr>
            </w:pPr>
            <w:r w:rsidRPr="00F94F7D">
              <w:rPr>
                <w:rFonts w:ascii="Times New Roman" w:eastAsia="Times New Roman" w:hAnsi="Times New Roman" w:cs="Times New Roman"/>
                <w:b/>
                <w:color w:val="767171" w:themeColor="background2" w:themeShade="80"/>
                <w:sz w:val="20"/>
                <w:szCs w:val="20"/>
                <w:lang w:eastAsia="es-DO"/>
              </w:rPr>
              <w:t>TOTAL</w:t>
            </w:r>
          </w:p>
        </w:tc>
        <w:tc>
          <w:tcPr>
            <w:tcW w:w="1800" w:type="dxa"/>
            <w:shd w:val="clear" w:color="auto" w:fill="B4C6E7" w:themeFill="accent1" w:themeFillTint="66"/>
            <w:noWrap/>
            <w:vAlign w:val="bottom"/>
            <w:hideMark/>
          </w:tcPr>
          <w:p w14:paraId="36844B2A" w14:textId="77777777" w:rsidR="000E37AC" w:rsidRPr="00F94F7D" w:rsidRDefault="000E37AC" w:rsidP="00F94F7D">
            <w:pPr>
              <w:spacing w:after="0" w:line="240" w:lineRule="auto"/>
              <w:jc w:val="center"/>
              <w:rPr>
                <w:rFonts w:ascii="Times New Roman" w:eastAsia="Times New Roman" w:hAnsi="Times New Roman" w:cs="Times New Roman"/>
                <w:b/>
                <w:color w:val="767171" w:themeColor="background2" w:themeShade="80"/>
                <w:sz w:val="20"/>
                <w:szCs w:val="20"/>
                <w:lang w:eastAsia="es-DO"/>
              </w:rPr>
            </w:pPr>
            <w:r w:rsidRPr="00F94F7D">
              <w:rPr>
                <w:rFonts w:ascii="Times New Roman" w:eastAsia="Times New Roman" w:hAnsi="Times New Roman" w:cs="Times New Roman"/>
                <w:b/>
                <w:color w:val="767171" w:themeColor="background2" w:themeShade="80"/>
                <w:sz w:val="20"/>
                <w:szCs w:val="20"/>
                <w:lang w:eastAsia="es-DO"/>
              </w:rPr>
              <w:t>2694</w:t>
            </w:r>
          </w:p>
        </w:tc>
      </w:tr>
    </w:tbl>
    <w:p w14:paraId="0D74EEBD" w14:textId="77777777" w:rsidR="00FF29A7" w:rsidRPr="00501D96" w:rsidRDefault="00FF29A7" w:rsidP="00FF29A7">
      <w:pPr>
        <w:ind w:left="142"/>
        <w:rPr>
          <w:rFonts w:ascii="Times New Roman" w:hAnsi="Times New Roman" w:cs="Times New Roman"/>
          <w:sz w:val="20"/>
          <w:szCs w:val="20"/>
        </w:rPr>
      </w:pPr>
      <w:r>
        <w:rPr>
          <w:rFonts w:ascii="Times New Roman" w:hAnsi="Times New Roman" w:cs="Times New Roman"/>
          <w:sz w:val="20"/>
          <w:szCs w:val="20"/>
        </w:rPr>
        <w:t>Fuente: digepi.gob.do</w:t>
      </w:r>
    </w:p>
    <w:p w14:paraId="33BE876A" w14:textId="77777777" w:rsidR="000E37AC" w:rsidRPr="00501D96" w:rsidRDefault="000E37AC" w:rsidP="000E37AC">
      <w:pPr>
        <w:rPr>
          <w:rFonts w:ascii="Times New Roman" w:hAnsi="Times New Roman" w:cs="Times New Roman"/>
          <w:sz w:val="20"/>
          <w:szCs w:val="20"/>
        </w:rPr>
      </w:pPr>
    </w:p>
    <w:p w14:paraId="2F5DBECE" w14:textId="49E5312D" w:rsidR="000E37AC" w:rsidRPr="00501D96" w:rsidRDefault="000E37AC" w:rsidP="000E37AC">
      <w:pPr>
        <w:rPr>
          <w:rFonts w:ascii="Times New Roman" w:hAnsi="Times New Roman" w:cs="Times New Roman"/>
          <w:sz w:val="20"/>
          <w:szCs w:val="20"/>
        </w:rPr>
      </w:pPr>
      <w:r w:rsidRPr="00501D96">
        <w:rPr>
          <w:rFonts w:ascii="Times New Roman" w:hAnsi="Times New Roman" w:cs="Times New Roman"/>
          <w:noProof/>
          <w:sz w:val="20"/>
          <w:szCs w:val="20"/>
          <w:lang w:eastAsia="es-DO"/>
        </w:rPr>
        <w:drawing>
          <wp:inline distT="0" distB="0" distL="0" distR="0" wp14:anchorId="7300AED9" wp14:editId="78254C18">
            <wp:extent cx="5609590" cy="263017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9590" cy="2630170"/>
                    </a:xfrm>
                    <a:prstGeom prst="rect">
                      <a:avLst/>
                    </a:prstGeom>
                    <a:noFill/>
                    <a:ln>
                      <a:noFill/>
                    </a:ln>
                  </pic:spPr>
                </pic:pic>
              </a:graphicData>
            </a:graphic>
          </wp:inline>
        </w:drawing>
      </w:r>
    </w:p>
    <w:p w14:paraId="3A6DC1BF" w14:textId="77777777" w:rsidR="000E37AC" w:rsidRPr="00501D96" w:rsidRDefault="000E37AC" w:rsidP="000E37AC">
      <w:pPr>
        <w:rPr>
          <w:rFonts w:ascii="Times New Roman" w:hAnsi="Times New Roman" w:cs="Times New Roman"/>
          <w:sz w:val="20"/>
          <w:szCs w:val="20"/>
        </w:rPr>
      </w:pPr>
    </w:p>
    <w:p w14:paraId="1FAE9F38" w14:textId="5ABD1A6A" w:rsidR="000E37AC" w:rsidRDefault="000E37AC" w:rsidP="000E37AC">
      <w:pPr>
        <w:rPr>
          <w:rFonts w:ascii="Times New Roman" w:hAnsi="Times New Roman" w:cs="Times New Roman"/>
          <w:sz w:val="20"/>
          <w:szCs w:val="20"/>
        </w:rPr>
      </w:pPr>
    </w:p>
    <w:p w14:paraId="23AB4C52" w14:textId="4FBAB541" w:rsidR="00F94F7D" w:rsidRDefault="00F94F7D" w:rsidP="000E37AC">
      <w:pPr>
        <w:rPr>
          <w:rFonts w:ascii="Times New Roman" w:hAnsi="Times New Roman" w:cs="Times New Roman"/>
          <w:sz w:val="20"/>
          <w:szCs w:val="20"/>
        </w:rPr>
      </w:pPr>
    </w:p>
    <w:p w14:paraId="48C85395" w14:textId="0680C6CA" w:rsidR="00F94F7D" w:rsidRDefault="00F94F7D" w:rsidP="000E37AC">
      <w:pPr>
        <w:rPr>
          <w:rFonts w:ascii="Times New Roman" w:hAnsi="Times New Roman" w:cs="Times New Roman"/>
          <w:sz w:val="20"/>
          <w:szCs w:val="20"/>
        </w:rPr>
      </w:pPr>
    </w:p>
    <w:p w14:paraId="1556ECEE" w14:textId="5A93FC5B" w:rsidR="00F94F7D" w:rsidRDefault="00F94F7D" w:rsidP="000E37AC">
      <w:pPr>
        <w:rPr>
          <w:rFonts w:ascii="Times New Roman" w:hAnsi="Times New Roman" w:cs="Times New Roman"/>
          <w:sz w:val="20"/>
          <w:szCs w:val="20"/>
        </w:rPr>
      </w:pPr>
    </w:p>
    <w:p w14:paraId="7A4506C9" w14:textId="155E36B8" w:rsidR="00F94F7D" w:rsidRDefault="00F94F7D" w:rsidP="000E37AC">
      <w:pPr>
        <w:rPr>
          <w:rFonts w:ascii="Times New Roman" w:hAnsi="Times New Roman" w:cs="Times New Roman"/>
          <w:sz w:val="20"/>
          <w:szCs w:val="20"/>
        </w:rPr>
      </w:pPr>
    </w:p>
    <w:p w14:paraId="5A65FAB9" w14:textId="216C6271" w:rsidR="00F94F7D" w:rsidRDefault="00F94F7D" w:rsidP="000E37AC">
      <w:pPr>
        <w:rPr>
          <w:rFonts w:ascii="Times New Roman" w:hAnsi="Times New Roman" w:cs="Times New Roman"/>
          <w:sz w:val="20"/>
          <w:szCs w:val="20"/>
        </w:rPr>
      </w:pPr>
    </w:p>
    <w:p w14:paraId="6076181F" w14:textId="2D166837" w:rsidR="00F94F7D" w:rsidRDefault="00F94F7D" w:rsidP="000E37AC">
      <w:pPr>
        <w:rPr>
          <w:rFonts w:ascii="Times New Roman" w:hAnsi="Times New Roman" w:cs="Times New Roman"/>
          <w:sz w:val="20"/>
          <w:szCs w:val="20"/>
        </w:rPr>
      </w:pPr>
    </w:p>
    <w:p w14:paraId="2BF33E55" w14:textId="65F9B331" w:rsidR="000E37AC" w:rsidRPr="00F94F7D" w:rsidRDefault="0012712C" w:rsidP="00C779F1">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Pr>
          <w:rFonts w:ascii="Times New Roman" w:eastAsia="Calibri" w:hAnsi="Times New Roman" w:cs="Times New Roman"/>
          <w:b/>
          <w:noProof/>
          <w:color w:val="767171"/>
          <w:spacing w:val="20"/>
          <w:sz w:val="24"/>
          <w:szCs w:val="24"/>
        </w:rPr>
        <w:t>Causas de Morbilidad</w:t>
      </w:r>
      <w:r w:rsidR="00F94F7D" w:rsidRPr="00F94F7D">
        <w:rPr>
          <w:rFonts w:ascii="Times New Roman" w:eastAsia="Calibri" w:hAnsi="Times New Roman" w:cs="Times New Roman"/>
          <w:b/>
          <w:noProof/>
          <w:color w:val="767171"/>
          <w:spacing w:val="20"/>
          <w:sz w:val="24"/>
          <w:szCs w:val="24"/>
        </w:rPr>
        <w:t xml:space="preserve"> en la Población de 1 – 4 años</w:t>
      </w:r>
    </w:p>
    <w:tbl>
      <w:tblPr>
        <w:tblW w:w="8560" w:type="dxa"/>
        <w:tblInd w:w="60" w:type="dxa"/>
        <w:tblCellMar>
          <w:left w:w="70" w:type="dxa"/>
          <w:right w:w="70" w:type="dxa"/>
        </w:tblCellMar>
        <w:tblLook w:val="04A0" w:firstRow="1" w:lastRow="0" w:firstColumn="1" w:lastColumn="0" w:noHBand="0" w:noVBand="1"/>
      </w:tblPr>
      <w:tblGrid>
        <w:gridCol w:w="6760"/>
        <w:gridCol w:w="1800"/>
      </w:tblGrid>
      <w:tr w:rsidR="000E37AC" w:rsidRPr="00501D96" w14:paraId="6AA9A1DC" w14:textId="77777777" w:rsidTr="00F94F7D">
        <w:trPr>
          <w:trHeight w:val="315"/>
        </w:trPr>
        <w:tc>
          <w:tcPr>
            <w:tcW w:w="6760" w:type="dxa"/>
            <w:tcBorders>
              <w:top w:val="single" w:sz="8" w:space="0" w:color="auto"/>
              <w:left w:val="single" w:sz="8" w:space="0" w:color="auto"/>
              <w:bottom w:val="nil"/>
              <w:right w:val="nil"/>
            </w:tcBorders>
            <w:shd w:val="clear" w:color="auto" w:fill="2F5496" w:themeFill="accent1" w:themeFillShade="BF"/>
            <w:hideMark/>
          </w:tcPr>
          <w:p w14:paraId="575EC32E" w14:textId="141C6268" w:rsidR="000E37AC" w:rsidRPr="00F94F7D" w:rsidRDefault="000E37AC" w:rsidP="00F94F7D">
            <w:pPr>
              <w:spacing w:after="0" w:line="240" w:lineRule="auto"/>
              <w:jc w:val="center"/>
              <w:rPr>
                <w:rFonts w:ascii="Times New Roman" w:eastAsia="Times New Roman" w:hAnsi="Times New Roman" w:cs="Times New Roman"/>
                <w:b/>
                <w:bCs/>
                <w:color w:val="FFFFFF" w:themeColor="background1"/>
                <w:sz w:val="20"/>
                <w:szCs w:val="20"/>
                <w:lang w:eastAsia="es-DO"/>
              </w:rPr>
            </w:pPr>
            <w:r w:rsidRPr="00F94F7D">
              <w:rPr>
                <w:rFonts w:ascii="Times New Roman" w:eastAsia="Times New Roman" w:hAnsi="Times New Roman" w:cs="Times New Roman"/>
                <w:b/>
                <w:bCs/>
                <w:color w:val="FFFFFF" w:themeColor="background1"/>
                <w:sz w:val="20"/>
                <w:szCs w:val="20"/>
                <w:lang w:eastAsia="es-DO"/>
              </w:rPr>
              <w:t>Causas</w:t>
            </w:r>
          </w:p>
        </w:tc>
        <w:tc>
          <w:tcPr>
            <w:tcW w:w="1800" w:type="dxa"/>
            <w:tcBorders>
              <w:top w:val="single" w:sz="8" w:space="0" w:color="auto"/>
              <w:left w:val="single" w:sz="8" w:space="0" w:color="auto"/>
              <w:bottom w:val="nil"/>
              <w:right w:val="single" w:sz="8" w:space="0" w:color="auto"/>
            </w:tcBorders>
            <w:shd w:val="clear" w:color="auto" w:fill="2F5496" w:themeFill="accent1" w:themeFillShade="BF"/>
            <w:hideMark/>
          </w:tcPr>
          <w:p w14:paraId="69728D75" w14:textId="77777777" w:rsidR="000E37AC" w:rsidRPr="00F94F7D" w:rsidRDefault="000E37AC" w:rsidP="00F94F7D">
            <w:pPr>
              <w:spacing w:after="0" w:line="240" w:lineRule="auto"/>
              <w:jc w:val="center"/>
              <w:rPr>
                <w:rFonts w:ascii="Times New Roman" w:eastAsia="Times New Roman" w:hAnsi="Times New Roman" w:cs="Times New Roman"/>
                <w:b/>
                <w:bCs/>
                <w:color w:val="FFFFFF" w:themeColor="background1"/>
                <w:sz w:val="20"/>
                <w:szCs w:val="20"/>
                <w:lang w:eastAsia="es-DO"/>
              </w:rPr>
            </w:pPr>
            <w:r w:rsidRPr="00F94F7D">
              <w:rPr>
                <w:rFonts w:ascii="Times New Roman" w:eastAsia="Times New Roman" w:hAnsi="Times New Roman" w:cs="Times New Roman"/>
                <w:b/>
                <w:bCs/>
                <w:color w:val="FFFFFF" w:themeColor="background1"/>
                <w:sz w:val="20"/>
                <w:szCs w:val="20"/>
                <w:lang w:eastAsia="es-DO"/>
              </w:rPr>
              <w:t>Total</w:t>
            </w:r>
          </w:p>
        </w:tc>
      </w:tr>
      <w:tr w:rsidR="000E37AC" w:rsidRPr="00501D96" w14:paraId="355145F6" w14:textId="77777777" w:rsidTr="00F94F7D">
        <w:trPr>
          <w:trHeight w:val="300"/>
        </w:trPr>
        <w:tc>
          <w:tcPr>
            <w:tcW w:w="6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36565" w14:textId="4ADF30B9"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Infección respiratoria aguda</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5457974"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237</w:t>
            </w:r>
          </w:p>
        </w:tc>
      </w:tr>
      <w:tr w:rsidR="000E37AC" w:rsidRPr="00501D96" w14:paraId="0D600148"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09F5BAA6" w14:textId="128BF99B"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Niño sano</w:t>
            </w:r>
          </w:p>
        </w:tc>
        <w:tc>
          <w:tcPr>
            <w:tcW w:w="1800" w:type="dxa"/>
            <w:tcBorders>
              <w:top w:val="nil"/>
              <w:left w:val="nil"/>
              <w:bottom w:val="single" w:sz="4" w:space="0" w:color="auto"/>
              <w:right w:val="single" w:sz="4" w:space="0" w:color="auto"/>
            </w:tcBorders>
            <w:shd w:val="clear" w:color="auto" w:fill="auto"/>
            <w:noWrap/>
            <w:vAlign w:val="bottom"/>
            <w:hideMark/>
          </w:tcPr>
          <w:p w14:paraId="33062256"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424</w:t>
            </w:r>
          </w:p>
        </w:tc>
      </w:tr>
      <w:tr w:rsidR="000E37AC" w:rsidRPr="00501D96" w14:paraId="6DA5EC01"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371DD7EF" w14:textId="7C1E53CC"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proofErr w:type="spellStart"/>
            <w:r w:rsidRPr="00F94F7D">
              <w:rPr>
                <w:rFonts w:ascii="Times New Roman" w:eastAsia="Times New Roman" w:hAnsi="Times New Roman" w:cs="Times New Roman"/>
                <w:color w:val="767171" w:themeColor="background2" w:themeShade="80"/>
                <w:sz w:val="20"/>
                <w:szCs w:val="20"/>
                <w:lang w:eastAsia="es-DO"/>
              </w:rPr>
              <w:t>Escabiasis</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0EF1CF2F"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18</w:t>
            </w:r>
          </w:p>
        </w:tc>
      </w:tr>
      <w:tr w:rsidR="000E37AC" w:rsidRPr="00501D96" w14:paraId="5E48EC59"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115BC978" w14:textId="3589A591"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Enfermedad diarreica aguda</w:t>
            </w:r>
          </w:p>
        </w:tc>
        <w:tc>
          <w:tcPr>
            <w:tcW w:w="1800" w:type="dxa"/>
            <w:tcBorders>
              <w:top w:val="nil"/>
              <w:left w:val="nil"/>
              <w:bottom w:val="single" w:sz="4" w:space="0" w:color="auto"/>
              <w:right w:val="single" w:sz="4" w:space="0" w:color="auto"/>
            </w:tcBorders>
            <w:shd w:val="clear" w:color="auto" w:fill="auto"/>
            <w:noWrap/>
            <w:vAlign w:val="bottom"/>
            <w:hideMark/>
          </w:tcPr>
          <w:p w14:paraId="094CB1AD"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70</w:t>
            </w:r>
          </w:p>
        </w:tc>
      </w:tr>
      <w:tr w:rsidR="000E37AC" w:rsidRPr="00501D96" w14:paraId="7B8BA395"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2E9FFC82" w14:textId="5A191B4F"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Proceso gripal</w:t>
            </w:r>
          </w:p>
        </w:tc>
        <w:tc>
          <w:tcPr>
            <w:tcW w:w="1800" w:type="dxa"/>
            <w:tcBorders>
              <w:top w:val="nil"/>
              <w:left w:val="nil"/>
              <w:bottom w:val="single" w:sz="4" w:space="0" w:color="auto"/>
              <w:right w:val="single" w:sz="4" w:space="0" w:color="auto"/>
            </w:tcBorders>
            <w:shd w:val="clear" w:color="auto" w:fill="auto"/>
            <w:noWrap/>
            <w:vAlign w:val="bottom"/>
            <w:hideMark/>
          </w:tcPr>
          <w:p w14:paraId="4AA6C976"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61</w:t>
            </w:r>
          </w:p>
        </w:tc>
      </w:tr>
      <w:tr w:rsidR="000E37AC" w:rsidRPr="00501D96" w14:paraId="51DCA315"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370F84AA" w14:textId="02FF8B2D"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Síndrome febril</w:t>
            </w:r>
          </w:p>
        </w:tc>
        <w:tc>
          <w:tcPr>
            <w:tcW w:w="1800" w:type="dxa"/>
            <w:tcBorders>
              <w:top w:val="nil"/>
              <w:left w:val="nil"/>
              <w:bottom w:val="single" w:sz="4" w:space="0" w:color="auto"/>
              <w:right w:val="single" w:sz="4" w:space="0" w:color="auto"/>
            </w:tcBorders>
            <w:shd w:val="clear" w:color="auto" w:fill="auto"/>
            <w:noWrap/>
            <w:vAlign w:val="bottom"/>
            <w:hideMark/>
          </w:tcPr>
          <w:p w14:paraId="69613935"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29</w:t>
            </w:r>
          </w:p>
        </w:tc>
      </w:tr>
      <w:tr w:rsidR="000E37AC" w:rsidRPr="00501D96" w14:paraId="6B8CCAC2"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18694E00" w14:textId="286E197B"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Otitis</w:t>
            </w:r>
          </w:p>
        </w:tc>
        <w:tc>
          <w:tcPr>
            <w:tcW w:w="1800" w:type="dxa"/>
            <w:tcBorders>
              <w:top w:val="nil"/>
              <w:left w:val="nil"/>
              <w:bottom w:val="single" w:sz="4" w:space="0" w:color="auto"/>
              <w:right w:val="single" w:sz="4" w:space="0" w:color="auto"/>
            </w:tcBorders>
            <w:shd w:val="clear" w:color="auto" w:fill="auto"/>
            <w:noWrap/>
            <w:vAlign w:val="bottom"/>
            <w:hideMark/>
          </w:tcPr>
          <w:p w14:paraId="1AE202A9"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23</w:t>
            </w:r>
          </w:p>
        </w:tc>
      </w:tr>
      <w:tr w:rsidR="000E37AC" w:rsidRPr="00501D96" w14:paraId="05C75277"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134B6B9E" w14:textId="46E3FD0F"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Parasitosis</w:t>
            </w:r>
          </w:p>
        </w:tc>
        <w:tc>
          <w:tcPr>
            <w:tcW w:w="1800" w:type="dxa"/>
            <w:tcBorders>
              <w:top w:val="nil"/>
              <w:left w:val="nil"/>
              <w:bottom w:val="single" w:sz="4" w:space="0" w:color="auto"/>
              <w:right w:val="single" w:sz="4" w:space="0" w:color="auto"/>
            </w:tcBorders>
            <w:shd w:val="clear" w:color="auto" w:fill="auto"/>
            <w:noWrap/>
            <w:vAlign w:val="bottom"/>
            <w:hideMark/>
          </w:tcPr>
          <w:p w14:paraId="4F6C38AE"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8</w:t>
            </w:r>
          </w:p>
        </w:tc>
      </w:tr>
      <w:tr w:rsidR="000E37AC" w:rsidRPr="00501D96" w14:paraId="7516D125"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4AB35E3F" w14:textId="6D3C89B9"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Amigdalitis</w:t>
            </w:r>
          </w:p>
        </w:tc>
        <w:tc>
          <w:tcPr>
            <w:tcW w:w="1800" w:type="dxa"/>
            <w:tcBorders>
              <w:top w:val="nil"/>
              <w:left w:val="nil"/>
              <w:bottom w:val="single" w:sz="4" w:space="0" w:color="auto"/>
              <w:right w:val="single" w:sz="4" w:space="0" w:color="auto"/>
            </w:tcBorders>
            <w:shd w:val="clear" w:color="auto" w:fill="auto"/>
            <w:noWrap/>
            <w:vAlign w:val="bottom"/>
            <w:hideMark/>
          </w:tcPr>
          <w:p w14:paraId="5E336782"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20</w:t>
            </w:r>
          </w:p>
        </w:tc>
      </w:tr>
      <w:tr w:rsidR="000E37AC" w:rsidRPr="00501D96" w14:paraId="6FAC71E7"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0762805D" w14:textId="77777777" w:rsidR="000E37AC" w:rsidRPr="00501D96" w:rsidRDefault="000E37AC" w:rsidP="000E37AC">
            <w:pPr>
              <w:spacing w:after="0" w:line="240" w:lineRule="auto"/>
              <w:rPr>
                <w:rFonts w:ascii="Times New Roman" w:eastAsia="Times New Roman" w:hAnsi="Times New Roman" w:cs="Times New Roman"/>
                <w:b/>
                <w:bCs/>
                <w:color w:val="000000"/>
                <w:sz w:val="20"/>
                <w:szCs w:val="20"/>
                <w:lang w:eastAsia="es-DO"/>
              </w:rPr>
            </w:pPr>
            <w:r w:rsidRPr="00501D96">
              <w:rPr>
                <w:rFonts w:ascii="Times New Roman" w:eastAsia="Times New Roman" w:hAnsi="Times New Roman" w:cs="Times New Roman"/>
                <w:b/>
                <w:bCs/>
                <w:color w:val="000000"/>
                <w:sz w:val="20"/>
                <w:szCs w:val="20"/>
                <w:lang w:eastAsia="es-DO"/>
              </w:rPr>
              <w:t>TOTAL</w:t>
            </w:r>
          </w:p>
        </w:tc>
        <w:tc>
          <w:tcPr>
            <w:tcW w:w="1800" w:type="dxa"/>
            <w:tcBorders>
              <w:top w:val="nil"/>
              <w:left w:val="nil"/>
              <w:bottom w:val="single" w:sz="4" w:space="0" w:color="auto"/>
              <w:right w:val="single" w:sz="4" w:space="0" w:color="auto"/>
            </w:tcBorders>
            <w:shd w:val="clear" w:color="auto" w:fill="B4C6E7" w:themeFill="accent1" w:themeFillTint="66"/>
            <w:noWrap/>
            <w:vAlign w:val="bottom"/>
            <w:hideMark/>
          </w:tcPr>
          <w:p w14:paraId="68E33671" w14:textId="77777777" w:rsidR="000E37AC" w:rsidRPr="00501D96" w:rsidRDefault="000E37AC" w:rsidP="000E37AC">
            <w:pPr>
              <w:spacing w:after="0" w:line="240" w:lineRule="auto"/>
              <w:jc w:val="center"/>
              <w:rPr>
                <w:rFonts w:ascii="Times New Roman" w:eastAsia="Times New Roman" w:hAnsi="Times New Roman" w:cs="Times New Roman"/>
                <w:b/>
                <w:bCs/>
                <w:color w:val="000000"/>
                <w:sz w:val="20"/>
                <w:szCs w:val="20"/>
                <w:lang w:eastAsia="es-DO"/>
              </w:rPr>
            </w:pPr>
            <w:r w:rsidRPr="00501D96">
              <w:rPr>
                <w:rFonts w:ascii="Times New Roman" w:eastAsia="Times New Roman" w:hAnsi="Times New Roman" w:cs="Times New Roman"/>
                <w:b/>
                <w:bCs/>
                <w:color w:val="000000"/>
                <w:sz w:val="20"/>
                <w:szCs w:val="20"/>
                <w:lang w:eastAsia="es-DO"/>
              </w:rPr>
              <w:t>890</w:t>
            </w:r>
          </w:p>
        </w:tc>
      </w:tr>
    </w:tbl>
    <w:p w14:paraId="733976CC" w14:textId="77777777" w:rsidR="00FF29A7" w:rsidRPr="00501D96" w:rsidRDefault="00FF29A7" w:rsidP="00FF29A7">
      <w:pPr>
        <w:ind w:left="142"/>
        <w:rPr>
          <w:rFonts w:ascii="Times New Roman" w:hAnsi="Times New Roman" w:cs="Times New Roman"/>
          <w:sz w:val="20"/>
          <w:szCs w:val="20"/>
        </w:rPr>
      </w:pPr>
      <w:r>
        <w:rPr>
          <w:rFonts w:ascii="Times New Roman" w:hAnsi="Times New Roman" w:cs="Times New Roman"/>
          <w:sz w:val="20"/>
          <w:szCs w:val="20"/>
        </w:rPr>
        <w:t>Fuente: digepi.gob.do</w:t>
      </w:r>
    </w:p>
    <w:p w14:paraId="459A977D" w14:textId="77777777" w:rsidR="000E37AC" w:rsidRPr="00501D96" w:rsidRDefault="000E37AC" w:rsidP="000E37AC">
      <w:pPr>
        <w:tabs>
          <w:tab w:val="left" w:pos="2880"/>
        </w:tabs>
        <w:rPr>
          <w:rFonts w:ascii="Times New Roman" w:hAnsi="Times New Roman" w:cs="Times New Roman"/>
          <w:sz w:val="20"/>
          <w:szCs w:val="20"/>
        </w:rPr>
      </w:pPr>
    </w:p>
    <w:p w14:paraId="56B277E4" w14:textId="7579B3D6" w:rsidR="000E37AC" w:rsidRPr="00501D96" w:rsidRDefault="000E37AC" w:rsidP="000E37AC">
      <w:pPr>
        <w:tabs>
          <w:tab w:val="left" w:pos="2880"/>
        </w:tabs>
        <w:rPr>
          <w:rFonts w:ascii="Times New Roman" w:hAnsi="Times New Roman" w:cs="Times New Roman"/>
          <w:sz w:val="20"/>
          <w:szCs w:val="20"/>
        </w:rPr>
      </w:pPr>
      <w:r w:rsidRPr="00501D96">
        <w:rPr>
          <w:rFonts w:ascii="Times New Roman" w:hAnsi="Times New Roman" w:cs="Times New Roman"/>
          <w:noProof/>
          <w:sz w:val="20"/>
          <w:szCs w:val="20"/>
          <w:lang w:eastAsia="es-DO"/>
        </w:rPr>
        <w:drawing>
          <wp:inline distT="0" distB="0" distL="0" distR="0" wp14:anchorId="7C40B5C9" wp14:editId="7C196662">
            <wp:extent cx="5609590" cy="253746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9590" cy="2537460"/>
                    </a:xfrm>
                    <a:prstGeom prst="rect">
                      <a:avLst/>
                    </a:prstGeom>
                    <a:noFill/>
                    <a:ln>
                      <a:noFill/>
                    </a:ln>
                  </pic:spPr>
                </pic:pic>
              </a:graphicData>
            </a:graphic>
          </wp:inline>
        </w:drawing>
      </w:r>
    </w:p>
    <w:p w14:paraId="17AE4BBC" w14:textId="77777777" w:rsidR="000E37AC" w:rsidRPr="00501D96" w:rsidRDefault="000E37AC" w:rsidP="000E37AC">
      <w:pPr>
        <w:rPr>
          <w:rFonts w:ascii="Times New Roman" w:hAnsi="Times New Roman" w:cs="Times New Roman"/>
          <w:sz w:val="20"/>
          <w:szCs w:val="20"/>
        </w:rPr>
      </w:pPr>
    </w:p>
    <w:p w14:paraId="149C1FF9" w14:textId="77777777" w:rsidR="000E37AC" w:rsidRPr="00501D96" w:rsidRDefault="000E37AC" w:rsidP="000E37AC">
      <w:pPr>
        <w:tabs>
          <w:tab w:val="left" w:pos="1908"/>
        </w:tabs>
        <w:rPr>
          <w:rFonts w:ascii="Times New Roman" w:hAnsi="Times New Roman" w:cs="Times New Roman"/>
          <w:sz w:val="20"/>
          <w:szCs w:val="20"/>
        </w:rPr>
      </w:pPr>
      <w:r w:rsidRPr="00501D96">
        <w:rPr>
          <w:rFonts w:ascii="Times New Roman" w:hAnsi="Times New Roman" w:cs="Times New Roman"/>
          <w:sz w:val="20"/>
          <w:szCs w:val="20"/>
        </w:rPr>
        <w:tab/>
      </w:r>
    </w:p>
    <w:p w14:paraId="44836188" w14:textId="77777777" w:rsidR="000E37AC" w:rsidRPr="00501D96" w:rsidRDefault="000E37AC" w:rsidP="000E37AC">
      <w:pPr>
        <w:tabs>
          <w:tab w:val="left" w:pos="1908"/>
        </w:tabs>
        <w:rPr>
          <w:rFonts w:ascii="Times New Roman" w:hAnsi="Times New Roman" w:cs="Times New Roman"/>
          <w:sz w:val="20"/>
          <w:szCs w:val="20"/>
        </w:rPr>
      </w:pPr>
    </w:p>
    <w:p w14:paraId="7F418295" w14:textId="77777777" w:rsidR="000E37AC" w:rsidRPr="00501D96" w:rsidRDefault="000E37AC" w:rsidP="000E37AC">
      <w:pPr>
        <w:tabs>
          <w:tab w:val="left" w:pos="1908"/>
        </w:tabs>
        <w:rPr>
          <w:rFonts w:ascii="Times New Roman" w:hAnsi="Times New Roman" w:cs="Times New Roman"/>
          <w:sz w:val="20"/>
          <w:szCs w:val="20"/>
        </w:rPr>
      </w:pPr>
    </w:p>
    <w:p w14:paraId="0F3B88B7" w14:textId="5208E52A" w:rsidR="000E37AC" w:rsidRDefault="000E37AC" w:rsidP="000E37AC">
      <w:pPr>
        <w:tabs>
          <w:tab w:val="left" w:pos="1908"/>
        </w:tabs>
        <w:rPr>
          <w:rFonts w:ascii="Times New Roman" w:hAnsi="Times New Roman" w:cs="Times New Roman"/>
          <w:sz w:val="20"/>
          <w:szCs w:val="20"/>
        </w:rPr>
      </w:pPr>
    </w:p>
    <w:p w14:paraId="4D757C0B" w14:textId="49815378" w:rsidR="00F94F7D" w:rsidRDefault="00F94F7D" w:rsidP="000E37AC">
      <w:pPr>
        <w:tabs>
          <w:tab w:val="left" w:pos="1908"/>
        </w:tabs>
        <w:rPr>
          <w:rFonts w:ascii="Times New Roman" w:hAnsi="Times New Roman" w:cs="Times New Roman"/>
          <w:sz w:val="20"/>
          <w:szCs w:val="20"/>
        </w:rPr>
      </w:pPr>
    </w:p>
    <w:p w14:paraId="16D3775C" w14:textId="48BF627C" w:rsidR="00F94F7D" w:rsidRDefault="00F94F7D" w:rsidP="000E37AC">
      <w:pPr>
        <w:tabs>
          <w:tab w:val="left" w:pos="1908"/>
        </w:tabs>
        <w:rPr>
          <w:rFonts w:ascii="Times New Roman" w:hAnsi="Times New Roman" w:cs="Times New Roman"/>
          <w:sz w:val="20"/>
          <w:szCs w:val="20"/>
        </w:rPr>
      </w:pPr>
    </w:p>
    <w:p w14:paraId="71320450" w14:textId="2728B01F" w:rsidR="00675630" w:rsidRDefault="00675630" w:rsidP="000E37AC">
      <w:pPr>
        <w:tabs>
          <w:tab w:val="left" w:pos="1908"/>
        </w:tabs>
        <w:rPr>
          <w:rFonts w:ascii="Times New Roman" w:hAnsi="Times New Roman" w:cs="Times New Roman"/>
          <w:sz w:val="20"/>
          <w:szCs w:val="20"/>
        </w:rPr>
      </w:pPr>
    </w:p>
    <w:p w14:paraId="5EF96C07" w14:textId="77777777" w:rsidR="00675630" w:rsidRDefault="00675630" w:rsidP="000E37AC">
      <w:pPr>
        <w:tabs>
          <w:tab w:val="left" w:pos="1908"/>
        </w:tabs>
        <w:rPr>
          <w:rFonts w:ascii="Times New Roman" w:hAnsi="Times New Roman" w:cs="Times New Roman"/>
          <w:sz w:val="20"/>
          <w:szCs w:val="20"/>
        </w:rPr>
      </w:pPr>
    </w:p>
    <w:p w14:paraId="79F88E3F" w14:textId="49A34F89" w:rsidR="000E37AC" w:rsidRPr="00F94F7D" w:rsidRDefault="0012712C" w:rsidP="00C779F1">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Pr>
          <w:rFonts w:ascii="Times New Roman" w:eastAsia="Calibri" w:hAnsi="Times New Roman" w:cs="Times New Roman"/>
          <w:b/>
          <w:noProof/>
          <w:color w:val="767171"/>
          <w:spacing w:val="20"/>
          <w:sz w:val="24"/>
          <w:szCs w:val="24"/>
        </w:rPr>
        <w:t>Causas de Morbilidad</w:t>
      </w:r>
      <w:r w:rsidR="00F94F7D" w:rsidRPr="00F94F7D">
        <w:rPr>
          <w:rFonts w:ascii="Times New Roman" w:eastAsia="Calibri" w:hAnsi="Times New Roman" w:cs="Times New Roman"/>
          <w:b/>
          <w:noProof/>
          <w:color w:val="767171"/>
          <w:spacing w:val="20"/>
          <w:sz w:val="24"/>
          <w:szCs w:val="24"/>
        </w:rPr>
        <w:t xml:space="preserve"> en la Población de </w:t>
      </w:r>
      <w:r w:rsidR="00F94F7D">
        <w:rPr>
          <w:rFonts w:ascii="Times New Roman" w:eastAsia="Calibri" w:hAnsi="Times New Roman" w:cs="Times New Roman"/>
          <w:b/>
          <w:noProof/>
          <w:color w:val="767171"/>
          <w:spacing w:val="20"/>
          <w:sz w:val="24"/>
          <w:szCs w:val="24"/>
        </w:rPr>
        <w:t>5</w:t>
      </w:r>
      <w:r w:rsidR="00F94F7D" w:rsidRPr="00F94F7D">
        <w:rPr>
          <w:rFonts w:ascii="Times New Roman" w:eastAsia="Calibri" w:hAnsi="Times New Roman" w:cs="Times New Roman"/>
          <w:b/>
          <w:noProof/>
          <w:color w:val="767171"/>
          <w:spacing w:val="20"/>
          <w:sz w:val="24"/>
          <w:szCs w:val="24"/>
        </w:rPr>
        <w:t xml:space="preserve"> –</w:t>
      </w:r>
      <w:r w:rsidR="00F94F7D">
        <w:rPr>
          <w:rFonts w:ascii="Times New Roman" w:eastAsia="Calibri" w:hAnsi="Times New Roman" w:cs="Times New Roman"/>
          <w:b/>
          <w:noProof/>
          <w:color w:val="767171"/>
          <w:spacing w:val="20"/>
          <w:sz w:val="24"/>
          <w:szCs w:val="24"/>
        </w:rPr>
        <w:t xml:space="preserve"> 10</w:t>
      </w:r>
      <w:r w:rsidR="00F94F7D" w:rsidRPr="00F94F7D">
        <w:rPr>
          <w:rFonts w:ascii="Times New Roman" w:eastAsia="Calibri" w:hAnsi="Times New Roman" w:cs="Times New Roman"/>
          <w:b/>
          <w:noProof/>
          <w:color w:val="767171"/>
          <w:spacing w:val="20"/>
          <w:sz w:val="24"/>
          <w:szCs w:val="24"/>
        </w:rPr>
        <w:t xml:space="preserve"> años</w:t>
      </w:r>
    </w:p>
    <w:tbl>
      <w:tblPr>
        <w:tblW w:w="8560" w:type="dxa"/>
        <w:tblInd w:w="60" w:type="dxa"/>
        <w:tblCellMar>
          <w:left w:w="70" w:type="dxa"/>
          <w:right w:w="70" w:type="dxa"/>
        </w:tblCellMar>
        <w:tblLook w:val="04A0" w:firstRow="1" w:lastRow="0" w:firstColumn="1" w:lastColumn="0" w:noHBand="0" w:noVBand="1"/>
      </w:tblPr>
      <w:tblGrid>
        <w:gridCol w:w="6760"/>
        <w:gridCol w:w="1800"/>
      </w:tblGrid>
      <w:tr w:rsidR="000E37AC" w:rsidRPr="00501D96" w14:paraId="18573BE6" w14:textId="77777777" w:rsidTr="00F94F7D">
        <w:trPr>
          <w:trHeight w:val="315"/>
        </w:trPr>
        <w:tc>
          <w:tcPr>
            <w:tcW w:w="6760" w:type="dxa"/>
            <w:tcBorders>
              <w:top w:val="single" w:sz="8" w:space="0" w:color="auto"/>
              <w:left w:val="single" w:sz="8" w:space="0" w:color="auto"/>
              <w:bottom w:val="nil"/>
              <w:right w:val="nil"/>
            </w:tcBorders>
            <w:shd w:val="clear" w:color="auto" w:fill="2F5496" w:themeFill="accent1" w:themeFillShade="BF"/>
            <w:hideMark/>
          </w:tcPr>
          <w:p w14:paraId="2BD7E852" w14:textId="77777777" w:rsidR="000E37AC" w:rsidRPr="00F94F7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F94F7D">
              <w:rPr>
                <w:rFonts w:ascii="Times New Roman" w:eastAsia="Times New Roman" w:hAnsi="Times New Roman" w:cs="Times New Roman"/>
                <w:b/>
                <w:bCs/>
                <w:color w:val="FFFFFF" w:themeColor="background1"/>
                <w:sz w:val="20"/>
                <w:szCs w:val="20"/>
                <w:lang w:eastAsia="es-DO"/>
              </w:rPr>
              <w:t xml:space="preserve">Causas </w:t>
            </w:r>
          </w:p>
        </w:tc>
        <w:tc>
          <w:tcPr>
            <w:tcW w:w="1800" w:type="dxa"/>
            <w:tcBorders>
              <w:top w:val="single" w:sz="8" w:space="0" w:color="auto"/>
              <w:left w:val="single" w:sz="8" w:space="0" w:color="auto"/>
              <w:bottom w:val="nil"/>
              <w:right w:val="single" w:sz="8" w:space="0" w:color="auto"/>
            </w:tcBorders>
            <w:shd w:val="clear" w:color="auto" w:fill="2F5496" w:themeFill="accent1" w:themeFillShade="BF"/>
            <w:hideMark/>
          </w:tcPr>
          <w:p w14:paraId="14F86569" w14:textId="77777777" w:rsidR="000E37AC" w:rsidRPr="00F94F7D"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F94F7D">
              <w:rPr>
                <w:rFonts w:ascii="Times New Roman" w:eastAsia="Times New Roman" w:hAnsi="Times New Roman" w:cs="Times New Roman"/>
                <w:b/>
                <w:bCs/>
                <w:color w:val="FFFFFF" w:themeColor="background1"/>
                <w:sz w:val="20"/>
                <w:szCs w:val="20"/>
                <w:lang w:eastAsia="es-DO"/>
              </w:rPr>
              <w:t>Total</w:t>
            </w:r>
          </w:p>
        </w:tc>
      </w:tr>
      <w:tr w:rsidR="000E37AC" w:rsidRPr="00501D96" w14:paraId="68EC2083" w14:textId="77777777" w:rsidTr="00F94F7D">
        <w:trPr>
          <w:trHeight w:val="300"/>
        </w:trPr>
        <w:tc>
          <w:tcPr>
            <w:tcW w:w="6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1965B" w14:textId="3177688F"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Pr>
                <w:rFonts w:ascii="Times New Roman" w:eastAsia="Times New Roman" w:hAnsi="Times New Roman" w:cs="Times New Roman"/>
                <w:color w:val="767171" w:themeColor="background2" w:themeShade="80"/>
                <w:sz w:val="20"/>
                <w:szCs w:val="20"/>
                <w:lang w:eastAsia="es-DO"/>
              </w:rPr>
              <w:t>I</w:t>
            </w:r>
            <w:r w:rsidRPr="00F94F7D">
              <w:rPr>
                <w:rFonts w:ascii="Times New Roman" w:eastAsia="Times New Roman" w:hAnsi="Times New Roman" w:cs="Times New Roman"/>
                <w:color w:val="767171" w:themeColor="background2" w:themeShade="80"/>
                <w:sz w:val="20"/>
                <w:szCs w:val="20"/>
                <w:lang w:eastAsia="es-DO"/>
              </w:rPr>
              <w:t>nfección</w:t>
            </w:r>
            <w:r w:rsidR="000E37AC" w:rsidRPr="00F94F7D">
              <w:rPr>
                <w:rFonts w:ascii="Times New Roman" w:eastAsia="Times New Roman" w:hAnsi="Times New Roman" w:cs="Times New Roman"/>
                <w:color w:val="767171" w:themeColor="background2" w:themeShade="80"/>
                <w:sz w:val="20"/>
                <w:szCs w:val="20"/>
                <w:lang w:eastAsia="es-DO"/>
              </w:rPr>
              <w:t xml:space="preserve"> </w:t>
            </w:r>
            <w:r w:rsidR="00554C8C" w:rsidRPr="00F94F7D">
              <w:rPr>
                <w:rFonts w:ascii="Times New Roman" w:eastAsia="Times New Roman" w:hAnsi="Times New Roman" w:cs="Times New Roman"/>
                <w:color w:val="767171" w:themeColor="background2" w:themeShade="80"/>
                <w:sz w:val="20"/>
                <w:szCs w:val="20"/>
                <w:lang w:eastAsia="es-DO"/>
              </w:rPr>
              <w:t>Respiratoria Aguda</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3121CEB"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150</w:t>
            </w:r>
          </w:p>
        </w:tc>
      </w:tr>
      <w:tr w:rsidR="000E37AC" w:rsidRPr="00501D96" w14:paraId="0265184C"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45A823D3" w14:textId="21F6DDF9" w:rsidR="000E37AC" w:rsidRPr="00F94F7D"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Niño Sano</w:t>
            </w:r>
          </w:p>
        </w:tc>
        <w:tc>
          <w:tcPr>
            <w:tcW w:w="1800" w:type="dxa"/>
            <w:tcBorders>
              <w:top w:val="nil"/>
              <w:left w:val="nil"/>
              <w:bottom w:val="single" w:sz="4" w:space="0" w:color="auto"/>
              <w:right w:val="single" w:sz="4" w:space="0" w:color="auto"/>
            </w:tcBorders>
            <w:shd w:val="clear" w:color="auto" w:fill="auto"/>
            <w:noWrap/>
            <w:vAlign w:val="bottom"/>
            <w:hideMark/>
          </w:tcPr>
          <w:p w14:paraId="5E732526"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238</w:t>
            </w:r>
          </w:p>
        </w:tc>
      </w:tr>
      <w:tr w:rsidR="000E37AC" w:rsidRPr="00501D96" w14:paraId="0085C4BA"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7B61C7E4" w14:textId="11C1AB6C" w:rsidR="000E37AC" w:rsidRPr="00F94F7D"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Dolor Abdominal</w:t>
            </w:r>
          </w:p>
        </w:tc>
        <w:tc>
          <w:tcPr>
            <w:tcW w:w="1800" w:type="dxa"/>
            <w:tcBorders>
              <w:top w:val="nil"/>
              <w:left w:val="nil"/>
              <w:bottom w:val="single" w:sz="4" w:space="0" w:color="auto"/>
              <w:right w:val="single" w:sz="4" w:space="0" w:color="auto"/>
            </w:tcBorders>
            <w:shd w:val="clear" w:color="auto" w:fill="auto"/>
            <w:noWrap/>
            <w:vAlign w:val="bottom"/>
            <w:hideMark/>
          </w:tcPr>
          <w:p w14:paraId="713E5D14"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100</w:t>
            </w:r>
          </w:p>
        </w:tc>
      </w:tr>
      <w:tr w:rsidR="000E37AC" w:rsidRPr="00501D96" w14:paraId="01AEB134"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26D8BBCF" w14:textId="4351C8D1" w:rsidR="000E37AC" w:rsidRPr="00F94F7D"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Cefalea</w:t>
            </w:r>
          </w:p>
        </w:tc>
        <w:tc>
          <w:tcPr>
            <w:tcW w:w="1800" w:type="dxa"/>
            <w:tcBorders>
              <w:top w:val="nil"/>
              <w:left w:val="nil"/>
              <w:bottom w:val="single" w:sz="4" w:space="0" w:color="auto"/>
              <w:right w:val="single" w:sz="4" w:space="0" w:color="auto"/>
            </w:tcBorders>
            <w:shd w:val="clear" w:color="auto" w:fill="auto"/>
            <w:noWrap/>
            <w:vAlign w:val="bottom"/>
            <w:hideMark/>
          </w:tcPr>
          <w:p w14:paraId="63A9BC6E"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65</w:t>
            </w:r>
          </w:p>
        </w:tc>
      </w:tr>
      <w:tr w:rsidR="000E37AC" w:rsidRPr="00501D96" w14:paraId="61DB3A38"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25D0BC9B" w14:textId="7F21F918" w:rsidR="000E37AC" w:rsidRPr="00F94F7D" w:rsidRDefault="00F94F7D" w:rsidP="000E37AC">
            <w:pPr>
              <w:spacing w:after="0" w:line="240" w:lineRule="auto"/>
              <w:rPr>
                <w:rFonts w:ascii="Times New Roman" w:eastAsia="Times New Roman" w:hAnsi="Times New Roman" w:cs="Times New Roman"/>
                <w:color w:val="767171" w:themeColor="background2" w:themeShade="80"/>
                <w:sz w:val="20"/>
                <w:szCs w:val="20"/>
                <w:lang w:eastAsia="es-DO"/>
              </w:rPr>
            </w:pPr>
            <w:r>
              <w:rPr>
                <w:rFonts w:ascii="Times New Roman" w:eastAsia="Times New Roman" w:hAnsi="Times New Roman" w:cs="Times New Roman"/>
                <w:color w:val="767171" w:themeColor="background2" w:themeShade="80"/>
                <w:sz w:val="20"/>
                <w:szCs w:val="20"/>
                <w:lang w:eastAsia="es-DO"/>
              </w:rPr>
              <w:t>S</w:t>
            </w:r>
            <w:r w:rsidRPr="00F94F7D">
              <w:rPr>
                <w:rFonts w:ascii="Times New Roman" w:eastAsia="Times New Roman" w:hAnsi="Times New Roman" w:cs="Times New Roman"/>
                <w:color w:val="767171" w:themeColor="background2" w:themeShade="80"/>
                <w:sz w:val="20"/>
                <w:szCs w:val="20"/>
                <w:lang w:eastAsia="es-DO"/>
              </w:rPr>
              <w:t>índrome</w:t>
            </w:r>
            <w:r w:rsidR="000E37AC" w:rsidRPr="00F94F7D">
              <w:rPr>
                <w:rFonts w:ascii="Times New Roman" w:eastAsia="Times New Roman" w:hAnsi="Times New Roman" w:cs="Times New Roman"/>
                <w:color w:val="767171" w:themeColor="background2" w:themeShade="80"/>
                <w:sz w:val="20"/>
                <w:szCs w:val="20"/>
                <w:lang w:eastAsia="es-DO"/>
              </w:rPr>
              <w:t xml:space="preserve"> </w:t>
            </w:r>
            <w:r w:rsidR="00554C8C" w:rsidRPr="00F94F7D">
              <w:rPr>
                <w:rFonts w:ascii="Times New Roman" w:eastAsia="Times New Roman" w:hAnsi="Times New Roman" w:cs="Times New Roman"/>
                <w:color w:val="767171" w:themeColor="background2" w:themeShade="80"/>
                <w:sz w:val="20"/>
                <w:szCs w:val="20"/>
                <w:lang w:eastAsia="es-DO"/>
              </w:rPr>
              <w:t>Febril</w:t>
            </w:r>
          </w:p>
        </w:tc>
        <w:tc>
          <w:tcPr>
            <w:tcW w:w="1800" w:type="dxa"/>
            <w:tcBorders>
              <w:top w:val="nil"/>
              <w:left w:val="nil"/>
              <w:bottom w:val="single" w:sz="4" w:space="0" w:color="auto"/>
              <w:right w:val="single" w:sz="4" w:space="0" w:color="auto"/>
            </w:tcBorders>
            <w:shd w:val="clear" w:color="auto" w:fill="auto"/>
            <w:noWrap/>
            <w:vAlign w:val="bottom"/>
            <w:hideMark/>
          </w:tcPr>
          <w:p w14:paraId="53E0604D"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34</w:t>
            </w:r>
          </w:p>
        </w:tc>
      </w:tr>
      <w:tr w:rsidR="000E37AC" w:rsidRPr="00501D96" w14:paraId="0AB7F4B6"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325564CA" w14:textId="10F60EC4" w:rsidR="000E37AC" w:rsidRPr="00F94F7D"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Conjuntivitis</w:t>
            </w:r>
          </w:p>
        </w:tc>
        <w:tc>
          <w:tcPr>
            <w:tcW w:w="1800" w:type="dxa"/>
            <w:tcBorders>
              <w:top w:val="nil"/>
              <w:left w:val="nil"/>
              <w:bottom w:val="single" w:sz="4" w:space="0" w:color="auto"/>
              <w:right w:val="single" w:sz="4" w:space="0" w:color="auto"/>
            </w:tcBorders>
            <w:shd w:val="clear" w:color="auto" w:fill="auto"/>
            <w:noWrap/>
            <w:vAlign w:val="bottom"/>
            <w:hideMark/>
          </w:tcPr>
          <w:p w14:paraId="1108692F"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30</w:t>
            </w:r>
          </w:p>
        </w:tc>
      </w:tr>
      <w:tr w:rsidR="000E37AC" w:rsidRPr="00501D96" w14:paraId="520593C9"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4E33AC47" w14:textId="23718F15" w:rsidR="000E37AC" w:rsidRPr="00F94F7D"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Dermatitis</w:t>
            </w:r>
          </w:p>
        </w:tc>
        <w:tc>
          <w:tcPr>
            <w:tcW w:w="1800" w:type="dxa"/>
            <w:tcBorders>
              <w:top w:val="nil"/>
              <w:left w:val="nil"/>
              <w:bottom w:val="single" w:sz="4" w:space="0" w:color="auto"/>
              <w:right w:val="single" w:sz="4" w:space="0" w:color="auto"/>
            </w:tcBorders>
            <w:shd w:val="clear" w:color="auto" w:fill="auto"/>
            <w:noWrap/>
            <w:vAlign w:val="bottom"/>
            <w:hideMark/>
          </w:tcPr>
          <w:p w14:paraId="2F65088B"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53</w:t>
            </w:r>
          </w:p>
        </w:tc>
      </w:tr>
      <w:tr w:rsidR="000E37AC" w:rsidRPr="00501D96" w14:paraId="4E7BB463"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3B037750" w14:textId="2A73A38E" w:rsidR="000E37AC" w:rsidRPr="00F94F7D"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Embarazos</w:t>
            </w:r>
          </w:p>
        </w:tc>
        <w:tc>
          <w:tcPr>
            <w:tcW w:w="1800" w:type="dxa"/>
            <w:tcBorders>
              <w:top w:val="nil"/>
              <w:left w:val="nil"/>
              <w:bottom w:val="single" w:sz="4" w:space="0" w:color="auto"/>
              <w:right w:val="single" w:sz="4" w:space="0" w:color="auto"/>
            </w:tcBorders>
            <w:shd w:val="clear" w:color="auto" w:fill="auto"/>
            <w:noWrap/>
            <w:vAlign w:val="bottom"/>
            <w:hideMark/>
          </w:tcPr>
          <w:p w14:paraId="0F05041E"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35</w:t>
            </w:r>
          </w:p>
        </w:tc>
      </w:tr>
      <w:tr w:rsidR="000E37AC" w:rsidRPr="00501D96" w14:paraId="02711166"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7AC40A5C" w14:textId="53E7F4AE" w:rsidR="000E37AC" w:rsidRPr="00F94F7D"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Amigdalitis</w:t>
            </w:r>
          </w:p>
        </w:tc>
        <w:tc>
          <w:tcPr>
            <w:tcW w:w="1800" w:type="dxa"/>
            <w:tcBorders>
              <w:top w:val="nil"/>
              <w:left w:val="nil"/>
              <w:bottom w:val="single" w:sz="4" w:space="0" w:color="auto"/>
              <w:right w:val="single" w:sz="4" w:space="0" w:color="auto"/>
            </w:tcBorders>
            <w:shd w:val="clear" w:color="auto" w:fill="auto"/>
            <w:noWrap/>
            <w:vAlign w:val="bottom"/>
            <w:hideMark/>
          </w:tcPr>
          <w:p w14:paraId="4DCE67CD"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36</w:t>
            </w:r>
          </w:p>
        </w:tc>
      </w:tr>
      <w:tr w:rsidR="000E37AC" w:rsidRPr="00501D96" w14:paraId="251CBB82" w14:textId="77777777" w:rsidTr="00F94F7D">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46B51513" w14:textId="6DABB9FC" w:rsidR="000E37AC" w:rsidRPr="00F94F7D"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Enfermedad Diarreica Aguda</w:t>
            </w:r>
          </w:p>
        </w:tc>
        <w:tc>
          <w:tcPr>
            <w:tcW w:w="1800" w:type="dxa"/>
            <w:tcBorders>
              <w:top w:val="nil"/>
              <w:left w:val="nil"/>
              <w:bottom w:val="single" w:sz="4" w:space="0" w:color="auto"/>
              <w:right w:val="single" w:sz="4" w:space="0" w:color="auto"/>
            </w:tcBorders>
            <w:shd w:val="clear" w:color="auto" w:fill="auto"/>
            <w:noWrap/>
            <w:vAlign w:val="bottom"/>
            <w:hideMark/>
          </w:tcPr>
          <w:p w14:paraId="2BF65B63" w14:textId="77777777" w:rsidR="000E37AC" w:rsidRPr="00F94F7D"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F94F7D">
              <w:rPr>
                <w:rFonts w:ascii="Times New Roman" w:eastAsia="Times New Roman" w:hAnsi="Times New Roman" w:cs="Times New Roman"/>
                <w:color w:val="767171" w:themeColor="background2" w:themeShade="80"/>
                <w:sz w:val="20"/>
                <w:szCs w:val="20"/>
                <w:lang w:eastAsia="es-DO"/>
              </w:rPr>
              <w:t>38</w:t>
            </w:r>
          </w:p>
        </w:tc>
      </w:tr>
      <w:tr w:rsidR="000E37AC" w:rsidRPr="00501D96" w14:paraId="5F7A1CB3"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A523C32" w14:textId="77777777" w:rsidR="000E37AC" w:rsidRPr="0012712C"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12712C">
              <w:rPr>
                <w:rFonts w:ascii="Times New Roman" w:eastAsia="Times New Roman" w:hAnsi="Times New Roman" w:cs="Times New Roman"/>
                <w:b/>
                <w:bCs/>
                <w:color w:val="767171" w:themeColor="background2" w:themeShade="80"/>
                <w:sz w:val="20"/>
                <w:szCs w:val="20"/>
                <w:lang w:eastAsia="es-DO"/>
              </w:rPr>
              <w:t>TOTAL</w:t>
            </w:r>
          </w:p>
        </w:tc>
        <w:tc>
          <w:tcPr>
            <w:tcW w:w="1800" w:type="dxa"/>
            <w:tcBorders>
              <w:top w:val="nil"/>
              <w:left w:val="nil"/>
              <w:bottom w:val="single" w:sz="4" w:space="0" w:color="auto"/>
              <w:right w:val="single" w:sz="4" w:space="0" w:color="auto"/>
            </w:tcBorders>
            <w:shd w:val="clear" w:color="auto" w:fill="B4C6E7" w:themeFill="accent1" w:themeFillTint="66"/>
            <w:noWrap/>
            <w:vAlign w:val="bottom"/>
            <w:hideMark/>
          </w:tcPr>
          <w:p w14:paraId="1FDC3F6E" w14:textId="77777777" w:rsidR="000E37AC" w:rsidRPr="0012712C" w:rsidRDefault="000E37AC" w:rsidP="000E37AC">
            <w:pPr>
              <w:spacing w:after="0" w:line="240" w:lineRule="auto"/>
              <w:jc w:val="center"/>
              <w:rPr>
                <w:rFonts w:ascii="Times New Roman" w:eastAsia="Times New Roman" w:hAnsi="Times New Roman" w:cs="Times New Roman"/>
                <w:b/>
                <w:bCs/>
                <w:color w:val="767171" w:themeColor="background2" w:themeShade="80"/>
                <w:sz w:val="20"/>
                <w:szCs w:val="20"/>
                <w:lang w:eastAsia="es-DO"/>
              </w:rPr>
            </w:pPr>
            <w:r w:rsidRPr="0012712C">
              <w:rPr>
                <w:rFonts w:ascii="Times New Roman" w:eastAsia="Times New Roman" w:hAnsi="Times New Roman" w:cs="Times New Roman"/>
                <w:b/>
                <w:bCs/>
                <w:color w:val="767171" w:themeColor="background2" w:themeShade="80"/>
                <w:sz w:val="20"/>
                <w:szCs w:val="20"/>
                <w:lang w:eastAsia="es-DO"/>
              </w:rPr>
              <w:t>779</w:t>
            </w:r>
          </w:p>
        </w:tc>
      </w:tr>
    </w:tbl>
    <w:p w14:paraId="5547334F" w14:textId="77777777" w:rsidR="00FF29A7" w:rsidRPr="00501D96" w:rsidRDefault="00FF29A7" w:rsidP="00FF29A7">
      <w:pPr>
        <w:ind w:left="142"/>
        <w:rPr>
          <w:rFonts w:ascii="Times New Roman" w:hAnsi="Times New Roman" w:cs="Times New Roman"/>
          <w:sz w:val="20"/>
          <w:szCs w:val="20"/>
        </w:rPr>
      </w:pPr>
      <w:r>
        <w:rPr>
          <w:rFonts w:ascii="Times New Roman" w:hAnsi="Times New Roman" w:cs="Times New Roman"/>
          <w:sz w:val="20"/>
          <w:szCs w:val="20"/>
        </w:rPr>
        <w:t>Fuente: digepi.gob.do</w:t>
      </w:r>
    </w:p>
    <w:p w14:paraId="6AABF2A4" w14:textId="77777777" w:rsidR="000E37AC" w:rsidRPr="00501D96" w:rsidRDefault="000E37AC" w:rsidP="000E37AC">
      <w:pPr>
        <w:tabs>
          <w:tab w:val="left" w:pos="1908"/>
        </w:tabs>
        <w:rPr>
          <w:rFonts w:ascii="Times New Roman" w:hAnsi="Times New Roman" w:cs="Times New Roman"/>
          <w:sz w:val="20"/>
          <w:szCs w:val="20"/>
        </w:rPr>
      </w:pPr>
    </w:p>
    <w:p w14:paraId="618861D5" w14:textId="1595112C" w:rsidR="000E37AC" w:rsidRPr="00501D96" w:rsidRDefault="000E37AC" w:rsidP="000E37AC">
      <w:pPr>
        <w:tabs>
          <w:tab w:val="left" w:pos="1908"/>
        </w:tabs>
        <w:rPr>
          <w:rFonts w:ascii="Times New Roman" w:hAnsi="Times New Roman" w:cs="Times New Roman"/>
          <w:sz w:val="20"/>
          <w:szCs w:val="20"/>
        </w:rPr>
      </w:pPr>
      <w:r w:rsidRPr="00501D96">
        <w:rPr>
          <w:rFonts w:ascii="Times New Roman" w:hAnsi="Times New Roman" w:cs="Times New Roman"/>
          <w:noProof/>
          <w:sz w:val="20"/>
          <w:szCs w:val="20"/>
          <w:lang w:eastAsia="es-DO"/>
        </w:rPr>
        <w:drawing>
          <wp:inline distT="0" distB="0" distL="0" distR="0" wp14:anchorId="598AE311" wp14:editId="5FE955FF">
            <wp:extent cx="5609590" cy="255841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9590" cy="2558415"/>
                    </a:xfrm>
                    <a:prstGeom prst="rect">
                      <a:avLst/>
                    </a:prstGeom>
                    <a:noFill/>
                    <a:ln>
                      <a:noFill/>
                    </a:ln>
                  </pic:spPr>
                </pic:pic>
              </a:graphicData>
            </a:graphic>
          </wp:inline>
        </w:drawing>
      </w:r>
    </w:p>
    <w:p w14:paraId="481E0391" w14:textId="77777777" w:rsidR="000E37AC" w:rsidRPr="00501D96" w:rsidRDefault="000E37AC" w:rsidP="000E37AC">
      <w:pPr>
        <w:tabs>
          <w:tab w:val="left" w:pos="1908"/>
        </w:tabs>
        <w:rPr>
          <w:rFonts w:ascii="Times New Roman" w:hAnsi="Times New Roman" w:cs="Times New Roman"/>
          <w:sz w:val="20"/>
          <w:szCs w:val="20"/>
        </w:rPr>
      </w:pPr>
    </w:p>
    <w:p w14:paraId="427BADB0" w14:textId="77777777" w:rsidR="000E37AC" w:rsidRPr="00501D96" w:rsidRDefault="000E37AC" w:rsidP="000E37AC">
      <w:pPr>
        <w:tabs>
          <w:tab w:val="left" w:pos="1908"/>
        </w:tabs>
        <w:rPr>
          <w:rFonts w:ascii="Times New Roman" w:hAnsi="Times New Roman" w:cs="Times New Roman"/>
          <w:sz w:val="20"/>
          <w:szCs w:val="20"/>
        </w:rPr>
      </w:pPr>
    </w:p>
    <w:p w14:paraId="1DC314E0" w14:textId="354E4332" w:rsidR="000E37AC" w:rsidRDefault="000E37AC" w:rsidP="000E37AC">
      <w:pPr>
        <w:tabs>
          <w:tab w:val="left" w:pos="1908"/>
        </w:tabs>
        <w:rPr>
          <w:rFonts w:ascii="Times New Roman" w:hAnsi="Times New Roman" w:cs="Times New Roman"/>
          <w:sz w:val="20"/>
          <w:szCs w:val="20"/>
        </w:rPr>
      </w:pPr>
    </w:p>
    <w:p w14:paraId="16749AED" w14:textId="60A98FDE" w:rsidR="00F94F7D" w:rsidRDefault="00F94F7D" w:rsidP="000E37AC">
      <w:pPr>
        <w:tabs>
          <w:tab w:val="left" w:pos="1908"/>
        </w:tabs>
        <w:rPr>
          <w:rFonts w:ascii="Times New Roman" w:hAnsi="Times New Roman" w:cs="Times New Roman"/>
          <w:sz w:val="20"/>
          <w:szCs w:val="20"/>
        </w:rPr>
      </w:pPr>
    </w:p>
    <w:p w14:paraId="6401275D" w14:textId="3388A728" w:rsidR="00F94F7D" w:rsidRDefault="00F94F7D" w:rsidP="000E37AC">
      <w:pPr>
        <w:tabs>
          <w:tab w:val="left" w:pos="1908"/>
        </w:tabs>
        <w:rPr>
          <w:rFonts w:ascii="Times New Roman" w:hAnsi="Times New Roman" w:cs="Times New Roman"/>
          <w:sz w:val="20"/>
          <w:szCs w:val="20"/>
        </w:rPr>
      </w:pPr>
    </w:p>
    <w:p w14:paraId="4467AF69" w14:textId="646EB402" w:rsidR="0012712C" w:rsidRDefault="0012712C" w:rsidP="000E37AC">
      <w:pPr>
        <w:tabs>
          <w:tab w:val="left" w:pos="1908"/>
        </w:tabs>
        <w:rPr>
          <w:rFonts w:ascii="Times New Roman" w:hAnsi="Times New Roman" w:cs="Times New Roman"/>
          <w:sz w:val="20"/>
          <w:szCs w:val="20"/>
        </w:rPr>
      </w:pPr>
    </w:p>
    <w:p w14:paraId="05FCA791" w14:textId="77777777" w:rsidR="00675630" w:rsidRDefault="00675630" w:rsidP="000E37AC">
      <w:pPr>
        <w:tabs>
          <w:tab w:val="left" w:pos="1908"/>
        </w:tabs>
        <w:rPr>
          <w:rFonts w:ascii="Times New Roman" w:hAnsi="Times New Roman" w:cs="Times New Roman"/>
          <w:sz w:val="20"/>
          <w:szCs w:val="20"/>
        </w:rPr>
      </w:pPr>
    </w:p>
    <w:p w14:paraId="30E5BB91" w14:textId="77777777" w:rsidR="00F94F7D" w:rsidRPr="00501D96" w:rsidRDefault="00F94F7D" w:rsidP="000E37AC">
      <w:pPr>
        <w:tabs>
          <w:tab w:val="left" w:pos="1908"/>
        </w:tabs>
        <w:rPr>
          <w:rFonts w:ascii="Times New Roman" w:hAnsi="Times New Roman" w:cs="Times New Roman"/>
          <w:sz w:val="20"/>
          <w:szCs w:val="20"/>
        </w:rPr>
      </w:pPr>
    </w:p>
    <w:p w14:paraId="6004AA58" w14:textId="1BD97294" w:rsidR="000E37AC" w:rsidRPr="0012712C" w:rsidRDefault="0012712C" w:rsidP="0012712C">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12712C">
        <w:rPr>
          <w:rFonts w:ascii="Times New Roman" w:eastAsia="Calibri" w:hAnsi="Times New Roman" w:cs="Times New Roman"/>
          <w:b/>
          <w:noProof/>
          <w:color w:val="767171"/>
          <w:spacing w:val="20"/>
          <w:sz w:val="24"/>
          <w:szCs w:val="24"/>
        </w:rPr>
        <w:t>Primeras causas de Morbilidad en adolescentes de 10 – 19 años</w:t>
      </w:r>
    </w:p>
    <w:tbl>
      <w:tblPr>
        <w:tblW w:w="8560" w:type="dxa"/>
        <w:tblInd w:w="60" w:type="dxa"/>
        <w:tblCellMar>
          <w:left w:w="70" w:type="dxa"/>
          <w:right w:w="70" w:type="dxa"/>
        </w:tblCellMar>
        <w:tblLook w:val="04A0" w:firstRow="1" w:lastRow="0" w:firstColumn="1" w:lastColumn="0" w:noHBand="0" w:noVBand="1"/>
      </w:tblPr>
      <w:tblGrid>
        <w:gridCol w:w="6760"/>
        <w:gridCol w:w="1800"/>
      </w:tblGrid>
      <w:tr w:rsidR="000E37AC" w:rsidRPr="00501D96" w14:paraId="22B1767D" w14:textId="77777777" w:rsidTr="0012712C">
        <w:trPr>
          <w:trHeight w:val="315"/>
        </w:trPr>
        <w:tc>
          <w:tcPr>
            <w:tcW w:w="6760" w:type="dxa"/>
            <w:tcBorders>
              <w:top w:val="single" w:sz="8" w:space="0" w:color="auto"/>
              <w:left w:val="single" w:sz="8" w:space="0" w:color="auto"/>
              <w:bottom w:val="nil"/>
              <w:right w:val="nil"/>
            </w:tcBorders>
            <w:shd w:val="clear" w:color="auto" w:fill="2F5496" w:themeFill="accent1" w:themeFillShade="BF"/>
            <w:hideMark/>
          </w:tcPr>
          <w:p w14:paraId="0EF26C17" w14:textId="77777777" w:rsidR="000E37AC" w:rsidRPr="0012712C"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12712C">
              <w:rPr>
                <w:rFonts w:ascii="Times New Roman" w:eastAsia="Times New Roman" w:hAnsi="Times New Roman" w:cs="Times New Roman"/>
                <w:b/>
                <w:bCs/>
                <w:color w:val="FFFFFF" w:themeColor="background1"/>
                <w:sz w:val="20"/>
                <w:szCs w:val="20"/>
                <w:lang w:eastAsia="es-DO"/>
              </w:rPr>
              <w:t xml:space="preserve">Causas </w:t>
            </w:r>
          </w:p>
        </w:tc>
        <w:tc>
          <w:tcPr>
            <w:tcW w:w="1800" w:type="dxa"/>
            <w:tcBorders>
              <w:top w:val="single" w:sz="8" w:space="0" w:color="auto"/>
              <w:left w:val="single" w:sz="8" w:space="0" w:color="auto"/>
              <w:bottom w:val="nil"/>
              <w:right w:val="single" w:sz="8" w:space="0" w:color="auto"/>
            </w:tcBorders>
            <w:shd w:val="clear" w:color="auto" w:fill="2F5496" w:themeFill="accent1" w:themeFillShade="BF"/>
            <w:hideMark/>
          </w:tcPr>
          <w:p w14:paraId="05297671" w14:textId="77777777" w:rsidR="000E37AC" w:rsidRPr="0012712C"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12712C">
              <w:rPr>
                <w:rFonts w:ascii="Times New Roman" w:eastAsia="Times New Roman" w:hAnsi="Times New Roman" w:cs="Times New Roman"/>
                <w:b/>
                <w:bCs/>
                <w:color w:val="FFFFFF" w:themeColor="background1"/>
                <w:sz w:val="20"/>
                <w:szCs w:val="20"/>
                <w:lang w:eastAsia="es-DO"/>
              </w:rPr>
              <w:t>Total</w:t>
            </w:r>
          </w:p>
        </w:tc>
      </w:tr>
      <w:tr w:rsidR="000E37AC" w:rsidRPr="00501D96" w14:paraId="39613B11" w14:textId="77777777" w:rsidTr="0012712C">
        <w:trPr>
          <w:trHeight w:val="300"/>
        </w:trPr>
        <w:tc>
          <w:tcPr>
            <w:tcW w:w="6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B5E0C" w14:textId="48CBD539"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Embarazos</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DF3B485" w14:textId="77777777" w:rsidR="000E37AC" w:rsidRPr="0012712C"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1426</w:t>
            </w:r>
          </w:p>
        </w:tc>
      </w:tr>
      <w:tr w:rsidR="000E37AC" w:rsidRPr="00501D96" w14:paraId="11698484"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6223D29E" w14:textId="2EA8766B"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Vaginitis</w:t>
            </w:r>
          </w:p>
        </w:tc>
        <w:tc>
          <w:tcPr>
            <w:tcW w:w="1800" w:type="dxa"/>
            <w:tcBorders>
              <w:top w:val="nil"/>
              <w:left w:val="nil"/>
              <w:bottom w:val="single" w:sz="4" w:space="0" w:color="auto"/>
              <w:right w:val="single" w:sz="4" w:space="0" w:color="auto"/>
            </w:tcBorders>
            <w:shd w:val="clear" w:color="auto" w:fill="auto"/>
            <w:noWrap/>
            <w:vAlign w:val="bottom"/>
            <w:hideMark/>
          </w:tcPr>
          <w:p w14:paraId="1353D044" w14:textId="77777777" w:rsidR="000E37AC" w:rsidRPr="0012712C"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133</w:t>
            </w:r>
          </w:p>
        </w:tc>
      </w:tr>
      <w:tr w:rsidR="000E37AC" w:rsidRPr="00501D96" w14:paraId="48E6BCB4"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180D7E31" w14:textId="4A0AB27D"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proofErr w:type="spellStart"/>
            <w:r w:rsidRPr="0012712C">
              <w:rPr>
                <w:rFonts w:ascii="Times New Roman" w:eastAsia="Times New Roman" w:hAnsi="Times New Roman" w:cs="Times New Roman"/>
                <w:color w:val="767171" w:themeColor="background2" w:themeShade="80"/>
                <w:sz w:val="20"/>
                <w:szCs w:val="20"/>
                <w:lang w:eastAsia="es-DO"/>
              </w:rPr>
              <w:t>N.Sano</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58AEE728" w14:textId="77777777" w:rsidR="000E37AC" w:rsidRPr="0012712C"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111</w:t>
            </w:r>
          </w:p>
        </w:tc>
      </w:tr>
      <w:tr w:rsidR="000E37AC" w:rsidRPr="00501D96" w14:paraId="61166268"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56E210B1" w14:textId="79190777"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Conjuntivitis</w:t>
            </w:r>
          </w:p>
        </w:tc>
        <w:tc>
          <w:tcPr>
            <w:tcW w:w="1800" w:type="dxa"/>
            <w:tcBorders>
              <w:top w:val="nil"/>
              <w:left w:val="nil"/>
              <w:bottom w:val="single" w:sz="4" w:space="0" w:color="auto"/>
              <w:right w:val="single" w:sz="4" w:space="0" w:color="auto"/>
            </w:tcBorders>
            <w:shd w:val="clear" w:color="auto" w:fill="auto"/>
            <w:noWrap/>
            <w:vAlign w:val="bottom"/>
            <w:hideMark/>
          </w:tcPr>
          <w:p w14:paraId="39A74532" w14:textId="77777777" w:rsidR="000E37AC" w:rsidRPr="0012712C"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25</w:t>
            </w:r>
          </w:p>
        </w:tc>
      </w:tr>
      <w:tr w:rsidR="000E37AC" w:rsidRPr="00501D96" w14:paraId="333D7EC7"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32CA286B" w14:textId="4FFFBCA9"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Cefalea</w:t>
            </w:r>
          </w:p>
        </w:tc>
        <w:tc>
          <w:tcPr>
            <w:tcW w:w="1800" w:type="dxa"/>
            <w:tcBorders>
              <w:top w:val="nil"/>
              <w:left w:val="nil"/>
              <w:bottom w:val="single" w:sz="4" w:space="0" w:color="auto"/>
              <w:right w:val="single" w:sz="4" w:space="0" w:color="auto"/>
            </w:tcBorders>
            <w:shd w:val="clear" w:color="auto" w:fill="auto"/>
            <w:noWrap/>
            <w:vAlign w:val="bottom"/>
            <w:hideMark/>
          </w:tcPr>
          <w:p w14:paraId="107D5549" w14:textId="77777777" w:rsidR="000E37AC" w:rsidRPr="0012712C"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105</w:t>
            </w:r>
          </w:p>
        </w:tc>
      </w:tr>
      <w:tr w:rsidR="000E37AC" w:rsidRPr="00501D96" w14:paraId="66B70BC0"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5935670B" w14:textId="0549D830"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Trauma</w:t>
            </w:r>
          </w:p>
        </w:tc>
        <w:tc>
          <w:tcPr>
            <w:tcW w:w="1800" w:type="dxa"/>
            <w:tcBorders>
              <w:top w:val="nil"/>
              <w:left w:val="nil"/>
              <w:bottom w:val="single" w:sz="4" w:space="0" w:color="auto"/>
              <w:right w:val="single" w:sz="4" w:space="0" w:color="auto"/>
            </w:tcBorders>
            <w:shd w:val="clear" w:color="auto" w:fill="auto"/>
            <w:noWrap/>
            <w:vAlign w:val="bottom"/>
            <w:hideMark/>
          </w:tcPr>
          <w:p w14:paraId="70BEE729" w14:textId="77777777" w:rsidR="000E37AC" w:rsidRPr="0012712C"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62</w:t>
            </w:r>
          </w:p>
        </w:tc>
      </w:tr>
      <w:tr w:rsidR="000E37AC" w:rsidRPr="00501D96" w14:paraId="7BEB5237"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174AA855" w14:textId="37753D09"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Amigdalitis</w:t>
            </w:r>
          </w:p>
        </w:tc>
        <w:tc>
          <w:tcPr>
            <w:tcW w:w="1800" w:type="dxa"/>
            <w:tcBorders>
              <w:top w:val="nil"/>
              <w:left w:val="nil"/>
              <w:bottom w:val="single" w:sz="4" w:space="0" w:color="auto"/>
              <w:right w:val="single" w:sz="4" w:space="0" w:color="auto"/>
            </w:tcBorders>
            <w:shd w:val="clear" w:color="auto" w:fill="auto"/>
            <w:noWrap/>
            <w:vAlign w:val="bottom"/>
            <w:hideMark/>
          </w:tcPr>
          <w:p w14:paraId="262887B8" w14:textId="77777777" w:rsidR="000E37AC" w:rsidRPr="0012712C"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33</w:t>
            </w:r>
          </w:p>
        </w:tc>
      </w:tr>
      <w:tr w:rsidR="000E37AC" w:rsidRPr="00501D96" w14:paraId="1F7D6461"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0DBE06EA" w14:textId="4A9D1DB6"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Deshidratación</w:t>
            </w:r>
          </w:p>
        </w:tc>
        <w:tc>
          <w:tcPr>
            <w:tcW w:w="1800" w:type="dxa"/>
            <w:tcBorders>
              <w:top w:val="nil"/>
              <w:left w:val="nil"/>
              <w:bottom w:val="single" w:sz="4" w:space="0" w:color="auto"/>
              <w:right w:val="single" w:sz="4" w:space="0" w:color="auto"/>
            </w:tcBorders>
            <w:shd w:val="clear" w:color="auto" w:fill="auto"/>
            <w:noWrap/>
            <w:vAlign w:val="bottom"/>
            <w:hideMark/>
          </w:tcPr>
          <w:p w14:paraId="4E1BE718" w14:textId="77777777" w:rsidR="000E37AC" w:rsidRPr="0012712C"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13</w:t>
            </w:r>
          </w:p>
        </w:tc>
      </w:tr>
      <w:tr w:rsidR="000E37AC" w:rsidRPr="00501D96" w14:paraId="61B549D8"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28809CDB" w14:textId="04D7C34E"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Dolor Pélvico</w:t>
            </w:r>
          </w:p>
        </w:tc>
        <w:tc>
          <w:tcPr>
            <w:tcW w:w="1800" w:type="dxa"/>
            <w:tcBorders>
              <w:top w:val="nil"/>
              <w:left w:val="nil"/>
              <w:bottom w:val="single" w:sz="4" w:space="0" w:color="auto"/>
              <w:right w:val="single" w:sz="4" w:space="0" w:color="auto"/>
            </w:tcBorders>
            <w:shd w:val="clear" w:color="auto" w:fill="auto"/>
            <w:noWrap/>
            <w:vAlign w:val="bottom"/>
            <w:hideMark/>
          </w:tcPr>
          <w:p w14:paraId="690E3933" w14:textId="77777777" w:rsidR="000E37AC" w:rsidRPr="0012712C"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74</w:t>
            </w:r>
          </w:p>
        </w:tc>
      </w:tr>
      <w:tr w:rsidR="000E37AC" w:rsidRPr="00501D96" w14:paraId="6AC0A944"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02DEC807" w14:textId="1B814B0C"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Dermatitis</w:t>
            </w:r>
          </w:p>
        </w:tc>
        <w:tc>
          <w:tcPr>
            <w:tcW w:w="1800" w:type="dxa"/>
            <w:tcBorders>
              <w:top w:val="nil"/>
              <w:left w:val="nil"/>
              <w:bottom w:val="single" w:sz="4" w:space="0" w:color="auto"/>
              <w:right w:val="single" w:sz="4" w:space="0" w:color="auto"/>
            </w:tcBorders>
            <w:shd w:val="clear" w:color="auto" w:fill="auto"/>
            <w:noWrap/>
            <w:vAlign w:val="bottom"/>
            <w:hideMark/>
          </w:tcPr>
          <w:p w14:paraId="37AC5EE1" w14:textId="77777777" w:rsidR="000E37AC" w:rsidRPr="0012712C" w:rsidRDefault="000E37A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41</w:t>
            </w:r>
          </w:p>
        </w:tc>
      </w:tr>
      <w:tr w:rsidR="000E37AC" w:rsidRPr="00501D96" w14:paraId="02D99746"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C2A8A23" w14:textId="77777777" w:rsidR="000E37AC" w:rsidRPr="0012712C"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12712C">
              <w:rPr>
                <w:rFonts w:ascii="Times New Roman" w:eastAsia="Times New Roman" w:hAnsi="Times New Roman" w:cs="Times New Roman"/>
                <w:b/>
                <w:bCs/>
                <w:color w:val="767171" w:themeColor="background2" w:themeShade="80"/>
                <w:sz w:val="20"/>
                <w:szCs w:val="20"/>
                <w:lang w:eastAsia="es-DO"/>
              </w:rPr>
              <w:t>TOTAL</w:t>
            </w:r>
          </w:p>
        </w:tc>
        <w:tc>
          <w:tcPr>
            <w:tcW w:w="1800" w:type="dxa"/>
            <w:tcBorders>
              <w:top w:val="nil"/>
              <w:left w:val="nil"/>
              <w:bottom w:val="single" w:sz="4" w:space="0" w:color="auto"/>
              <w:right w:val="single" w:sz="4" w:space="0" w:color="auto"/>
            </w:tcBorders>
            <w:shd w:val="clear" w:color="auto" w:fill="B4C6E7" w:themeFill="accent1" w:themeFillTint="66"/>
            <w:noWrap/>
            <w:vAlign w:val="bottom"/>
            <w:hideMark/>
          </w:tcPr>
          <w:p w14:paraId="07026B43" w14:textId="77777777" w:rsidR="000E37AC" w:rsidRPr="0012712C" w:rsidRDefault="000E37AC" w:rsidP="000E37AC">
            <w:pPr>
              <w:spacing w:after="0" w:line="240" w:lineRule="auto"/>
              <w:jc w:val="center"/>
              <w:rPr>
                <w:rFonts w:ascii="Times New Roman" w:eastAsia="Times New Roman" w:hAnsi="Times New Roman" w:cs="Times New Roman"/>
                <w:b/>
                <w:bCs/>
                <w:color w:val="767171" w:themeColor="background2" w:themeShade="80"/>
                <w:sz w:val="20"/>
                <w:szCs w:val="20"/>
                <w:lang w:eastAsia="es-DO"/>
              </w:rPr>
            </w:pPr>
            <w:r w:rsidRPr="0012712C">
              <w:rPr>
                <w:rFonts w:ascii="Times New Roman" w:eastAsia="Times New Roman" w:hAnsi="Times New Roman" w:cs="Times New Roman"/>
                <w:b/>
                <w:bCs/>
                <w:color w:val="767171" w:themeColor="background2" w:themeShade="80"/>
                <w:sz w:val="20"/>
                <w:szCs w:val="20"/>
                <w:lang w:eastAsia="es-DO"/>
              </w:rPr>
              <w:t>2023</w:t>
            </w:r>
          </w:p>
        </w:tc>
      </w:tr>
    </w:tbl>
    <w:p w14:paraId="1CEBD0AC" w14:textId="77777777" w:rsidR="00FF29A7" w:rsidRPr="00501D96" w:rsidRDefault="00FF29A7" w:rsidP="00FF29A7">
      <w:pPr>
        <w:ind w:left="142"/>
        <w:rPr>
          <w:rFonts w:ascii="Times New Roman" w:hAnsi="Times New Roman" w:cs="Times New Roman"/>
          <w:sz w:val="20"/>
          <w:szCs w:val="20"/>
        </w:rPr>
      </w:pPr>
      <w:r>
        <w:rPr>
          <w:rFonts w:ascii="Times New Roman" w:hAnsi="Times New Roman" w:cs="Times New Roman"/>
          <w:sz w:val="20"/>
          <w:szCs w:val="20"/>
        </w:rPr>
        <w:t>Fuente: digepi.gob.do</w:t>
      </w:r>
    </w:p>
    <w:p w14:paraId="708D192A" w14:textId="77777777" w:rsidR="000E37AC" w:rsidRPr="00501D96" w:rsidRDefault="000E37AC" w:rsidP="000E37AC">
      <w:pPr>
        <w:tabs>
          <w:tab w:val="left" w:pos="1908"/>
        </w:tabs>
        <w:rPr>
          <w:rFonts w:ascii="Times New Roman" w:hAnsi="Times New Roman" w:cs="Times New Roman"/>
          <w:sz w:val="20"/>
          <w:szCs w:val="20"/>
        </w:rPr>
      </w:pPr>
    </w:p>
    <w:p w14:paraId="700B5E10" w14:textId="65ED61F5" w:rsidR="000E37AC" w:rsidRPr="00501D96" w:rsidRDefault="000E37AC" w:rsidP="000E37AC">
      <w:pPr>
        <w:tabs>
          <w:tab w:val="left" w:pos="1908"/>
        </w:tabs>
        <w:rPr>
          <w:rFonts w:ascii="Times New Roman" w:hAnsi="Times New Roman" w:cs="Times New Roman"/>
          <w:sz w:val="20"/>
          <w:szCs w:val="20"/>
        </w:rPr>
      </w:pPr>
      <w:r w:rsidRPr="00501D96">
        <w:rPr>
          <w:rFonts w:ascii="Times New Roman" w:hAnsi="Times New Roman" w:cs="Times New Roman"/>
          <w:noProof/>
          <w:sz w:val="20"/>
          <w:szCs w:val="20"/>
          <w:lang w:eastAsia="es-DO"/>
        </w:rPr>
        <w:drawing>
          <wp:inline distT="0" distB="0" distL="0" distR="0" wp14:anchorId="4035F78A" wp14:editId="5E5E6249">
            <wp:extent cx="5609590" cy="2548255"/>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9590" cy="2548255"/>
                    </a:xfrm>
                    <a:prstGeom prst="rect">
                      <a:avLst/>
                    </a:prstGeom>
                    <a:noFill/>
                    <a:ln>
                      <a:noFill/>
                    </a:ln>
                  </pic:spPr>
                </pic:pic>
              </a:graphicData>
            </a:graphic>
          </wp:inline>
        </w:drawing>
      </w:r>
    </w:p>
    <w:p w14:paraId="7F247BAD" w14:textId="77777777" w:rsidR="000E37AC" w:rsidRPr="00501D96" w:rsidRDefault="000E37AC" w:rsidP="000E37AC">
      <w:pPr>
        <w:rPr>
          <w:rFonts w:ascii="Times New Roman" w:hAnsi="Times New Roman" w:cs="Times New Roman"/>
          <w:sz w:val="20"/>
          <w:szCs w:val="20"/>
        </w:rPr>
      </w:pPr>
    </w:p>
    <w:p w14:paraId="35A9A365" w14:textId="77777777" w:rsidR="000E37AC" w:rsidRPr="00501D96" w:rsidRDefault="000E37AC" w:rsidP="000E37AC">
      <w:pPr>
        <w:rPr>
          <w:rFonts w:ascii="Times New Roman" w:hAnsi="Times New Roman" w:cs="Times New Roman"/>
          <w:sz w:val="20"/>
          <w:szCs w:val="20"/>
        </w:rPr>
      </w:pPr>
    </w:p>
    <w:p w14:paraId="47EE23CC" w14:textId="37CE4D92" w:rsidR="000E37AC" w:rsidRDefault="000E37AC" w:rsidP="000E37AC">
      <w:pPr>
        <w:rPr>
          <w:rFonts w:ascii="Times New Roman" w:hAnsi="Times New Roman" w:cs="Times New Roman"/>
          <w:sz w:val="20"/>
          <w:szCs w:val="20"/>
        </w:rPr>
      </w:pPr>
    </w:p>
    <w:p w14:paraId="0082B335" w14:textId="7EEE0B03" w:rsidR="0012712C" w:rsidRDefault="0012712C" w:rsidP="000E37AC">
      <w:pPr>
        <w:rPr>
          <w:rFonts w:ascii="Times New Roman" w:hAnsi="Times New Roman" w:cs="Times New Roman"/>
          <w:sz w:val="20"/>
          <w:szCs w:val="20"/>
        </w:rPr>
      </w:pPr>
    </w:p>
    <w:p w14:paraId="0D295ED0" w14:textId="60D525BB" w:rsidR="0012712C" w:rsidRDefault="0012712C" w:rsidP="000E37AC">
      <w:pPr>
        <w:rPr>
          <w:rFonts w:ascii="Times New Roman" w:hAnsi="Times New Roman" w:cs="Times New Roman"/>
          <w:sz w:val="20"/>
          <w:szCs w:val="20"/>
        </w:rPr>
      </w:pPr>
    </w:p>
    <w:p w14:paraId="6A6E6900" w14:textId="206EE870" w:rsidR="0012712C" w:rsidRDefault="0012712C" w:rsidP="000E37AC">
      <w:pPr>
        <w:rPr>
          <w:rFonts w:ascii="Times New Roman" w:hAnsi="Times New Roman" w:cs="Times New Roman"/>
          <w:sz w:val="20"/>
          <w:szCs w:val="20"/>
        </w:rPr>
      </w:pPr>
    </w:p>
    <w:p w14:paraId="59D7C270" w14:textId="77777777" w:rsidR="00675630" w:rsidRDefault="00675630" w:rsidP="000E37AC">
      <w:pPr>
        <w:rPr>
          <w:rFonts w:ascii="Times New Roman" w:hAnsi="Times New Roman" w:cs="Times New Roman"/>
          <w:sz w:val="20"/>
          <w:szCs w:val="20"/>
        </w:rPr>
      </w:pPr>
    </w:p>
    <w:p w14:paraId="3CB1ED97" w14:textId="77777777" w:rsidR="0012712C" w:rsidRDefault="0012712C" w:rsidP="000E37AC">
      <w:pPr>
        <w:rPr>
          <w:rFonts w:ascii="Times New Roman" w:hAnsi="Times New Roman" w:cs="Times New Roman"/>
          <w:sz w:val="20"/>
          <w:szCs w:val="20"/>
        </w:rPr>
      </w:pPr>
    </w:p>
    <w:p w14:paraId="1E1E49D9" w14:textId="2B176CB4" w:rsidR="0012712C" w:rsidRPr="0012712C" w:rsidRDefault="0012712C" w:rsidP="0012712C">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12712C">
        <w:rPr>
          <w:rFonts w:ascii="Times New Roman" w:eastAsia="Calibri" w:hAnsi="Times New Roman" w:cs="Times New Roman"/>
          <w:b/>
          <w:noProof/>
          <w:color w:val="767171"/>
          <w:spacing w:val="20"/>
          <w:sz w:val="24"/>
          <w:szCs w:val="24"/>
        </w:rPr>
        <w:t xml:space="preserve">Primeras causas de Morbilidad de 20 – 49 años </w:t>
      </w:r>
    </w:p>
    <w:tbl>
      <w:tblPr>
        <w:tblW w:w="6760" w:type="dxa"/>
        <w:tblInd w:w="60" w:type="dxa"/>
        <w:tblCellMar>
          <w:left w:w="70" w:type="dxa"/>
          <w:right w:w="70" w:type="dxa"/>
        </w:tblCellMar>
        <w:tblLook w:val="04A0" w:firstRow="1" w:lastRow="0" w:firstColumn="1" w:lastColumn="0" w:noHBand="0" w:noVBand="1"/>
      </w:tblPr>
      <w:tblGrid>
        <w:gridCol w:w="4960"/>
        <w:gridCol w:w="1800"/>
      </w:tblGrid>
      <w:tr w:rsidR="000E37AC" w:rsidRPr="00501D96" w14:paraId="43AEBA27" w14:textId="77777777" w:rsidTr="0012712C">
        <w:trPr>
          <w:trHeight w:val="315"/>
        </w:trPr>
        <w:tc>
          <w:tcPr>
            <w:tcW w:w="4960" w:type="dxa"/>
            <w:tcBorders>
              <w:top w:val="single" w:sz="8" w:space="0" w:color="auto"/>
              <w:left w:val="single" w:sz="8" w:space="0" w:color="auto"/>
              <w:bottom w:val="nil"/>
              <w:right w:val="nil"/>
            </w:tcBorders>
            <w:shd w:val="clear" w:color="auto" w:fill="2F5496" w:themeFill="accent1" w:themeFillShade="BF"/>
            <w:hideMark/>
          </w:tcPr>
          <w:p w14:paraId="75A1A453" w14:textId="77777777" w:rsidR="000E37AC" w:rsidRPr="0012712C"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12712C">
              <w:rPr>
                <w:rFonts w:ascii="Times New Roman" w:eastAsia="Times New Roman" w:hAnsi="Times New Roman" w:cs="Times New Roman"/>
                <w:b/>
                <w:bCs/>
                <w:color w:val="FFFFFF" w:themeColor="background1"/>
                <w:sz w:val="20"/>
                <w:szCs w:val="20"/>
                <w:lang w:eastAsia="es-DO"/>
              </w:rPr>
              <w:t xml:space="preserve">Causas </w:t>
            </w:r>
          </w:p>
        </w:tc>
        <w:tc>
          <w:tcPr>
            <w:tcW w:w="1800" w:type="dxa"/>
            <w:tcBorders>
              <w:top w:val="single" w:sz="8" w:space="0" w:color="auto"/>
              <w:left w:val="single" w:sz="8" w:space="0" w:color="auto"/>
              <w:bottom w:val="nil"/>
              <w:right w:val="single" w:sz="8" w:space="0" w:color="auto"/>
            </w:tcBorders>
            <w:shd w:val="clear" w:color="auto" w:fill="2F5496" w:themeFill="accent1" w:themeFillShade="BF"/>
            <w:hideMark/>
          </w:tcPr>
          <w:p w14:paraId="5529E7CE" w14:textId="77777777" w:rsidR="000E37AC" w:rsidRPr="0012712C"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12712C">
              <w:rPr>
                <w:rFonts w:ascii="Times New Roman" w:eastAsia="Times New Roman" w:hAnsi="Times New Roman" w:cs="Times New Roman"/>
                <w:b/>
                <w:bCs/>
                <w:color w:val="FFFFFF" w:themeColor="background1"/>
                <w:sz w:val="20"/>
                <w:szCs w:val="20"/>
                <w:lang w:eastAsia="es-DO"/>
              </w:rPr>
              <w:t>Total</w:t>
            </w:r>
          </w:p>
        </w:tc>
      </w:tr>
      <w:tr w:rsidR="000E37AC" w:rsidRPr="00501D96" w14:paraId="797A92CE" w14:textId="77777777" w:rsidTr="0012712C">
        <w:trPr>
          <w:trHeight w:val="300"/>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84EB9" w14:textId="443CB2BB"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Embarazos</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260DFE8" w14:textId="3BB37CA7"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2905</w:t>
            </w:r>
          </w:p>
        </w:tc>
      </w:tr>
      <w:tr w:rsidR="000E37AC" w:rsidRPr="00501D96" w14:paraId="4E12A26C" w14:textId="77777777" w:rsidTr="0012712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6E5EECA2" w14:textId="7DE005CB"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Vaginitis</w:t>
            </w:r>
          </w:p>
        </w:tc>
        <w:tc>
          <w:tcPr>
            <w:tcW w:w="1800" w:type="dxa"/>
            <w:tcBorders>
              <w:top w:val="nil"/>
              <w:left w:val="nil"/>
              <w:bottom w:val="single" w:sz="4" w:space="0" w:color="auto"/>
              <w:right w:val="single" w:sz="4" w:space="0" w:color="auto"/>
            </w:tcBorders>
            <w:shd w:val="clear" w:color="auto" w:fill="auto"/>
            <w:noWrap/>
            <w:vAlign w:val="bottom"/>
            <w:hideMark/>
          </w:tcPr>
          <w:p w14:paraId="4AA8F02C" w14:textId="5C0FAED2"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308</w:t>
            </w:r>
          </w:p>
        </w:tc>
      </w:tr>
      <w:tr w:rsidR="000E37AC" w:rsidRPr="00501D96" w14:paraId="4A42BE58" w14:textId="77777777" w:rsidTr="0012712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3BEDEC4A" w14:textId="3E64B168"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Dm2</w:t>
            </w:r>
          </w:p>
        </w:tc>
        <w:tc>
          <w:tcPr>
            <w:tcW w:w="1800" w:type="dxa"/>
            <w:tcBorders>
              <w:top w:val="nil"/>
              <w:left w:val="nil"/>
              <w:bottom w:val="single" w:sz="4" w:space="0" w:color="auto"/>
              <w:right w:val="single" w:sz="4" w:space="0" w:color="auto"/>
            </w:tcBorders>
            <w:shd w:val="clear" w:color="auto" w:fill="auto"/>
            <w:noWrap/>
            <w:vAlign w:val="bottom"/>
            <w:hideMark/>
          </w:tcPr>
          <w:p w14:paraId="318EB1AB" w14:textId="10BA4569"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277</w:t>
            </w:r>
          </w:p>
        </w:tc>
      </w:tr>
      <w:tr w:rsidR="000E37AC" w:rsidRPr="00501D96" w14:paraId="7E65473C" w14:textId="77777777" w:rsidTr="0012712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7D8D0BE8" w14:textId="4E344842"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Cólico Nefrítico</w:t>
            </w:r>
          </w:p>
        </w:tc>
        <w:tc>
          <w:tcPr>
            <w:tcW w:w="1800" w:type="dxa"/>
            <w:tcBorders>
              <w:top w:val="nil"/>
              <w:left w:val="nil"/>
              <w:bottom w:val="single" w:sz="4" w:space="0" w:color="auto"/>
              <w:right w:val="single" w:sz="4" w:space="0" w:color="auto"/>
            </w:tcBorders>
            <w:shd w:val="clear" w:color="auto" w:fill="auto"/>
            <w:noWrap/>
            <w:vAlign w:val="bottom"/>
            <w:hideMark/>
          </w:tcPr>
          <w:p w14:paraId="270ED099" w14:textId="3F85A681"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12</w:t>
            </w:r>
          </w:p>
        </w:tc>
      </w:tr>
      <w:tr w:rsidR="000E37AC" w:rsidRPr="00501D96" w14:paraId="501A64A7" w14:textId="77777777" w:rsidTr="0012712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0E6AB7D8" w14:textId="2094894D"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Anemia</w:t>
            </w:r>
          </w:p>
        </w:tc>
        <w:tc>
          <w:tcPr>
            <w:tcW w:w="1800" w:type="dxa"/>
            <w:tcBorders>
              <w:top w:val="nil"/>
              <w:left w:val="nil"/>
              <w:bottom w:val="single" w:sz="4" w:space="0" w:color="auto"/>
              <w:right w:val="single" w:sz="4" w:space="0" w:color="auto"/>
            </w:tcBorders>
            <w:shd w:val="clear" w:color="auto" w:fill="auto"/>
            <w:noWrap/>
            <w:vAlign w:val="bottom"/>
            <w:hideMark/>
          </w:tcPr>
          <w:p w14:paraId="2F1B9470" w14:textId="01851E88"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216</w:t>
            </w:r>
          </w:p>
        </w:tc>
      </w:tr>
      <w:tr w:rsidR="000E37AC" w:rsidRPr="00501D96" w14:paraId="099BDF2C" w14:textId="77777777" w:rsidTr="0012712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1F943DF3" w14:textId="37689DB6"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Hernia</w:t>
            </w:r>
          </w:p>
        </w:tc>
        <w:tc>
          <w:tcPr>
            <w:tcW w:w="1800" w:type="dxa"/>
            <w:tcBorders>
              <w:top w:val="nil"/>
              <w:left w:val="nil"/>
              <w:bottom w:val="single" w:sz="4" w:space="0" w:color="auto"/>
              <w:right w:val="single" w:sz="4" w:space="0" w:color="auto"/>
            </w:tcBorders>
            <w:shd w:val="clear" w:color="auto" w:fill="auto"/>
            <w:noWrap/>
            <w:vAlign w:val="bottom"/>
            <w:hideMark/>
          </w:tcPr>
          <w:p w14:paraId="1519609B" w14:textId="4A7FB24D"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197</w:t>
            </w:r>
          </w:p>
        </w:tc>
      </w:tr>
      <w:tr w:rsidR="000E37AC" w:rsidRPr="00501D96" w14:paraId="44D0F791" w14:textId="77777777" w:rsidTr="0012712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3BCD4BB0" w14:textId="23EDFBAB"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Hemorroides</w:t>
            </w:r>
          </w:p>
        </w:tc>
        <w:tc>
          <w:tcPr>
            <w:tcW w:w="1800" w:type="dxa"/>
            <w:tcBorders>
              <w:top w:val="nil"/>
              <w:left w:val="nil"/>
              <w:bottom w:val="single" w:sz="4" w:space="0" w:color="auto"/>
              <w:right w:val="single" w:sz="4" w:space="0" w:color="auto"/>
            </w:tcBorders>
            <w:shd w:val="clear" w:color="auto" w:fill="auto"/>
            <w:noWrap/>
            <w:vAlign w:val="bottom"/>
            <w:hideMark/>
          </w:tcPr>
          <w:p w14:paraId="4DDD7B53" w14:textId="586AD825"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36</w:t>
            </w:r>
          </w:p>
        </w:tc>
      </w:tr>
      <w:tr w:rsidR="000E37AC" w:rsidRPr="00501D96" w14:paraId="537894B5" w14:textId="77777777" w:rsidTr="0012712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1FB65C68" w14:textId="23F4443D"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Absceso</w:t>
            </w:r>
          </w:p>
        </w:tc>
        <w:tc>
          <w:tcPr>
            <w:tcW w:w="1800" w:type="dxa"/>
            <w:tcBorders>
              <w:top w:val="nil"/>
              <w:left w:val="nil"/>
              <w:bottom w:val="single" w:sz="4" w:space="0" w:color="auto"/>
              <w:right w:val="single" w:sz="4" w:space="0" w:color="auto"/>
            </w:tcBorders>
            <w:shd w:val="clear" w:color="auto" w:fill="auto"/>
            <w:noWrap/>
            <w:vAlign w:val="bottom"/>
            <w:hideMark/>
          </w:tcPr>
          <w:p w14:paraId="3203B662" w14:textId="0242C11C"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21</w:t>
            </w:r>
          </w:p>
        </w:tc>
      </w:tr>
      <w:tr w:rsidR="000E37AC" w:rsidRPr="00501D96" w14:paraId="4FF5761D" w14:textId="77777777" w:rsidTr="0012712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53EDCC0E" w14:textId="7D4D8D15"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Gastritis</w:t>
            </w:r>
          </w:p>
        </w:tc>
        <w:tc>
          <w:tcPr>
            <w:tcW w:w="1800" w:type="dxa"/>
            <w:tcBorders>
              <w:top w:val="nil"/>
              <w:left w:val="nil"/>
              <w:bottom w:val="single" w:sz="4" w:space="0" w:color="auto"/>
              <w:right w:val="single" w:sz="4" w:space="0" w:color="auto"/>
            </w:tcBorders>
            <w:shd w:val="clear" w:color="auto" w:fill="auto"/>
            <w:noWrap/>
            <w:vAlign w:val="bottom"/>
            <w:hideMark/>
          </w:tcPr>
          <w:p w14:paraId="64BA08EE" w14:textId="2C063D3C"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167</w:t>
            </w:r>
          </w:p>
        </w:tc>
      </w:tr>
      <w:tr w:rsidR="000E37AC" w:rsidRPr="00501D96" w14:paraId="32188BAB" w14:textId="77777777" w:rsidTr="0012712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16C126B5" w14:textId="5A1096E2"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proofErr w:type="spellStart"/>
            <w:r w:rsidRPr="0012712C">
              <w:rPr>
                <w:rFonts w:ascii="Times New Roman" w:eastAsia="Times New Roman" w:hAnsi="Times New Roman" w:cs="Times New Roman"/>
                <w:color w:val="767171" w:themeColor="background2" w:themeShade="80"/>
                <w:sz w:val="20"/>
                <w:szCs w:val="20"/>
                <w:lang w:eastAsia="es-DO"/>
              </w:rPr>
              <w:t>Nic</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0AF69E03" w14:textId="4CF9EEFC"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81</w:t>
            </w:r>
          </w:p>
        </w:tc>
      </w:tr>
      <w:tr w:rsidR="000E37AC" w:rsidRPr="00501D96" w14:paraId="7E688012" w14:textId="77777777" w:rsidTr="0012712C">
        <w:trPr>
          <w:trHeight w:val="300"/>
        </w:trPr>
        <w:tc>
          <w:tcPr>
            <w:tcW w:w="496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2B2E9E6" w14:textId="77777777" w:rsidR="000E37AC" w:rsidRPr="0012712C"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12712C">
              <w:rPr>
                <w:rFonts w:ascii="Times New Roman" w:eastAsia="Times New Roman" w:hAnsi="Times New Roman" w:cs="Times New Roman"/>
                <w:b/>
                <w:bCs/>
                <w:color w:val="767171" w:themeColor="background2" w:themeShade="80"/>
                <w:sz w:val="20"/>
                <w:szCs w:val="20"/>
                <w:lang w:eastAsia="es-DO"/>
              </w:rPr>
              <w:t>TOTAL</w:t>
            </w:r>
          </w:p>
        </w:tc>
        <w:tc>
          <w:tcPr>
            <w:tcW w:w="1800" w:type="dxa"/>
            <w:tcBorders>
              <w:top w:val="nil"/>
              <w:left w:val="nil"/>
              <w:bottom w:val="single" w:sz="4" w:space="0" w:color="auto"/>
              <w:right w:val="single" w:sz="4" w:space="0" w:color="auto"/>
            </w:tcBorders>
            <w:shd w:val="clear" w:color="auto" w:fill="B4C6E7" w:themeFill="accent1" w:themeFillTint="66"/>
            <w:noWrap/>
            <w:vAlign w:val="bottom"/>
            <w:hideMark/>
          </w:tcPr>
          <w:p w14:paraId="54C40108" w14:textId="77777777" w:rsidR="000E37AC" w:rsidRPr="0012712C" w:rsidRDefault="000E37AC" w:rsidP="000E37AC">
            <w:pPr>
              <w:spacing w:after="0" w:line="240" w:lineRule="auto"/>
              <w:jc w:val="center"/>
              <w:rPr>
                <w:rFonts w:ascii="Times New Roman" w:eastAsia="Times New Roman" w:hAnsi="Times New Roman" w:cs="Times New Roman"/>
                <w:b/>
                <w:bCs/>
                <w:color w:val="767171" w:themeColor="background2" w:themeShade="80"/>
                <w:sz w:val="20"/>
                <w:szCs w:val="20"/>
                <w:lang w:eastAsia="es-DO"/>
              </w:rPr>
            </w:pPr>
            <w:r w:rsidRPr="0012712C">
              <w:rPr>
                <w:rFonts w:ascii="Times New Roman" w:eastAsia="Times New Roman" w:hAnsi="Times New Roman" w:cs="Times New Roman"/>
                <w:b/>
                <w:bCs/>
                <w:color w:val="767171" w:themeColor="background2" w:themeShade="80"/>
                <w:sz w:val="20"/>
                <w:szCs w:val="20"/>
                <w:lang w:eastAsia="es-DO"/>
              </w:rPr>
              <w:t>4220</w:t>
            </w:r>
          </w:p>
        </w:tc>
      </w:tr>
    </w:tbl>
    <w:p w14:paraId="7C0B9287" w14:textId="77777777" w:rsidR="00FF29A7" w:rsidRPr="00501D96" w:rsidRDefault="00FF29A7" w:rsidP="00FF29A7">
      <w:pPr>
        <w:ind w:left="142"/>
        <w:rPr>
          <w:rFonts w:ascii="Times New Roman" w:hAnsi="Times New Roman" w:cs="Times New Roman"/>
          <w:sz w:val="20"/>
          <w:szCs w:val="20"/>
        </w:rPr>
      </w:pPr>
      <w:r>
        <w:rPr>
          <w:rFonts w:ascii="Times New Roman" w:hAnsi="Times New Roman" w:cs="Times New Roman"/>
          <w:sz w:val="20"/>
          <w:szCs w:val="20"/>
        </w:rPr>
        <w:t>Fuente: digepi.gob.do</w:t>
      </w:r>
    </w:p>
    <w:p w14:paraId="0A062F86" w14:textId="77777777" w:rsidR="000E37AC" w:rsidRPr="00501D96" w:rsidRDefault="000E37AC" w:rsidP="000E37AC">
      <w:pPr>
        <w:rPr>
          <w:rFonts w:ascii="Times New Roman" w:hAnsi="Times New Roman" w:cs="Times New Roman"/>
          <w:sz w:val="20"/>
          <w:szCs w:val="20"/>
        </w:rPr>
      </w:pPr>
    </w:p>
    <w:p w14:paraId="2A59DA42" w14:textId="39AFB379" w:rsidR="000E37AC" w:rsidRPr="00501D96" w:rsidRDefault="000E37AC" w:rsidP="000E37AC">
      <w:pPr>
        <w:jc w:val="center"/>
        <w:rPr>
          <w:rFonts w:ascii="Times New Roman" w:hAnsi="Times New Roman" w:cs="Times New Roman"/>
          <w:sz w:val="20"/>
          <w:szCs w:val="20"/>
        </w:rPr>
      </w:pPr>
      <w:r w:rsidRPr="00501D96">
        <w:rPr>
          <w:rFonts w:ascii="Times New Roman" w:hAnsi="Times New Roman" w:cs="Times New Roman"/>
          <w:noProof/>
          <w:sz w:val="20"/>
          <w:szCs w:val="20"/>
          <w:lang w:eastAsia="es-DO"/>
        </w:rPr>
        <w:drawing>
          <wp:inline distT="0" distB="0" distL="0" distR="0" wp14:anchorId="71664657" wp14:editId="75BEF451">
            <wp:extent cx="5609590" cy="255841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9590" cy="2558415"/>
                    </a:xfrm>
                    <a:prstGeom prst="rect">
                      <a:avLst/>
                    </a:prstGeom>
                    <a:noFill/>
                    <a:ln>
                      <a:noFill/>
                    </a:ln>
                  </pic:spPr>
                </pic:pic>
              </a:graphicData>
            </a:graphic>
          </wp:inline>
        </w:drawing>
      </w:r>
    </w:p>
    <w:p w14:paraId="5416E0C1" w14:textId="77777777" w:rsidR="000E37AC" w:rsidRPr="00501D96" w:rsidRDefault="000E37AC" w:rsidP="000E37AC">
      <w:pPr>
        <w:rPr>
          <w:rFonts w:ascii="Times New Roman" w:hAnsi="Times New Roman" w:cs="Times New Roman"/>
          <w:sz w:val="20"/>
          <w:szCs w:val="20"/>
        </w:rPr>
      </w:pPr>
    </w:p>
    <w:p w14:paraId="0CB93098" w14:textId="77777777" w:rsidR="000E37AC" w:rsidRPr="00501D96" w:rsidRDefault="000E37AC" w:rsidP="000E37AC">
      <w:pPr>
        <w:rPr>
          <w:rFonts w:ascii="Times New Roman" w:hAnsi="Times New Roman" w:cs="Times New Roman"/>
          <w:sz w:val="20"/>
          <w:szCs w:val="20"/>
        </w:rPr>
      </w:pPr>
    </w:p>
    <w:p w14:paraId="378A00F3" w14:textId="2E8412DB" w:rsidR="000E37AC" w:rsidRDefault="000E37AC" w:rsidP="000E37AC">
      <w:pPr>
        <w:ind w:firstLine="708"/>
        <w:rPr>
          <w:rFonts w:ascii="Times New Roman" w:hAnsi="Times New Roman" w:cs="Times New Roman"/>
          <w:sz w:val="20"/>
          <w:szCs w:val="20"/>
        </w:rPr>
      </w:pPr>
    </w:p>
    <w:p w14:paraId="1BD4351A" w14:textId="65BDE732" w:rsidR="0012712C" w:rsidRDefault="0012712C" w:rsidP="000E37AC">
      <w:pPr>
        <w:ind w:firstLine="708"/>
        <w:rPr>
          <w:rFonts w:ascii="Times New Roman" w:hAnsi="Times New Roman" w:cs="Times New Roman"/>
          <w:sz w:val="20"/>
          <w:szCs w:val="20"/>
        </w:rPr>
      </w:pPr>
    </w:p>
    <w:p w14:paraId="415B4E9E" w14:textId="5297E09C" w:rsidR="0012712C" w:rsidRDefault="0012712C" w:rsidP="000E37AC">
      <w:pPr>
        <w:ind w:firstLine="708"/>
        <w:rPr>
          <w:rFonts w:ascii="Times New Roman" w:hAnsi="Times New Roman" w:cs="Times New Roman"/>
          <w:sz w:val="20"/>
          <w:szCs w:val="20"/>
        </w:rPr>
      </w:pPr>
    </w:p>
    <w:p w14:paraId="27909199" w14:textId="528A7EF2" w:rsidR="0012712C" w:rsidRDefault="0012712C" w:rsidP="000E37AC">
      <w:pPr>
        <w:ind w:firstLine="708"/>
        <w:rPr>
          <w:rFonts w:ascii="Times New Roman" w:hAnsi="Times New Roman" w:cs="Times New Roman"/>
          <w:sz w:val="20"/>
          <w:szCs w:val="20"/>
        </w:rPr>
      </w:pPr>
    </w:p>
    <w:p w14:paraId="67373E8A" w14:textId="1D5563F2" w:rsidR="0012712C" w:rsidRDefault="0012712C" w:rsidP="00675630">
      <w:pPr>
        <w:rPr>
          <w:rFonts w:ascii="Times New Roman" w:hAnsi="Times New Roman" w:cs="Times New Roman"/>
          <w:sz w:val="20"/>
          <w:szCs w:val="20"/>
        </w:rPr>
      </w:pPr>
    </w:p>
    <w:p w14:paraId="3C1B3E3D" w14:textId="267D1486" w:rsidR="0012712C" w:rsidRDefault="0012712C" w:rsidP="000E37AC">
      <w:pPr>
        <w:ind w:firstLine="708"/>
        <w:rPr>
          <w:rFonts w:ascii="Times New Roman" w:hAnsi="Times New Roman" w:cs="Times New Roman"/>
          <w:sz w:val="20"/>
          <w:szCs w:val="20"/>
        </w:rPr>
      </w:pPr>
    </w:p>
    <w:p w14:paraId="27891333" w14:textId="31FAF251" w:rsidR="0012712C" w:rsidRPr="0012712C" w:rsidRDefault="0012712C" w:rsidP="0012712C">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12712C">
        <w:rPr>
          <w:rFonts w:ascii="Times New Roman" w:eastAsia="Calibri" w:hAnsi="Times New Roman" w:cs="Times New Roman"/>
          <w:b/>
          <w:noProof/>
          <w:color w:val="767171"/>
          <w:spacing w:val="20"/>
          <w:sz w:val="24"/>
          <w:szCs w:val="24"/>
        </w:rPr>
        <w:t>Causas de Morbilidad en la población femenina de 10 – 49 años</w:t>
      </w:r>
    </w:p>
    <w:tbl>
      <w:tblPr>
        <w:tblW w:w="8560" w:type="dxa"/>
        <w:tblInd w:w="60" w:type="dxa"/>
        <w:tblCellMar>
          <w:left w:w="70" w:type="dxa"/>
          <w:right w:w="70" w:type="dxa"/>
        </w:tblCellMar>
        <w:tblLook w:val="04A0" w:firstRow="1" w:lastRow="0" w:firstColumn="1" w:lastColumn="0" w:noHBand="0" w:noVBand="1"/>
      </w:tblPr>
      <w:tblGrid>
        <w:gridCol w:w="6760"/>
        <w:gridCol w:w="1800"/>
      </w:tblGrid>
      <w:tr w:rsidR="000E37AC" w:rsidRPr="00501D96" w14:paraId="38D8C410" w14:textId="77777777" w:rsidTr="0012712C">
        <w:trPr>
          <w:trHeight w:val="315"/>
        </w:trPr>
        <w:tc>
          <w:tcPr>
            <w:tcW w:w="6760" w:type="dxa"/>
            <w:tcBorders>
              <w:top w:val="single" w:sz="8" w:space="0" w:color="auto"/>
              <w:left w:val="single" w:sz="8" w:space="0" w:color="auto"/>
              <w:bottom w:val="nil"/>
              <w:right w:val="nil"/>
            </w:tcBorders>
            <w:shd w:val="clear" w:color="auto" w:fill="2F5496" w:themeFill="accent1" w:themeFillShade="BF"/>
            <w:hideMark/>
          </w:tcPr>
          <w:p w14:paraId="275A9F2B" w14:textId="77777777" w:rsidR="000E37AC" w:rsidRPr="0012712C"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12712C">
              <w:rPr>
                <w:rFonts w:ascii="Times New Roman" w:eastAsia="Times New Roman" w:hAnsi="Times New Roman" w:cs="Times New Roman"/>
                <w:b/>
                <w:bCs/>
                <w:color w:val="FFFFFF" w:themeColor="background1"/>
                <w:sz w:val="20"/>
                <w:szCs w:val="20"/>
                <w:lang w:eastAsia="es-DO"/>
              </w:rPr>
              <w:t xml:space="preserve">Causas </w:t>
            </w:r>
          </w:p>
        </w:tc>
        <w:tc>
          <w:tcPr>
            <w:tcW w:w="1800" w:type="dxa"/>
            <w:tcBorders>
              <w:top w:val="single" w:sz="8" w:space="0" w:color="auto"/>
              <w:left w:val="single" w:sz="8" w:space="0" w:color="auto"/>
              <w:bottom w:val="nil"/>
              <w:right w:val="single" w:sz="8" w:space="0" w:color="auto"/>
            </w:tcBorders>
            <w:shd w:val="clear" w:color="auto" w:fill="2F5496" w:themeFill="accent1" w:themeFillShade="BF"/>
            <w:hideMark/>
          </w:tcPr>
          <w:p w14:paraId="5A98F416" w14:textId="77777777" w:rsidR="000E37AC" w:rsidRPr="0012712C"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12712C">
              <w:rPr>
                <w:rFonts w:ascii="Times New Roman" w:eastAsia="Times New Roman" w:hAnsi="Times New Roman" w:cs="Times New Roman"/>
                <w:b/>
                <w:bCs/>
                <w:color w:val="FFFFFF" w:themeColor="background1"/>
                <w:sz w:val="20"/>
                <w:szCs w:val="20"/>
                <w:lang w:eastAsia="es-DO"/>
              </w:rPr>
              <w:t>Total</w:t>
            </w:r>
          </w:p>
        </w:tc>
      </w:tr>
      <w:tr w:rsidR="000E37AC" w:rsidRPr="00501D96" w14:paraId="28B27526" w14:textId="77777777" w:rsidTr="0012712C">
        <w:trPr>
          <w:trHeight w:val="300"/>
        </w:trPr>
        <w:tc>
          <w:tcPr>
            <w:tcW w:w="6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66C02" w14:textId="5DF42976"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Embarazo</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8CA6C89" w14:textId="1C03C372"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4901</w:t>
            </w:r>
          </w:p>
        </w:tc>
      </w:tr>
      <w:tr w:rsidR="000E37AC" w:rsidRPr="00501D96" w14:paraId="6F670227"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6145012E" w14:textId="24AFB316"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Vaginitis</w:t>
            </w:r>
          </w:p>
        </w:tc>
        <w:tc>
          <w:tcPr>
            <w:tcW w:w="1800" w:type="dxa"/>
            <w:tcBorders>
              <w:top w:val="nil"/>
              <w:left w:val="nil"/>
              <w:bottom w:val="single" w:sz="4" w:space="0" w:color="auto"/>
              <w:right w:val="single" w:sz="4" w:space="0" w:color="auto"/>
            </w:tcBorders>
            <w:shd w:val="clear" w:color="auto" w:fill="auto"/>
            <w:noWrap/>
            <w:vAlign w:val="bottom"/>
            <w:hideMark/>
          </w:tcPr>
          <w:p w14:paraId="2F4B1B67" w14:textId="65C58E84"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693</w:t>
            </w:r>
          </w:p>
        </w:tc>
      </w:tr>
      <w:tr w:rsidR="000E37AC" w:rsidRPr="00501D96" w14:paraId="579CB8F1"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5DCA73CC" w14:textId="0695821B"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Dm2</w:t>
            </w:r>
          </w:p>
        </w:tc>
        <w:tc>
          <w:tcPr>
            <w:tcW w:w="1800" w:type="dxa"/>
            <w:tcBorders>
              <w:top w:val="nil"/>
              <w:left w:val="nil"/>
              <w:bottom w:val="single" w:sz="4" w:space="0" w:color="auto"/>
              <w:right w:val="single" w:sz="4" w:space="0" w:color="auto"/>
            </w:tcBorders>
            <w:shd w:val="clear" w:color="auto" w:fill="auto"/>
            <w:noWrap/>
            <w:vAlign w:val="bottom"/>
            <w:hideMark/>
          </w:tcPr>
          <w:p w14:paraId="3AC94D06" w14:textId="76267FB9"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509</w:t>
            </w:r>
          </w:p>
        </w:tc>
      </w:tr>
      <w:tr w:rsidR="000E37AC" w:rsidRPr="00501D96" w14:paraId="349B707F"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326FE69E" w14:textId="75CD74B7"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Gastritis</w:t>
            </w:r>
          </w:p>
        </w:tc>
        <w:tc>
          <w:tcPr>
            <w:tcW w:w="1800" w:type="dxa"/>
            <w:tcBorders>
              <w:top w:val="nil"/>
              <w:left w:val="nil"/>
              <w:bottom w:val="single" w:sz="4" w:space="0" w:color="auto"/>
              <w:right w:val="single" w:sz="4" w:space="0" w:color="auto"/>
            </w:tcBorders>
            <w:shd w:val="clear" w:color="auto" w:fill="auto"/>
            <w:noWrap/>
            <w:vAlign w:val="bottom"/>
            <w:hideMark/>
          </w:tcPr>
          <w:p w14:paraId="09EF18EA" w14:textId="311783CE"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337</w:t>
            </w:r>
          </w:p>
        </w:tc>
      </w:tr>
      <w:tr w:rsidR="000E37AC" w:rsidRPr="00501D96" w14:paraId="30F96995"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4A378769" w14:textId="17B13D9F"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Colelitiasis</w:t>
            </w:r>
          </w:p>
        </w:tc>
        <w:tc>
          <w:tcPr>
            <w:tcW w:w="1800" w:type="dxa"/>
            <w:tcBorders>
              <w:top w:val="nil"/>
              <w:left w:val="nil"/>
              <w:bottom w:val="single" w:sz="4" w:space="0" w:color="auto"/>
              <w:right w:val="single" w:sz="4" w:space="0" w:color="auto"/>
            </w:tcBorders>
            <w:shd w:val="clear" w:color="auto" w:fill="auto"/>
            <w:noWrap/>
            <w:vAlign w:val="bottom"/>
            <w:hideMark/>
          </w:tcPr>
          <w:p w14:paraId="4F52A7BA" w14:textId="5E28FCB4"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475</w:t>
            </w:r>
          </w:p>
        </w:tc>
      </w:tr>
      <w:tr w:rsidR="000E37AC" w:rsidRPr="00501D96" w14:paraId="339AD7CB"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6B5438E4" w14:textId="1ADBF546"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Anemia</w:t>
            </w:r>
          </w:p>
        </w:tc>
        <w:tc>
          <w:tcPr>
            <w:tcW w:w="1800" w:type="dxa"/>
            <w:tcBorders>
              <w:top w:val="nil"/>
              <w:left w:val="nil"/>
              <w:bottom w:val="single" w:sz="4" w:space="0" w:color="auto"/>
              <w:right w:val="single" w:sz="4" w:space="0" w:color="auto"/>
            </w:tcBorders>
            <w:shd w:val="clear" w:color="auto" w:fill="auto"/>
            <w:noWrap/>
            <w:vAlign w:val="bottom"/>
            <w:hideMark/>
          </w:tcPr>
          <w:p w14:paraId="191772C6" w14:textId="2BDA05BA"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501</w:t>
            </w:r>
          </w:p>
        </w:tc>
      </w:tr>
      <w:tr w:rsidR="000E37AC" w:rsidRPr="00501D96" w14:paraId="1F809191"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5655539F" w14:textId="219342F5"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Conjuntivitis</w:t>
            </w:r>
          </w:p>
        </w:tc>
        <w:tc>
          <w:tcPr>
            <w:tcW w:w="1800" w:type="dxa"/>
            <w:tcBorders>
              <w:top w:val="nil"/>
              <w:left w:val="nil"/>
              <w:bottom w:val="single" w:sz="4" w:space="0" w:color="auto"/>
              <w:right w:val="single" w:sz="4" w:space="0" w:color="auto"/>
            </w:tcBorders>
            <w:shd w:val="clear" w:color="auto" w:fill="auto"/>
            <w:noWrap/>
            <w:vAlign w:val="bottom"/>
            <w:hideMark/>
          </w:tcPr>
          <w:p w14:paraId="2275E28A" w14:textId="294099A5"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45</w:t>
            </w:r>
          </w:p>
        </w:tc>
      </w:tr>
      <w:tr w:rsidR="000E37AC" w:rsidRPr="00501D96" w14:paraId="4C2D510F"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225D1B74" w14:textId="42D2860F"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Cefalea</w:t>
            </w:r>
          </w:p>
        </w:tc>
        <w:tc>
          <w:tcPr>
            <w:tcW w:w="1800" w:type="dxa"/>
            <w:tcBorders>
              <w:top w:val="nil"/>
              <w:left w:val="nil"/>
              <w:bottom w:val="single" w:sz="4" w:space="0" w:color="auto"/>
              <w:right w:val="single" w:sz="4" w:space="0" w:color="auto"/>
            </w:tcBorders>
            <w:shd w:val="clear" w:color="auto" w:fill="auto"/>
            <w:noWrap/>
            <w:vAlign w:val="bottom"/>
            <w:hideMark/>
          </w:tcPr>
          <w:p w14:paraId="68F2F852" w14:textId="0B43F667"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492</w:t>
            </w:r>
          </w:p>
        </w:tc>
      </w:tr>
      <w:tr w:rsidR="000E37AC" w:rsidRPr="00501D96" w14:paraId="0A99C7BE"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018B7C2D" w14:textId="08C82DFA"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Ametropía</w:t>
            </w:r>
          </w:p>
        </w:tc>
        <w:tc>
          <w:tcPr>
            <w:tcW w:w="1800" w:type="dxa"/>
            <w:tcBorders>
              <w:top w:val="nil"/>
              <w:left w:val="nil"/>
              <w:bottom w:val="single" w:sz="4" w:space="0" w:color="auto"/>
              <w:right w:val="single" w:sz="4" w:space="0" w:color="auto"/>
            </w:tcBorders>
            <w:shd w:val="clear" w:color="auto" w:fill="auto"/>
            <w:noWrap/>
            <w:vAlign w:val="bottom"/>
            <w:hideMark/>
          </w:tcPr>
          <w:p w14:paraId="5F278803" w14:textId="73DA0C91"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156</w:t>
            </w:r>
          </w:p>
        </w:tc>
      </w:tr>
      <w:tr w:rsidR="000E37AC" w:rsidRPr="00501D96" w14:paraId="0C99A06B"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48906B23" w14:textId="0418972D"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Asma</w:t>
            </w:r>
          </w:p>
        </w:tc>
        <w:tc>
          <w:tcPr>
            <w:tcW w:w="1800" w:type="dxa"/>
            <w:tcBorders>
              <w:top w:val="nil"/>
              <w:left w:val="nil"/>
              <w:bottom w:val="single" w:sz="4" w:space="0" w:color="auto"/>
              <w:right w:val="single" w:sz="4" w:space="0" w:color="auto"/>
            </w:tcBorders>
            <w:shd w:val="clear" w:color="auto" w:fill="auto"/>
            <w:noWrap/>
            <w:vAlign w:val="bottom"/>
            <w:hideMark/>
          </w:tcPr>
          <w:p w14:paraId="676AF082" w14:textId="5A47FDC8"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157</w:t>
            </w:r>
          </w:p>
        </w:tc>
      </w:tr>
      <w:tr w:rsidR="000E37AC" w:rsidRPr="00501D96" w14:paraId="31F37718"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CABDFA4" w14:textId="77777777" w:rsidR="000E37AC" w:rsidRPr="0012712C"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12712C">
              <w:rPr>
                <w:rFonts w:ascii="Times New Roman" w:eastAsia="Times New Roman" w:hAnsi="Times New Roman" w:cs="Times New Roman"/>
                <w:b/>
                <w:bCs/>
                <w:color w:val="767171" w:themeColor="background2" w:themeShade="80"/>
                <w:sz w:val="20"/>
                <w:szCs w:val="20"/>
                <w:lang w:eastAsia="es-DO"/>
              </w:rPr>
              <w:t>TOTAL</w:t>
            </w:r>
          </w:p>
        </w:tc>
        <w:tc>
          <w:tcPr>
            <w:tcW w:w="1800" w:type="dxa"/>
            <w:tcBorders>
              <w:top w:val="nil"/>
              <w:left w:val="nil"/>
              <w:bottom w:val="single" w:sz="4" w:space="0" w:color="auto"/>
              <w:right w:val="single" w:sz="4" w:space="0" w:color="auto"/>
            </w:tcBorders>
            <w:shd w:val="clear" w:color="auto" w:fill="B4C6E7" w:themeFill="accent1" w:themeFillTint="66"/>
            <w:noWrap/>
            <w:vAlign w:val="bottom"/>
            <w:hideMark/>
          </w:tcPr>
          <w:p w14:paraId="68AF8E50" w14:textId="77777777" w:rsidR="000E37AC" w:rsidRPr="0012712C" w:rsidRDefault="000E37AC" w:rsidP="000E37AC">
            <w:pPr>
              <w:spacing w:after="0" w:line="240" w:lineRule="auto"/>
              <w:jc w:val="center"/>
              <w:rPr>
                <w:rFonts w:ascii="Times New Roman" w:eastAsia="Times New Roman" w:hAnsi="Times New Roman" w:cs="Times New Roman"/>
                <w:b/>
                <w:bCs/>
                <w:color w:val="767171" w:themeColor="background2" w:themeShade="80"/>
                <w:sz w:val="20"/>
                <w:szCs w:val="20"/>
                <w:lang w:eastAsia="es-DO"/>
              </w:rPr>
            </w:pPr>
            <w:r w:rsidRPr="0012712C">
              <w:rPr>
                <w:rFonts w:ascii="Times New Roman" w:eastAsia="Times New Roman" w:hAnsi="Times New Roman" w:cs="Times New Roman"/>
                <w:b/>
                <w:bCs/>
                <w:color w:val="767171" w:themeColor="background2" w:themeShade="80"/>
                <w:sz w:val="20"/>
                <w:szCs w:val="20"/>
                <w:lang w:eastAsia="es-DO"/>
              </w:rPr>
              <w:t>8266</w:t>
            </w:r>
          </w:p>
        </w:tc>
      </w:tr>
    </w:tbl>
    <w:p w14:paraId="234DB20A" w14:textId="77777777" w:rsidR="00FF29A7" w:rsidRPr="00501D96" w:rsidRDefault="00FF29A7" w:rsidP="00FF29A7">
      <w:pPr>
        <w:ind w:left="142"/>
        <w:rPr>
          <w:rFonts w:ascii="Times New Roman" w:hAnsi="Times New Roman" w:cs="Times New Roman"/>
          <w:sz w:val="20"/>
          <w:szCs w:val="20"/>
        </w:rPr>
      </w:pPr>
      <w:r>
        <w:rPr>
          <w:rFonts w:ascii="Times New Roman" w:hAnsi="Times New Roman" w:cs="Times New Roman"/>
          <w:sz w:val="20"/>
          <w:szCs w:val="20"/>
        </w:rPr>
        <w:t>Fuente: digepi.gob.do</w:t>
      </w:r>
    </w:p>
    <w:p w14:paraId="642C9A00" w14:textId="77777777" w:rsidR="000E37AC" w:rsidRPr="00501D96" w:rsidRDefault="000E37AC" w:rsidP="000E37AC">
      <w:pPr>
        <w:rPr>
          <w:rFonts w:ascii="Times New Roman" w:hAnsi="Times New Roman" w:cs="Times New Roman"/>
          <w:sz w:val="20"/>
          <w:szCs w:val="20"/>
        </w:rPr>
      </w:pPr>
    </w:p>
    <w:p w14:paraId="1E1CDA61" w14:textId="0D83771E" w:rsidR="000E37AC" w:rsidRPr="00501D96" w:rsidRDefault="000E37AC" w:rsidP="000E37AC">
      <w:pPr>
        <w:rPr>
          <w:rFonts w:ascii="Times New Roman" w:hAnsi="Times New Roman" w:cs="Times New Roman"/>
          <w:sz w:val="20"/>
          <w:szCs w:val="20"/>
        </w:rPr>
      </w:pPr>
      <w:r w:rsidRPr="00501D96">
        <w:rPr>
          <w:rFonts w:ascii="Times New Roman" w:hAnsi="Times New Roman" w:cs="Times New Roman"/>
          <w:noProof/>
          <w:sz w:val="20"/>
          <w:szCs w:val="20"/>
          <w:lang w:eastAsia="es-DO"/>
        </w:rPr>
        <w:drawing>
          <wp:inline distT="0" distB="0" distL="0" distR="0" wp14:anchorId="7BA5764E" wp14:editId="1E891F53">
            <wp:extent cx="5609590" cy="257873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9590" cy="2578735"/>
                    </a:xfrm>
                    <a:prstGeom prst="rect">
                      <a:avLst/>
                    </a:prstGeom>
                    <a:noFill/>
                    <a:ln>
                      <a:noFill/>
                    </a:ln>
                  </pic:spPr>
                </pic:pic>
              </a:graphicData>
            </a:graphic>
          </wp:inline>
        </w:drawing>
      </w:r>
    </w:p>
    <w:p w14:paraId="53F26FB0" w14:textId="77777777" w:rsidR="000E37AC" w:rsidRPr="00501D96" w:rsidRDefault="000E37AC" w:rsidP="000E37AC">
      <w:pPr>
        <w:rPr>
          <w:rFonts w:ascii="Times New Roman" w:hAnsi="Times New Roman" w:cs="Times New Roman"/>
          <w:sz w:val="20"/>
          <w:szCs w:val="20"/>
        </w:rPr>
      </w:pPr>
    </w:p>
    <w:p w14:paraId="16B39279" w14:textId="77777777" w:rsidR="000E37AC" w:rsidRPr="00501D96" w:rsidRDefault="000E37AC" w:rsidP="000E37AC">
      <w:pPr>
        <w:rPr>
          <w:rFonts w:ascii="Times New Roman" w:hAnsi="Times New Roman" w:cs="Times New Roman"/>
          <w:sz w:val="20"/>
          <w:szCs w:val="20"/>
        </w:rPr>
      </w:pPr>
    </w:p>
    <w:p w14:paraId="0206F624" w14:textId="77777777" w:rsidR="000E37AC" w:rsidRPr="00501D96" w:rsidRDefault="000E37AC" w:rsidP="000E37AC">
      <w:pPr>
        <w:rPr>
          <w:rFonts w:ascii="Times New Roman" w:hAnsi="Times New Roman" w:cs="Times New Roman"/>
          <w:sz w:val="20"/>
          <w:szCs w:val="20"/>
        </w:rPr>
      </w:pPr>
    </w:p>
    <w:p w14:paraId="601D6FCF" w14:textId="26A8B394" w:rsidR="000E37AC" w:rsidRDefault="000E37AC" w:rsidP="000E37AC">
      <w:pPr>
        <w:rPr>
          <w:rFonts w:ascii="Times New Roman" w:hAnsi="Times New Roman" w:cs="Times New Roman"/>
          <w:sz w:val="20"/>
          <w:szCs w:val="20"/>
        </w:rPr>
      </w:pPr>
    </w:p>
    <w:p w14:paraId="30FDEBC4" w14:textId="77777777" w:rsidR="00675630" w:rsidRDefault="00675630" w:rsidP="000E37AC">
      <w:pPr>
        <w:rPr>
          <w:rFonts w:ascii="Times New Roman" w:hAnsi="Times New Roman" w:cs="Times New Roman"/>
          <w:sz w:val="20"/>
          <w:szCs w:val="20"/>
        </w:rPr>
      </w:pPr>
    </w:p>
    <w:p w14:paraId="6E7B8F26" w14:textId="7FDD8237" w:rsidR="0012712C" w:rsidRDefault="0012712C" w:rsidP="000E37AC">
      <w:pPr>
        <w:rPr>
          <w:rFonts w:ascii="Times New Roman" w:hAnsi="Times New Roman" w:cs="Times New Roman"/>
          <w:sz w:val="20"/>
          <w:szCs w:val="20"/>
        </w:rPr>
      </w:pPr>
    </w:p>
    <w:p w14:paraId="4EE2EF47" w14:textId="331F99FD" w:rsidR="0012712C" w:rsidRDefault="0012712C" w:rsidP="000E37AC">
      <w:pPr>
        <w:rPr>
          <w:rFonts w:ascii="Times New Roman" w:hAnsi="Times New Roman" w:cs="Times New Roman"/>
          <w:sz w:val="20"/>
          <w:szCs w:val="20"/>
        </w:rPr>
      </w:pPr>
    </w:p>
    <w:p w14:paraId="1085CC20" w14:textId="3AAED5FE" w:rsidR="0012712C" w:rsidRDefault="0012712C" w:rsidP="000E37AC">
      <w:pPr>
        <w:rPr>
          <w:rFonts w:ascii="Times New Roman" w:hAnsi="Times New Roman" w:cs="Times New Roman"/>
          <w:sz w:val="20"/>
          <w:szCs w:val="20"/>
        </w:rPr>
      </w:pPr>
    </w:p>
    <w:p w14:paraId="60543FDF" w14:textId="0D38EDA8" w:rsidR="0012712C" w:rsidRPr="002D6E55" w:rsidRDefault="0012712C" w:rsidP="002D6E55">
      <w:pPr>
        <w:jc w:val="both"/>
        <w:rPr>
          <w:rFonts w:ascii="Times New Roman" w:hAnsi="Times New Roman" w:cs="Times New Roman"/>
          <w:sz w:val="20"/>
          <w:szCs w:val="20"/>
        </w:rPr>
      </w:pPr>
    </w:p>
    <w:p w14:paraId="3132F3F7" w14:textId="002592B6" w:rsidR="00FF29A7" w:rsidRPr="00501D96" w:rsidRDefault="00FF29A7" w:rsidP="00FF29A7">
      <w:pPr>
        <w:ind w:left="142"/>
        <w:rPr>
          <w:rFonts w:ascii="Times New Roman" w:hAnsi="Times New Roman" w:cs="Times New Roman"/>
          <w:sz w:val="20"/>
          <w:szCs w:val="20"/>
        </w:rPr>
      </w:pPr>
    </w:p>
    <w:p w14:paraId="6FC4A8ED" w14:textId="77777777" w:rsidR="000E37AC" w:rsidRPr="00501D96" w:rsidRDefault="000E37AC" w:rsidP="000E37AC">
      <w:pPr>
        <w:rPr>
          <w:rFonts w:ascii="Times New Roman" w:hAnsi="Times New Roman" w:cs="Times New Roman"/>
          <w:sz w:val="20"/>
          <w:szCs w:val="20"/>
        </w:rPr>
      </w:pPr>
    </w:p>
    <w:p w14:paraId="6691875A" w14:textId="3D4759D7" w:rsidR="000E37AC" w:rsidRPr="00501D96" w:rsidRDefault="000E37AC" w:rsidP="000E37AC">
      <w:pPr>
        <w:rPr>
          <w:rFonts w:ascii="Times New Roman" w:hAnsi="Times New Roman" w:cs="Times New Roman"/>
          <w:sz w:val="20"/>
          <w:szCs w:val="20"/>
        </w:rPr>
      </w:pPr>
      <w:r w:rsidRPr="00501D96">
        <w:rPr>
          <w:rFonts w:ascii="Times New Roman" w:hAnsi="Times New Roman" w:cs="Times New Roman"/>
          <w:noProof/>
          <w:sz w:val="20"/>
          <w:szCs w:val="20"/>
          <w:lang w:eastAsia="es-DO"/>
        </w:rPr>
        <w:drawing>
          <wp:inline distT="0" distB="0" distL="0" distR="0" wp14:anchorId="15B89489" wp14:editId="113870AD">
            <wp:extent cx="5609590" cy="259905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9590" cy="2599055"/>
                    </a:xfrm>
                    <a:prstGeom prst="rect">
                      <a:avLst/>
                    </a:prstGeom>
                    <a:noFill/>
                    <a:ln>
                      <a:noFill/>
                    </a:ln>
                  </pic:spPr>
                </pic:pic>
              </a:graphicData>
            </a:graphic>
          </wp:inline>
        </w:drawing>
      </w:r>
    </w:p>
    <w:p w14:paraId="78028040" w14:textId="2B696F8F" w:rsidR="000E37AC" w:rsidRDefault="000E37AC" w:rsidP="000E37AC">
      <w:pPr>
        <w:rPr>
          <w:rFonts w:ascii="Times New Roman" w:hAnsi="Times New Roman" w:cs="Times New Roman"/>
          <w:sz w:val="20"/>
          <w:szCs w:val="20"/>
        </w:rPr>
      </w:pPr>
    </w:p>
    <w:p w14:paraId="1308D7C6" w14:textId="3ADBEF67" w:rsidR="00675630" w:rsidRDefault="00675630" w:rsidP="000E37AC">
      <w:pPr>
        <w:rPr>
          <w:rFonts w:ascii="Times New Roman" w:hAnsi="Times New Roman" w:cs="Times New Roman"/>
          <w:sz w:val="20"/>
          <w:szCs w:val="20"/>
        </w:rPr>
      </w:pPr>
    </w:p>
    <w:p w14:paraId="23589A21" w14:textId="77777777" w:rsidR="0012712C" w:rsidRPr="00501D96" w:rsidRDefault="0012712C" w:rsidP="000E37AC">
      <w:pPr>
        <w:rPr>
          <w:rFonts w:ascii="Times New Roman" w:hAnsi="Times New Roman" w:cs="Times New Roman"/>
          <w:sz w:val="20"/>
          <w:szCs w:val="20"/>
        </w:rPr>
      </w:pPr>
    </w:p>
    <w:p w14:paraId="60B1DD9C" w14:textId="580C5901" w:rsidR="000E37AC" w:rsidRPr="0012712C" w:rsidRDefault="0012712C" w:rsidP="000E37AC">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12712C">
        <w:rPr>
          <w:rFonts w:ascii="Times New Roman" w:eastAsia="Calibri" w:hAnsi="Times New Roman" w:cs="Times New Roman"/>
          <w:b/>
          <w:noProof/>
          <w:color w:val="767171"/>
          <w:spacing w:val="20"/>
          <w:sz w:val="24"/>
          <w:szCs w:val="24"/>
        </w:rPr>
        <w:t xml:space="preserve">Causas de Hospitalización </w:t>
      </w:r>
    </w:p>
    <w:tbl>
      <w:tblPr>
        <w:tblW w:w="8560" w:type="dxa"/>
        <w:tblInd w:w="60" w:type="dxa"/>
        <w:tblCellMar>
          <w:left w:w="70" w:type="dxa"/>
          <w:right w:w="70" w:type="dxa"/>
        </w:tblCellMar>
        <w:tblLook w:val="04A0" w:firstRow="1" w:lastRow="0" w:firstColumn="1" w:lastColumn="0" w:noHBand="0" w:noVBand="1"/>
      </w:tblPr>
      <w:tblGrid>
        <w:gridCol w:w="6760"/>
        <w:gridCol w:w="1800"/>
      </w:tblGrid>
      <w:tr w:rsidR="000E37AC" w:rsidRPr="00501D96" w14:paraId="595F1F4F" w14:textId="77777777" w:rsidTr="00554C8C">
        <w:trPr>
          <w:trHeight w:val="315"/>
        </w:trPr>
        <w:tc>
          <w:tcPr>
            <w:tcW w:w="6760" w:type="dxa"/>
            <w:tcBorders>
              <w:top w:val="single" w:sz="8" w:space="0" w:color="auto"/>
              <w:left w:val="single" w:sz="8" w:space="0" w:color="auto"/>
              <w:bottom w:val="nil"/>
              <w:right w:val="nil"/>
            </w:tcBorders>
            <w:shd w:val="clear" w:color="auto" w:fill="2F5496" w:themeFill="accent1" w:themeFillShade="BF"/>
            <w:hideMark/>
          </w:tcPr>
          <w:p w14:paraId="5E983DD7" w14:textId="77777777" w:rsidR="000E37AC" w:rsidRPr="00554C8C"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554C8C">
              <w:rPr>
                <w:rFonts w:ascii="Times New Roman" w:eastAsia="Times New Roman" w:hAnsi="Times New Roman" w:cs="Times New Roman"/>
                <w:b/>
                <w:bCs/>
                <w:color w:val="FFFFFF" w:themeColor="background1"/>
                <w:sz w:val="20"/>
                <w:szCs w:val="20"/>
                <w:lang w:eastAsia="es-DO"/>
              </w:rPr>
              <w:t xml:space="preserve">Causas </w:t>
            </w:r>
          </w:p>
        </w:tc>
        <w:tc>
          <w:tcPr>
            <w:tcW w:w="1800" w:type="dxa"/>
            <w:tcBorders>
              <w:top w:val="single" w:sz="8" w:space="0" w:color="auto"/>
              <w:left w:val="single" w:sz="8" w:space="0" w:color="auto"/>
              <w:bottom w:val="nil"/>
              <w:right w:val="single" w:sz="8" w:space="0" w:color="auto"/>
            </w:tcBorders>
            <w:shd w:val="clear" w:color="auto" w:fill="2F5496" w:themeFill="accent1" w:themeFillShade="BF"/>
            <w:hideMark/>
          </w:tcPr>
          <w:p w14:paraId="11893FBE" w14:textId="77777777" w:rsidR="000E37AC" w:rsidRPr="00554C8C"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554C8C">
              <w:rPr>
                <w:rFonts w:ascii="Times New Roman" w:eastAsia="Times New Roman" w:hAnsi="Times New Roman" w:cs="Times New Roman"/>
                <w:b/>
                <w:bCs/>
                <w:color w:val="FFFFFF" w:themeColor="background1"/>
                <w:sz w:val="20"/>
                <w:szCs w:val="20"/>
                <w:lang w:eastAsia="es-DO"/>
              </w:rPr>
              <w:t>Total</w:t>
            </w:r>
          </w:p>
        </w:tc>
      </w:tr>
      <w:tr w:rsidR="000E37AC" w:rsidRPr="00501D96" w14:paraId="578AA3E2" w14:textId="77777777" w:rsidTr="0012712C">
        <w:trPr>
          <w:trHeight w:val="300"/>
        </w:trPr>
        <w:tc>
          <w:tcPr>
            <w:tcW w:w="6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0F7E3" w14:textId="1D8E2871"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Absceso</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4727F4E" w14:textId="5C8BFDE7"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13</w:t>
            </w:r>
          </w:p>
        </w:tc>
      </w:tr>
      <w:tr w:rsidR="000E37AC" w:rsidRPr="00501D96" w14:paraId="224DEC6A"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7CBDF90D" w14:textId="4DE74299"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Dolor Abdominal</w:t>
            </w:r>
          </w:p>
        </w:tc>
        <w:tc>
          <w:tcPr>
            <w:tcW w:w="1800" w:type="dxa"/>
            <w:tcBorders>
              <w:top w:val="nil"/>
              <w:left w:val="nil"/>
              <w:bottom w:val="single" w:sz="4" w:space="0" w:color="auto"/>
              <w:right w:val="single" w:sz="4" w:space="0" w:color="auto"/>
            </w:tcBorders>
            <w:shd w:val="clear" w:color="auto" w:fill="auto"/>
            <w:noWrap/>
            <w:vAlign w:val="bottom"/>
            <w:hideMark/>
          </w:tcPr>
          <w:p w14:paraId="1F0873C4" w14:textId="69387D49"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30</w:t>
            </w:r>
          </w:p>
        </w:tc>
      </w:tr>
      <w:tr w:rsidR="000E37AC" w:rsidRPr="00501D96" w14:paraId="1EB2BEB1"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2273598E" w14:textId="11386CC2"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Eda</w:t>
            </w:r>
          </w:p>
        </w:tc>
        <w:tc>
          <w:tcPr>
            <w:tcW w:w="1800" w:type="dxa"/>
            <w:tcBorders>
              <w:top w:val="nil"/>
              <w:left w:val="nil"/>
              <w:bottom w:val="single" w:sz="4" w:space="0" w:color="auto"/>
              <w:right w:val="single" w:sz="4" w:space="0" w:color="auto"/>
            </w:tcBorders>
            <w:shd w:val="clear" w:color="auto" w:fill="auto"/>
            <w:noWrap/>
            <w:vAlign w:val="bottom"/>
            <w:hideMark/>
          </w:tcPr>
          <w:p w14:paraId="3E3F5528" w14:textId="6F28CDDA"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11</w:t>
            </w:r>
          </w:p>
        </w:tc>
      </w:tr>
      <w:tr w:rsidR="000E37AC" w:rsidRPr="00501D96" w14:paraId="37F450DA"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4A4A5A00" w14:textId="4970462B" w:rsidR="000E37AC" w:rsidRPr="0012712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ACV</w:t>
            </w:r>
          </w:p>
        </w:tc>
        <w:tc>
          <w:tcPr>
            <w:tcW w:w="1800" w:type="dxa"/>
            <w:tcBorders>
              <w:top w:val="nil"/>
              <w:left w:val="nil"/>
              <w:bottom w:val="single" w:sz="4" w:space="0" w:color="auto"/>
              <w:right w:val="single" w:sz="4" w:space="0" w:color="auto"/>
            </w:tcBorders>
            <w:shd w:val="clear" w:color="auto" w:fill="auto"/>
            <w:noWrap/>
            <w:vAlign w:val="bottom"/>
            <w:hideMark/>
          </w:tcPr>
          <w:p w14:paraId="216B99B4" w14:textId="006F3C45"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0</w:t>
            </w:r>
          </w:p>
        </w:tc>
      </w:tr>
      <w:tr w:rsidR="000E37AC" w:rsidRPr="00501D96" w14:paraId="07009D7E"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32CE9975" w14:textId="1756B2EA"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Crisis De Broncoespasmo</w:t>
            </w:r>
          </w:p>
        </w:tc>
        <w:tc>
          <w:tcPr>
            <w:tcW w:w="1800" w:type="dxa"/>
            <w:tcBorders>
              <w:top w:val="nil"/>
              <w:left w:val="nil"/>
              <w:bottom w:val="single" w:sz="4" w:space="0" w:color="auto"/>
              <w:right w:val="single" w:sz="4" w:space="0" w:color="auto"/>
            </w:tcBorders>
            <w:shd w:val="clear" w:color="auto" w:fill="auto"/>
            <w:noWrap/>
            <w:vAlign w:val="bottom"/>
            <w:hideMark/>
          </w:tcPr>
          <w:p w14:paraId="3AE1E450" w14:textId="381E196A"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113</w:t>
            </w:r>
          </w:p>
        </w:tc>
      </w:tr>
      <w:tr w:rsidR="000E37AC" w:rsidRPr="00501D96" w14:paraId="60BDF5D1"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3DA6A8BD" w14:textId="259AAB40"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Embarazo</w:t>
            </w:r>
          </w:p>
        </w:tc>
        <w:tc>
          <w:tcPr>
            <w:tcW w:w="1800" w:type="dxa"/>
            <w:tcBorders>
              <w:top w:val="nil"/>
              <w:left w:val="nil"/>
              <w:bottom w:val="single" w:sz="4" w:space="0" w:color="auto"/>
              <w:right w:val="single" w:sz="4" w:space="0" w:color="auto"/>
            </w:tcBorders>
            <w:shd w:val="clear" w:color="auto" w:fill="auto"/>
            <w:noWrap/>
            <w:vAlign w:val="bottom"/>
            <w:hideMark/>
          </w:tcPr>
          <w:p w14:paraId="3DA43CD1" w14:textId="0F9EB735"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866</w:t>
            </w:r>
          </w:p>
        </w:tc>
      </w:tr>
      <w:tr w:rsidR="000E37AC" w:rsidRPr="00501D96" w14:paraId="34400D3B"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728C2F3C" w14:textId="7CE9CCE5"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Dm2</w:t>
            </w:r>
          </w:p>
        </w:tc>
        <w:tc>
          <w:tcPr>
            <w:tcW w:w="1800" w:type="dxa"/>
            <w:tcBorders>
              <w:top w:val="nil"/>
              <w:left w:val="nil"/>
              <w:bottom w:val="single" w:sz="4" w:space="0" w:color="auto"/>
              <w:right w:val="single" w:sz="4" w:space="0" w:color="auto"/>
            </w:tcBorders>
            <w:shd w:val="clear" w:color="auto" w:fill="auto"/>
            <w:noWrap/>
            <w:vAlign w:val="bottom"/>
            <w:hideMark/>
          </w:tcPr>
          <w:p w14:paraId="06FD089C" w14:textId="623527D2"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13</w:t>
            </w:r>
          </w:p>
        </w:tc>
      </w:tr>
      <w:tr w:rsidR="000E37AC" w:rsidRPr="00501D96" w14:paraId="63B44692"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184871FE" w14:textId="0159C71A"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proofErr w:type="spellStart"/>
            <w:r w:rsidRPr="0012712C">
              <w:rPr>
                <w:rFonts w:ascii="Times New Roman" w:eastAsia="Times New Roman" w:hAnsi="Times New Roman" w:cs="Times New Roman"/>
                <w:color w:val="767171" w:themeColor="background2" w:themeShade="80"/>
                <w:sz w:val="20"/>
                <w:szCs w:val="20"/>
                <w:lang w:eastAsia="es-DO"/>
              </w:rPr>
              <w:t>Fx</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2E49E3C8" w14:textId="394EEDF7"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19</w:t>
            </w:r>
          </w:p>
        </w:tc>
      </w:tr>
      <w:tr w:rsidR="000E37AC" w:rsidRPr="00501D96" w14:paraId="292AAB2D"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160443DB" w14:textId="621220B4" w:rsidR="000E37AC" w:rsidRPr="0012712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Síndrome</w:t>
            </w:r>
            <w:r w:rsidR="0012712C" w:rsidRPr="0012712C">
              <w:rPr>
                <w:rFonts w:ascii="Times New Roman" w:eastAsia="Times New Roman" w:hAnsi="Times New Roman" w:cs="Times New Roman"/>
                <w:color w:val="767171" w:themeColor="background2" w:themeShade="80"/>
                <w:sz w:val="20"/>
                <w:szCs w:val="20"/>
                <w:lang w:eastAsia="es-DO"/>
              </w:rPr>
              <w:t xml:space="preserve"> Febril</w:t>
            </w:r>
          </w:p>
        </w:tc>
        <w:tc>
          <w:tcPr>
            <w:tcW w:w="1800" w:type="dxa"/>
            <w:tcBorders>
              <w:top w:val="nil"/>
              <w:left w:val="nil"/>
              <w:bottom w:val="single" w:sz="4" w:space="0" w:color="auto"/>
              <w:right w:val="single" w:sz="4" w:space="0" w:color="auto"/>
            </w:tcBorders>
            <w:shd w:val="clear" w:color="auto" w:fill="auto"/>
            <w:noWrap/>
            <w:vAlign w:val="bottom"/>
            <w:hideMark/>
          </w:tcPr>
          <w:p w14:paraId="3CABE2DA" w14:textId="61973B4F"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19</w:t>
            </w:r>
          </w:p>
        </w:tc>
      </w:tr>
      <w:tr w:rsidR="000E37AC" w:rsidRPr="00501D96" w14:paraId="06F71FA1" w14:textId="77777777" w:rsidTr="0012712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64F598FD" w14:textId="6A9F4A9E" w:rsidR="000E37AC" w:rsidRPr="0012712C" w:rsidRDefault="0012712C" w:rsidP="000E37AC">
            <w:pPr>
              <w:spacing w:after="0" w:line="240" w:lineRule="auto"/>
              <w:rPr>
                <w:rFonts w:ascii="Times New Roman" w:eastAsia="Times New Roman" w:hAnsi="Times New Roman" w:cs="Times New Roman"/>
                <w:color w:val="767171" w:themeColor="background2" w:themeShade="80"/>
                <w:sz w:val="20"/>
                <w:szCs w:val="20"/>
                <w:lang w:eastAsia="es-DO"/>
              </w:rPr>
            </w:pPr>
            <w:proofErr w:type="spellStart"/>
            <w:r w:rsidRPr="0012712C">
              <w:rPr>
                <w:rFonts w:ascii="Times New Roman" w:eastAsia="Times New Roman" w:hAnsi="Times New Roman" w:cs="Times New Roman"/>
                <w:color w:val="767171" w:themeColor="background2" w:themeShade="80"/>
                <w:sz w:val="20"/>
                <w:szCs w:val="20"/>
                <w:lang w:eastAsia="es-DO"/>
              </w:rPr>
              <w:t>Hta</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3CFB123A" w14:textId="6F455637" w:rsidR="000E37AC" w:rsidRPr="0012712C" w:rsidRDefault="0012712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12712C">
              <w:rPr>
                <w:rFonts w:ascii="Times New Roman" w:eastAsia="Times New Roman" w:hAnsi="Times New Roman" w:cs="Times New Roman"/>
                <w:color w:val="767171" w:themeColor="background2" w:themeShade="80"/>
                <w:sz w:val="20"/>
                <w:szCs w:val="20"/>
                <w:lang w:eastAsia="es-DO"/>
              </w:rPr>
              <w:t>12</w:t>
            </w:r>
          </w:p>
        </w:tc>
      </w:tr>
      <w:tr w:rsidR="000E37AC" w:rsidRPr="00501D96" w14:paraId="01027927"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1850DD2" w14:textId="77777777" w:rsidR="000E37AC" w:rsidRPr="00554C8C"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554C8C">
              <w:rPr>
                <w:rFonts w:ascii="Times New Roman" w:eastAsia="Times New Roman" w:hAnsi="Times New Roman" w:cs="Times New Roman"/>
                <w:b/>
                <w:bCs/>
                <w:color w:val="767171" w:themeColor="background2" w:themeShade="80"/>
                <w:sz w:val="20"/>
                <w:szCs w:val="20"/>
                <w:lang w:eastAsia="es-DO"/>
              </w:rPr>
              <w:t>TOTAL</w:t>
            </w:r>
          </w:p>
        </w:tc>
        <w:tc>
          <w:tcPr>
            <w:tcW w:w="1800" w:type="dxa"/>
            <w:tcBorders>
              <w:top w:val="nil"/>
              <w:left w:val="nil"/>
              <w:bottom w:val="single" w:sz="4" w:space="0" w:color="auto"/>
              <w:right w:val="single" w:sz="4" w:space="0" w:color="auto"/>
            </w:tcBorders>
            <w:shd w:val="clear" w:color="auto" w:fill="B4C6E7" w:themeFill="accent1" w:themeFillTint="66"/>
            <w:noWrap/>
            <w:vAlign w:val="bottom"/>
            <w:hideMark/>
          </w:tcPr>
          <w:p w14:paraId="7870232D" w14:textId="77777777" w:rsidR="000E37AC" w:rsidRPr="00554C8C" w:rsidRDefault="000E37AC" w:rsidP="000E37AC">
            <w:pPr>
              <w:spacing w:after="0" w:line="240" w:lineRule="auto"/>
              <w:jc w:val="center"/>
              <w:rPr>
                <w:rFonts w:ascii="Times New Roman" w:eastAsia="Times New Roman" w:hAnsi="Times New Roman" w:cs="Times New Roman"/>
                <w:b/>
                <w:bCs/>
                <w:color w:val="767171" w:themeColor="background2" w:themeShade="80"/>
                <w:sz w:val="20"/>
                <w:szCs w:val="20"/>
                <w:lang w:eastAsia="es-DO"/>
              </w:rPr>
            </w:pPr>
            <w:r w:rsidRPr="00554C8C">
              <w:rPr>
                <w:rFonts w:ascii="Times New Roman" w:eastAsia="Times New Roman" w:hAnsi="Times New Roman" w:cs="Times New Roman"/>
                <w:b/>
                <w:bCs/>
                <w:color w:val="767171" w:themeColor="background2" w:themeShade="80"/>
                <w:sz w:val="20"/>
                <w:szCs w:val="20"/>
                <w:lang w:eastAsia="es-DO"/>
              </w:rPr>
              <w:t>1096</w:t>
            </w:r>
          </w:p>
        </w:tc>
      </w:tr>
    </w:tbl>
    <w:p w14:paraId="75E25EFA" w14:textId="77777777" w:rsidR="00FF29A7" w:rsidRPr="00501D96" w:rsidRDefault="00FF29A7" w:rsidP="00FF29A7">
      <w:pPr>
        <w:ind w:left="142"/>
        <w:rPr>
          <w:rFonts w:ascii="Times New Roman" w:hAnsi="Times New Roman" w:cs="Times New Roman"/>
          <w:sz w:val="20"/>
          <w:szCs w:val="20"/>
        </w:rPr>
      </w:pPr>
      <w:r>
        <w:rPr>
          <w:rFonts w:ascii="Times New Roman" w:hAnsi="Times New Roman" w:cs="Times New Roman"/>
          <w:sz w:val="20"/>
          <w:szCs w:val="20"/>
        </w:rPr>
        <w:t>Fuente: digepi.gob.do</w:t>
      </w:r>
    </w:p>
    <w:p w14:paraId="56EE6DC3" w14:textId="77777777" w:rsidR="000E37AC" w:rsidRPr="00501D96" w:rsidRDefault="000E37AC" w:rsidP="000E37AC">
      <w:pPr>
        <w:rPr>
          <w:rFonts w:ascii="Times New Roman" w:hAnsi="Times New Roman" w:cs="Times New Roman"/>
          <w:sz w:val="20"/>
          <w:szCs w:val="20"/>
        </w:rPr>
      </w:pPr>
    </w:p>
    <w:p w14:paraId="13F5AC35" w14:textId="6A170D5D" w:rsidR="000E37AC" w:rsidRPr="00501D96" w:rsidRDefault="000E37AC" w:rsidP="000E37AC">
      <w:pPr>
        <w:rPr>
          <w:rFonts w:ascii="Times New Roman" w:hAnsi="Times New Roman" w:cs="Times New Roman"/>
          <w:sz w:val="20"/>
          <w:szCs w:val="20"/>
        </w:rPr>
      </w:pPr>
      <w:r w:rsidRPr="00501D96">
        <w:rPr>
          <w:rFonts w:ascii="Times New Roman" w:hAnsi="Times New Roman" w:cs="Times New Roman"/>
          <w:noProof/>
          <w:sz w:val="20"/>
          <w:szCs w:val="20"/>
          <w:lang w:eastAsia="es-DO"/>
        </w:rPr>
        <w:lastRenderedPageBreak/>
        <w:drawing>
          <wp:inline distT="0" distB="0" distL="0" distR="0" wp14:anchorId="65270B88" wp14:editId="20D01735">
            <wp:extent cx="5609590" cy="25990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9590" cy="2599055"/>
                    </a:xfrm>
                    <a:prstGeom prst="rect">
                      <a:avLst/>
                    </a:prstGeom>
                    <a:noFill/>
                    <a:ln>
                      <a:noFill/>
                    </a:ln>
                  </pic:spPr>
                </pic:pic>
              </a:graphicData>
            </a:graphic>
          </wp:inline>
        </w:drawing>
      </w:r>
    </w:p>
    <w:p w14:paraId="52DC2E71" w14:textId="77777777" w:rsidR="000E37AC" w:rsidRPr="00501D96" w:rsidRDefault="000E37AC" w:rsidP="000E37AC">
      <w:pPr>
        <w:rPr>
          <w:rFonts w:ascii="Times New Roman" w:hAnsi="Times New Roman" w:cs="Times New Roman"/>
          <w:sz w:val="20"/>
          <w:szCs w:val="20"/>
        </w:rPr>
      </w:pPr>
    </w:p>
    <w:p w14:paraId="63EE7FF0" w14:textId="77777777" w:rsidR="000E37AC" w:rsidRPr="00501D96" w:rsidRDefault="000E37AC" w:rsidP="000E37AC">
      <w:pPr>
        <w:rPr>
          <w:rFonts w:ascii="Times New Roman" w:hAnsi="Times New Roman" w:cs="Times New Roman"/>
          <w:sz w:val="20"/>
          <w:szCs w:val="20"/>
        </w:rPr>
      </w:pPr>
    </w:p>
    <w:p w14:paraId="4FAF00B0" w14:textId="77777777" w:rsidR="000E37AC" w:rsidRPr="00501D96" w:rsidRDefault="000E37AC" w:rsidP="000E37AC">
      <w:pPr>
        <w:rPr>
          <w:rFonts w:ascii="Times New Roman" w:hAnsi="Times New Roman" w:cs="Times New Roman"/>
          <w:sz w:val="20"/>
          <w:szCs w:val="20"/>
        </w:rPr>
      </w:pPr>
    </w:p>
    <w:p w14:paraId="07BA4C5D" w14:textId="1BD0BF0C" w:rsidR="000E37AC" w:rsidRDefault="000E37AC" w:rsidP="000E37AC">
      <w:pPr>
        <w:rPr>
          <w:rFonts w:ascii="Times New Roman" w:hAnsi="Times New Roman" w:cs="Times New Roman"/>
          <w:sz w:val="20"/>
          <w:szCs w:val="20"/>
        </w:rPr>
      </w:pPr>
    </w:p>
    <w:p w14:paraId="323DEDC7" w14:textId="7FC18D72" w:rsidR="00554C8C" w:rsidRDefault="00554C8C" w:rsidP="000E37AC">
      <w:pPr>
        <w:rPr>
          <w:rFonts w:ascii="Times New Roman" w:hAnsi="Times New Roman" w:cs="Times New Roman"/>
          <w:sz w:val="20"/>
          <w:szCs w:val="20"/>
        </w:rPr>
      </w:pPr>
    </w:p>
    <w:p w14:paraId="3F5C5C7A" w14:textId="51B98238" w:rsidR="00554C8C" w:rsidRDefault="00554C8C" w:rsidP="000E37AC">
      <w:pPr>
        <w:rPr>
          <w:rFonts w:ascii="Times New Roman" w:hAnsi="Times New Roman" w:cs="Times New Roman"/>
          <w:sz w:val="20"/>
          <w:szCs w:val="20"/>
        </w:rPr>
      </w:pPr>
    </w:p>
    <w:p w14:paraId="111038E5" w14:textId="4D0F9701" w:rsidR="000E37AC" w:rsidRPr="00501D96" w:rsidRDefault="000E37AC" w:rsidP="000E37AC">
      <w:pPr>
        <w:rPr>
          <w:rFonts w:ascii="Times New Roman" w:hAnsi="Times New Roman" w:cs="Times New Roman"/>
          <w:sz w:val="20"/>
          <w:szCs w:val="20"/>
        </w:rPr>
      </w:pPr>
    </w:p>
    <w:p w14:paraId="7C62929C" w14:textId="77777777" w:rsidR="00554C8C" w:rsidRDefault="00554C8C"/>
    <w:tbl>
      <w:tblPr>
        <w:tblW w:w="8560" w:type="dxa"/>
        <w:tblInd w:w="70" w:type="dxa"/>
        <w:tblCellMar>
          <w:left w:w="70" w:type="dxa"/>
          <w:right w:w="70" w:type="dxa"/>
        </w:tblCellMar>
        <w:tblLook w:val="04A0" w:firstRow="1" w:lastRow="0" w:firstColumn="1" w:lastColumn="0" w:noHBand="0" w:noVBand="1"/>
      </w:tblPr>
      <w:tblGrid>
        <w:gridCol w:w="8560"/>
      </w:tblGrid>
      <w:tr w:rsidR="00554C8C" w:rsidRPr="00554C8C" w14:paraId="1EE686C6" w14:textId="77777777" w:rsidTr="00554C8C">
        <w:trPr>
          <w:trHeight w:val="284"/>
        </w:trPr>
        <w:tc>
          <w:tcPr>
            <w:tcW w:w="8560" w:type="dxa"/>
            <w:tcBorders>
              <w:top w:val="nil"/>
              <w:left w:val="nil"/>
              <w:bottom w:val="nil"/>
              <w:right w:val="nil"/>
            </w:tcBorders>
            <w:shd w:val="clear" w:color="auto" w:fill="2E74B5" w:themeFill="accent5" w:themeFillShade="BF"/>
            <w:noWrap/>
            <w:vAlign w:val="center"/>
            <w:hideMark/>
          </w:tcPr>
          <w:p w14:paraId="36636A01" w14:textId="77777777" w:rsidR="000E37AC" w:rsidRPr="00554C8C" w:rsidRDefault="000E37AC" w:rsidP="00554C8C">
            <w:pPr>
              <w:spacing w:after="0" w:line="240" w:lineRule="auto"/>
              <w:jc w:val="center"/>
              <w:rPr>
                <w:rFonts w:ascii="Times New Roman" w:eastAsia="Times New Roman" w:hAnsi="Times New Roman" w:cs="Times New Roman"/>
                <w:b/>
                <w:bCs/>
                <w:color w:val="FFFFFF" w:themeColor="background1"/>
                <w:sz w:val="20"/>
                <w:szCs w:val="20"/>
                <w:lang w:eastAsia="es-DO"/>
              </w:rPr>
            </w:pPr>
            <w:r w:rsidRPr="00554C8C">
              <w:rPr>
                <w:rFonts w:ascii="Times New Roman" w:eastAsia="Times New Roman" w:hAnsi="Times New Roman" w:cs="Times New Roman"/>
                <w:b/>
                <w:bCs/>
                <w:color w:val="FFFFFF" w:themeColor="background1"/>
                <w:sz w:val="20"/>
                <w:szCs w:val="20"/>
                <w:lang w:eastAsia="es-DO"/>
              </w:rPr>
              <w:t>MORTALIDAD</w:t>
            </w:r>
          </w:p>
        </w:tc>
      </w:tr>
    </w:tbl>
    <w:p w14:paraId="229082AE" w14:textId="7877758B" w:rsidR="00554C8C" w:rsidRDefault="00554C8C"/>
    <w:p w14:paraId="19E54AD6" w14:textId="43E07D3E" w:rsidR="00554C8C" w:rsidRPr="00554C8C" w:rsidRDefault="00554C8C" w:rsidP="00554C8C">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554C8C">
        <w:rPr>
          <w:rFonts w:ascii="Times New Roman" w:eastAsia="Calibri" w:hAnsi="Times New Roman" w:cs="Times New Roman"/>
          <w:b/>
          <w:noProof/>
          <w:color w:val="767171"/>
          <w:spacing w:val="20"/>
          <w:sz w:val="24"/>
          <w:szCs w:val="24"/>
        </w:rPr>
        <w:t xml:space="preserve">Primeras causas de Muerte en Mujeres de 10 – 49 años </w:t>
      </w:r>
    </w:p>
    <w:tbl>
      <w:tblPr>
        <w:tblW w:w="8560" w:type="dxa"/>
        <w:tblInd w:w="60" w:type="dxa"/>
        <w:tblCellMar>
          <w:left w:w="70" w:type="dxa"/>
          <w:right w:w="70" w:type="dxa"/>
        </w:tblCellMar>
        <w:tblLook w:val="04A0" w:firstRow="1" w:lastRow="0" w:firstColumn="1" w:lastColumn="0" w:noHBand="0" w:noVBand="1"/>
      </w:tblPr>
      <w:tblGrid>
        <w:gridCol w:w="6760"/>
        <w:gridCol w:w="1800"/>
      </w:tblGrid>
      <w:tr w:rsidR="000E37AC" w:rsidRPr="00501D96" w14:paraId="1FE06B6B" w14:textId="77777777" w:rsidTr="00554C8C">
        <w:trPr>
          <w:trHeight w:val="315"/>
        </w:trPr>
        <w:tc>
          <w:tcPr>
            <w:tcW w:w="6760" w:type="dxa"/>
            <w:tcBorders>
              <w:top w:val="single" w:sz="8" w:space="0" w:color="auto"/>
              <w:left w:val="single" w:sz="8" w:space="0" w:color="auto"/>
              <w:bottom w:val="nil"/>
              <w:right w:val="nil"/>
            </w:tcBorders>
            <w:shd w:val="clear" w:color="auto" w:fill="2F5496" w:themeFill="accent1" w:themeFillShade="BF"/>
            <w:hideMark/>
          </w:tcPr>
          <w:p w14:paraId="06376DBA" w14:textId="77777777" w:rsidR="000E37AC" w:rsidRPr="00554C8C"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554C8C">
              <w:rPr>
                <w:rFonts w:ascii="Times New Roman" w:eastAsia="Times New Roman" w:hAnsi="Times New Roman" w:cs="Times New Roman"/>
                <w:b/>
                <w:bCs/>
                <w:color w:val="FFFFFF" w:themeColor="background1"/>
                <w:sz w:val="20"/>
                <w:szCs w:val="20"/>
                <w:lang w:eastAsia="es-DO"/>
              </w:rPr>
              <w:t xml:space="preserve">Causas </w:t>
            </w:r>
          </w:p>
        </w:tc>
        <w:tc>
          <w:tcPr>
            <w:tcW w:w="1800" w:type="dxa"/>
            <w:tcBorders>
              <w:top w:val="single" w:sz="8" w:space="0" w:color="auto"/>
              <w:left w:val="single" w:sz="8" w:space="0" w:color="auto"/>
              <w:bottom w:val="nil"/>
              <w:right w:val="single" w:sz="8" w:space="0" w:color="auto"/>
            </w:tcBorders>
            <w:shd w:val="clear" w:color="auto" w:fill="2F5496" w:themeFill="accent1" w:themeFillShade="BF"/>
            <w:hideMark/>
          </w:tcPr>
          <w:p w14:paraId="17793484" w14:textId="77777777" w:rsidR="000E37AC" w:rsidRPr="00554C8C"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554C8C">
              <w:rPr>
                <w:rFonts w:ascii="Times New Roman" w:eastAsia="Times New Roman" w:hAnsi="Times New Roman" w:cs="Times New Roman"/>
                <w:b/>
                <w:bCs/>
                <w:color w:val="FFFFFF" w:themeColor="background1"/>
                <w:sz w:val="20"/>
                <w:szCs w:val="20"/>
                <w:lang w:eastAsia="es-DO"/>
              </w:rPr>
              <w:t>Total</w:t>
            </w:r>
          </w:p>
        </w:tc>
      </w:tr>
      <w:tr w:rsidR="000E37AC" w:rsidRPr="00501D96" w14:paraId="1F792945" w14:textId="77777777" w:rsidTr="00554C8C">
        <w:trPr>
          <w:trHeight w:val="300"/>
        </w:trPr>
        <w:tc>
          <w:tcPr>
            <w:tcW w:w="6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5BBF0" w14:textId="4A964834"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 xml:space="preserve">Fallo </w:t>
            </w:r>
            <w:proofErr w:type="spellStart"/>
            <w:r w:rsidRPr="00554C8C">
              <w:rPr>
                <w:rFonts w:ascii="Times New Roman" w:eastAsia="Times New Roman" w:hAnsi="Times New Roman" w:cs="Times New Roman"/>
                <w:color w:val="767171" w:themeColor="background2" w:themeShade="80"/>
                <w:sz w:val="20"/>
                <w:szCs w:val="20"/>
                <w:lang w:eastAsia="es-DO"/>
              </w:rPr>
              <w:t>Multiorganico</w:t>
            </w:r>
            <w:proofErr w:type="spellEnd"/>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4887DEBF" w14:textId="3D8E6EF3"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3</w:t>
            </w:r>
          </w:p>
        </w:tc>
      </w:tr>
      <w:tr w:rsidR="000E37AC" w:rsidRPr="00501D96" w14:paraId="42B022E7"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0630F46B" w14:textId="11B8BE99"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 xml:space="preserve">Síndrome </w:t>
            </w:r>
            <w:proofErr w:type="spellStart"/>
            <w:r w:rsidRPr="00554C8C">
              <w:rPr>
                <w:rFonts w:ascii="Times New Roman" w:eastAsia="Times New Roman" w:hAnsi="Times New Roman" w:cs="Times New Roman"/>
                <w:color w:val="767171" w:themeColor="background2" w:themeShade="80"/>
                <w:sz w:val="20"/>
                <w:szCs w:val="20"/>
                <w:lang w:eastAsia="es-DO"/>
              </w:rPr>
              <w:t>Distres</w:t>
            </w:r>
            <w:proofErr w:type="spellEnd"/>
            <w:r w:rsidRPr="00554C8C">
              <w:rPr>
                <w:rFonts w:ascii="Times New Roman" w:eastAsia="Times New Roman" w:hAnsi="Times New Roman" w:cs="Times New Roman"/>
                <w:color w:val="767171" w:themeColor="background2" w:themeShade="80"/>
                <w:sz w:val="20"/>
                <w:szCs w:val="20"/>
                <w:lang w:eastAsia="es-DO"/>
              </w:rPr>
              <w:t xml:space="preserve"> Respiratorio</w:t>
            </w:r>
          </w:p>
        </w:tc>
        <w:tc>
          <w:tcPr>
            <w:tcW w:w="1800" w:type="dxa"/>
            <w:tcBorders>
              <w:top w:val="nil"/>
              <w:left w:val="nil"/>
              <w:bottom w:val="single" w:sz="4" w:space="0" w:color="auto"/>
              <w:right w:val="single" w:sz="4" w:space="0" w:color="auto"/>
            </w:tcBorders>
            <w:shd w:val="clear" w:color="auto" w:fill="auto"/>
            <w:noWrap/>
            <w:vAlign w:val="bottom"/>
            <w:hideMark/>
          </w:tcPr>
          <w:p w14:paraId="1F1D50C4" w14:textId="428B3731"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1</w:t>
            </w:r>
          </w:p>
        </w:tc>
      </w:tr>
      <w:tr w:rsidR="000E37AC" w:rsidRPr="00501D96" w14:paraId="0604C99C"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7A37DE7E" w14:textId="00514543"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Politraumatismo</w:t>
            </w:r>
          </w:p>
        </w:tc>
        <w:tc>
          <w:tcPr>
            <w:tcW w:w="1800" w:type="dxa"/>
            <w:tcBorders>
              <w:top w:val="nil"/>
              <w:left w:val="nil"/>
              <w:bottom w:val="single" w:sz="4" w:space="0" w:color="auto"/>
              <w:right w:val="single" w:sz="4" w:space="0" w:color="auto"/>
            </w:tcBorders>
            <w:shd w:val="clear" w:color="auto" w:fill="auto"/>
            <w:noWrap/>
            <w:vAlign w:val="bottom"/>
            <w:hideMark/>
          </w:tcPr>
          <w:p w14:paraId="4C5F7B2A" w14:textId="0F146465"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2</w:t>
            </w:r>
          </w:p>
        </w:tc>
      </w:tr>
      <w:tr w:rsidR="000E37AC" w:rsidRPr="00501D96" w14:paraId="68D80BB3"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00B726DD" w14:textId="6A527ADB"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Shock Séptico</w:t>
            </w:r>
          </w:p>
        </w:tc>
        <w:tc>
          <w:tcPr>
            <w:tcW w:w="1800" w:type="dxa"/>
            <w:tcBorders>
              <w:top w:val="nil"/>
              <w:left w:val="nil"/>
              <w:bottom w:val="single" w:sz="4" w:space="0" w:color="auto"/>
              <w:right w:val="single" w:sz="4" w:space="0" w:color="auto"/>
            </w:tcBorders>
            <w:shd w:val="clear" w:color="auto" w:fill="auto"/>
            <w:noWrap/>
            <w:vAlign w:val="bottom"/>
            <w:hideMark/>
          </w:tcPr>
          <w:p w14:paraId="0D5AA0D0" w14:textId="7D9BEC14"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5</w:t>
            </w:r>
          </w:p>
        </w:tc>
      </w:tr>
      <w:tr w:rsidR="000E37AC" w:rsidRPr="00501D96" w14:paraId="1B7DE738"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4345C9F3" w14:textId="1DF858CB"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Infarto Agudo Al Miocardio</w:t>
            </w:r>
          </w:p>
        </w:tc>
        <w:tc>
          <w:tcPr>
            <w:tcW w:w="1800" w:type="dxa"/>
            <w:tcBorders>
              <w:top w:val="nil"/>
              <w:left w:val="nil"/>
              <w:bottom w:val="single" w:sz="4" w:space="0" w:color="auto"/>
              <w:right w:val="single" w:sz="4" w:space="0" w:color="auto"/>
            </w:tcBorders>
            <w:shd w:val="clear" w:color="auto" w:fill="auto"/>
            <w:noWrap/>
            <w:vAlign w:val="bottom"/>
            <w:hideMark/>
          </w:tcPr>
          <w:p w14:paraId="6761516E" w14:textId="6DEC2239"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2</w:t>
            </w:r>
          </w:p>
        </w:tc>
      </w:tr>
      <w:tr w:rsidR="000E37AC" w:rsidRPr="00501D96" w14:paraId="0DA97427"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481C054B" w14:textId="2510FB0D"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Herida Por Arma Blanca</w:t>
            </w:r>
          </w:p>
        </w:tc>
        <w:tc>
          <w:tcPr>
            <w:tcW w:w="1800" w:type="dxa"/>
            <w:tcBorders>
              <w:top w:val="nil"/>
              <w:left w:val="nil"/>
              <w:bottom w:val="single" w:sz="4" w:space="0" w:color="auto"/>
              <w:right w:val="single" w:sz="4" w:space="0" w:color="auto"/>
            </w:tcBorders>
            <w:shd w:val="clear" w:color="auto" w:fill="auto"/>
            <w:noWrap/>
            <w:vAlign w:val="bottom"/>
            <w:hideMark/>
          </w:tcPr>
          <w:p w14:paraId="7603DFB1" w14:textId="09E1BB53"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1</w:t>
            </w:r>
          </w:p>
        </w:tc>
      </w:tr>
      <w:tr w:rsidR="000E37AC" w:rsidRPr="00501D96" w14:paraId="1FD43D1D"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38D9B08B" w14:textId="1E364B7B"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Evento Cerebro Vascular</w:t>
            </w:r>
          </w:p>
        </w:tc>
        <w:tc>
          <w:tcPr>
            <w:tcW w:w="1800" w:type="dxa"/>
            <w:tcBorders>
              <w:top w:val="nil"/>
              <w:left w:val="nil"/>
              <w:bottom w:val="single" w:sz="4" w:space="0" w:color="auto"/>
              <w:right w:val="single" w:sz="4" w:space="0" w:color="auto"/>
            </w:tcBorders>
            <w:shd w:val="clear" w:color="auto" w:fill="auto"/>
            <w:noWrap/>
            <w:vAlign w:val="bottom"/>
            <w:hideMark/>
          </w:tcPr>
          <w:p w14:paraId="12569D10" w14:textId="582ECAE6"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3</w:t>
            </w:r>
          </w:p>
        </w:tc>
      </w:tr>
      <w:tr w:rsidR="000E37AC" w:rsidRPr="00501D96" w14:paraId="07D1DFA4"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2C395442" w14:textId="2CB18337"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Shock Hipovolémico</w:t>
            </w:r>
          </w:p>
        </w:tc>
        <w:tc>
          <w:tcPr>
            <w:tcW w:w="1800" w:type="dxa"/>
            <w:tcBorders>
              <w:top w:val="nil"/>
              <w:left w:val="nil"/>
              <w:bottom w:val="single" w:sz="4" w:space="0" w:color="auto"/>
              <w:right w:val="single" w:sz="4" w:space="0" w:color="auto"/>
            </w:tcBorders>
            <w:shd w:val="clear" w:color="auto" w:fill="auto"/>
            <w:noWrap/>
            <w:vAlign w:val="bottom"/>
            <w:hideMark/>
          </w:tcPr>
          <w:p w14:paraId="2E622FD6" w14:textId="712386B1"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2</w:t>
            </w:r>
          </w:p>
        </w:tc>
      </w:tr>
      <w:tr w:rsidR="000E37AC" w:rsidRPr="00501D96" w14:paraId="0ADD38C5"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197D4137" w14:textId="61364EE7"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Trauma Craneoencefálico</w:t>
            </w:r>
          </w:p>
        </w:tc>
        <w:tc>
          <w:tcPr>
            <w:tcW w:w="1800" w:type="dxa"/>
            <w:tcBorders>
              <w:top w:val="nil"/>
              <w:left w:val="nil"/>
              <w:bottom w:val="single" w:sz="4" w:space="0" w:color="auto"/>
              <w:right w:val="single" w:sz="4" w:space="0" w:color="auto"/>
            </w:tcBorders>
            <w:shd w:val="clear" w:color="auto" w:fill="auto"/>
            <w:noWrap/>
            <w:vAlign w:val="bottom"/>
            <w:hideMark/>
          </w:tcPr>
          <w:p w14:paraId="753B9C04" w14:textId="781C816A"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1</w:t>
            </w:r>
          </w:p>
        </w:tc>
      </w:tr>
      <w:tr w:rsidR="000E37AC" w:rsidRPr="00501D96" w14:paraId="6B635EE5"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63D7A605" w14:textId="579F718D"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Emergencia Hipertensiva</w:t>
            </w:r>
          </w:p>
        </w:tc>
        <w:tc>
          <w:tcPr>
            <w:tcW w:w="1800" w:type="dxa"/>
            <w:tcBorders>
              <w:top w:val="nil"/>
              <w:left w:val="nil"/>
              <w:bottom w:val="single" w:sz="4" w:space="0" w:color="auto"/>
              <w:right w:val="single" w:sz="4" w:space="0" w:color="auto"/>
            </w:tcBorders>
            <w:shd w:val="clear" w:color="auto" w:fill="auto"/>
            <w:noWrap/>
            <w:vAlign w:val="bottom"/>
            <w:hideMark/>
          </w:tcPr>
          <w:p w14:paraId="63090074" w14:textId="55CA0284"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12</w:t>
            </w:r>
          </w:p>
        </w:tc>
      </w:tr>
      <w:tr w:rsidR="000E37AC" w:rsidRPr="00501D96" w14:paraId="2AC47DFE"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5E3C6197" w14:textId="77777777" w:rsidR="000E37AC" w:rsidRPr="00554C8C"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554C8C">
              <w:rPr>
                <w:rFonts w:ascii="Times New Roman" w:eastAsia="Times New Roman" w:hAnsi="Times New Roman" w:cs="Times New Roman"/>
                <w:b/>
                <w:bCs/>
                <w:color w:val="767171" w:themeColor="background2" w:themeShade="80"/>
                <w:sz w:val="20"/>
                <w:szCs w:val="20"/>
                <w:lang w:eastAsia="es-DO"/>
              </w:rPr>
              <w:lastRenderedPageBreak/>
              <w:t>TOTAL</w:t>
            </w:r>
          </w:p>
        </w:tc>
        <w:tc>
          <w:tcPr>
            <w:tcW w:w="1800" w:type="dxa"/>
            <w:tcBorders>
              <w:top w:val="nil"/>
              <w:left w:val="nil"/>
              <w:bottom w:val="single" w:sz="4" w:space="0" w:color="auto"/>
              <w:right w:val="single" w:sz="4" w:space="0" w:color="auto"/>
            </w:tcBorders>
            <w:shd w:val="clear" w:color="auto" w:fill="B4C6E7" w:themeFill="accent1" w:themeFillTint="66"/>
            <w:noWrap/>
            <w:vAlign w:val="bottom"/>
            <w:hideMark/>
          </w:tcPr>
          <w:p w14:paraId="4D78B4FF" w14:textId="77777777" w:rsidR="000E37AC" w:rsidRPr="00554C8C" w:rsidRDefault="000E37AC" w:rsidP="000E37AC">
            <w:pPr>
              <w:spacing w:after="0" w:line="240" w:lineRule="auto"/>
              <w:jc w:val="center"/>
              <w:rPr>
                <w:rFonts w:ascii="Times New Roman" w:eastAsia="Times New Roman" w:hAnsi="Times New Roman" w:cs="Times New Roman"/>
                <w:b/>
                <w:bCs/>
                <w:color w:val="767171" w:themeColor="background2" w:themeShade="80"/>
                <w:sz w:val="20"/>
                <w:szCs w:val="20"/>
                <w:lang w:eastAsia="es-DO"/>
              </w:rPr>
            </w:pPr>
            <w:r w:rsidRPr="00554C8C">
              <w:rPr>
                <w:rFonts w:ascii="Times New Roman" w:eastAsia="Times New Roman" w:hAnsi="Times New Roman" w:cs="Times New Roman"/>
                <w:b/>
                <w:bCs/>
                <w:color w:val="767171" w:themeColor="background2" w:themeShade="80"/>
                <w:sz w:val="20"/>
                <w:szCs w:val="20"/>
                <w:lang w:eastAsia="es-DO"/>
              </w:rPr>
              <w:t>32</w:t>
            </w:r>
          </w:p>
        </w:tc>
      </w:tr>
    </w:tbl>
    <w:p w14:paraId="59BB72CB" w14:textId="77777777" w:rsidR="00FF29A7" w:rsidRPr="00501D96" w:rsidRDefault="00FF29A7" w:rsidP="00FF29A7">
      <w:pPr>
        <w:ind w:left="142"/>
        <w:rPr>
          <w:rFonts w:ascii="Times New Roman" w:hAnsi="Times New Roman" w:cs="Times New Roman"/>
          <w:sz w:val="20"/>
          <w:szCs w:val="20"/>
        </w:rPr>
      </w:pPr>
      <w:r>
        <w:rPr>
          <w:rFonts w:ascii="Times New Roman" w:hAnsi="Times New Roman" w:cs="Times New Roman"/>
          <w:sz w:val="20"/>
          <w:szCs w:val="20"/>
        </w:rPr>
        <w:t>Fuente: digepi.gob.do</w:t>
      </w:r>
    </w:p>
    <w:p w14:paraId="4F224D91" w14:textId="77777777" w:rsidR="000E37AC" w:rsidRPr="00501D96" w:rsidRDefault="000E37AC" w:rsidP="000E37AC">
      <w:pPr>
        <w:rPr>
          <w:rFonts w:ascii="Times New Roman" w:hAnsi="Times New Roman" w:cs="Times New Roman"/>
          <w:sz w:val="20"/>
          <w:szCs w:val="20"/>
        </w:rPr>
      </w:pPr>
    </w:p>
    <w:p w14:paraId="72069AC6" w14:textId="3C5E90BB" w:rsidR="000E37AC" w:rsidRPr="00501D96" w:rsidRDefault="000E37AC" w:rsidP="000E37AC">
      <w:pPr>
        <w:rPr>
          <w:rFonts w:ascii="Times New Roman" w:hAnsi="Times New Roman" w:cs="Times New Roman"/>
          <w:sz w:val="20"/>
          <w:szCs w:val="20"/>
        </w:rPr>
      </w:pPr>
      <w:r w:rsidRPr="00501D96">
        <w:rPr>
          <w:rFonts w:ascii="Times New Roman" w:hAnsi="Times New Roman" w:cs="Times New Roman"/>
          <w:noProof/>
          <w:sz w:val="20"/>
          <w:szCs w:val="20"/>
          <w:lang w:eastAsia="es-DO"/>
        </w:rPr>
        <w:drawing>
          <wp:inline distT="0" distB="0" distL="0" distR="0" wp14:anchorId="25F2505A" wp14:editId="04C60947">
            <wp:extent cx="5609590" cy="259905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9590" cy="2599055"/>
                    </a:xfrm>
                    <a:prstGeom prst="rect">
                      <a:avLst/>
                    </a:prstGeom>
                    <a:noFill/>
                    <a:ln>
                      <a:noFill/>
                    </a:ln>
                  </pic:spPr>
                </pic:pic>
              </a:graphicData>
            </a:graphic>
          </wp:inline>
        </w:drawing>
      </w:r>
    </w:p>
    <w:p w14:paraId="026C9BBD" w14:textId="41D64AAB" w:rsidR="000E37AC" w:rsidRDefault="000E37AC" w:rsidP="000E37AC">
      <w:pPr>
        <w:rPr>
          <w:rFonts w:ascii="Times New Roman" w:hAnsi="Times New Roman" w:cs="Times New Roman"/>
          <w:sz w:val="20"/>
          <w:szCs w:val="20"/>
        </w:rPr>
      </w:pPr>
    </w:p>
    <w:p w14:paraId="54FB4DDF" w14:textId="72DBD036" w:rsidR="00554C8C" w:rsidRDefault="00554C8C" w:rsidP="000E37AC">
      <w:pPr>
        <w:rPr>
          <w:rFonts w:ascii="Times New Roman" w:hAnsi="Times New Roman" w:cs="Times New Roman"/>
          <w:sz w:val="20"/>
          <w:szCs w:val="20"/>
        </w:rPr>
      </w:pPr>
    </w:p>
    <w:p w14:paraId="75CF8ABF" w14:textId="57EA01C2" w:rsidR="00554C8C" w:rsidRDefault="00554C8C" w:rsidP="000E37AC">
      <w:pPr>
        <w:rPr>
          <w:rFonts w:ascii="Times New Roman" w:hAnsi="Times New Roman" w:cs="Times New Roman"/>
          <w:sz w:val="20"/>
          <w:szCs w:val="20"/>
        </w:rPr>
      </w:pPr>
    </w:p>
    <w:p w14:paraId="47524B57" w14:textId="77777777" w:rsidR="00675630" w:rsidRDefault="00675630" w:rsidP="000E37AC">
      <w:pPr>
        <w:rPr>
          <w:rFonts w:ascii="Times New Roman" w:hAnsi="Times New Roman" w:cs="Times New Roman"/>
          <w:sz w:val="20"/>
          <w:szCs w:val="20"/>
        </w:rPr>
      </w:pPr>
    </w:p>
    <w:p w14:paraId="6BEBA537" w14:textId="74BB1837" w:rsidR="00554C8C" w:rsidRDefault="00554C8C" w:rsidP="000E37AC">
      <w:pPr>
        <w:rPr>
          <w:rFonts w:ascii="Times New Roman" w:hAnsi="Times New Roman" w:cs="Times New Roman"/>
          <w:sz w:val="20"/>
          <w:szCs w:val="20"/>
        </w:rPr>
      </w:pPr>
    </w:p>
    <w:p w14:paraId="20BEA59E" w14:textId="77777777" w:rsidR="00554C8C" w:rsidRPr="00501D96" w:rsidRDefault="00554C8C" w:rsidP="000E37AC">
      <w:pPr>
        <w:rPr>
          <w:rFonts w:ascii="Times New Roman" w:hAnsi="Times New Roman" w:cs="Times New Roman"/>
          <w:sz w:val="20"/>
          <w:szCs w:val="20"/>
        </w:rPr>
      </w:pPr>
    </w:p>
    <w:p w14:paraId="1B9F543D" w14:textId="56C73FE2" w:rsidR="000E37AC" w:rsidRPr="00554C8C" w:rsidRDefault="00554C8C" w:rsidP="00554C8C">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554C8C">
        <w:rPr>
          <w:rFonts w:ascii="Times New Roman" w:eastAsia="Calibri" w:hAnsi="Times New Roman" w:cs="Times New Roman"/>
          <w:b/>
          <w:noProof/>
          <w:color w:val="767171"/>
          <w:spacing w:val="20"/>
          <w:sz w:val="24"/>
          <w:szCs w:val="24"/>
        </w:rPr>
        <w:t xml:space="preserve">Causas de Mortalidad Intrahospitalaria </w:t>
      </w:r>
    </w:p>
    <w:tbl>
      <w:tblPr>
        <w:tblW w:w="8560" w:type="dxa"/>
        <w:tblInd w:w="60" w:type="dxa"/>
        <w:tblCellMar>
          <w:left w:w="70" w:type="dxa"/>
          <w:right w:w="70" w:type="dxa"/>
        </w:tblCellMar>
        <w:tblLook w:val="04A0" w:firstRow="1" w:lastRow="0" w:firstColumn="1" w:lastColumn="0" w:noHBand="0" w:noVBand="1"/>
      </w:tblPr>
      <w:tblGrid>
        <w:gridCol w:w="6760"/>
        <w:gridCol w:w="1800"/>
      </w:tblGrid>
      <w:tr w:rsidR="000E37AC" w:rsidRPr="00501D96" w14:paraId="7B517216" w14:textId="77777777" w:rsidTr="00554C8C">
        <w:trPr>
          <w:trHeight w:val="315"/>
        </w:trPr>
        <w:tc>
          <w:tcPr>
            <w:tcW w:w="6760" w:type="dxa"/>
            <w:tcBorders>
              <w:top w:val="single" w:sz="8" w:space="0" w:color="auto"/>
              <w:left w:val="single" w:sz="8" w:space="0" w:color="auto"/>
              <w:bottom w:val="nil"/>
              <w:right w:val="nil"/>
            </w:tcBorders>
            <w:shd w:val="clear" w:color="auto" w:fill="2F5496" w:themeFill="accent1" w:themeFillShade="BF"/>
            <w:hideMark/>
          </w:tcPr>
          <w:p w14:paraId="40C1D9BF" w14:textId="77777777" w:rsidR="000E37AC" w:rsidRPr="00554C8C"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554C8C">
              <w:rPr>
                <w:rFonts w:ascii="Times New Roman" w:eastAsia="Times New Roman" w:hAnsi="Times New Roman" w:cs="Times New Roman"/>
                <w:b/>
                <w:bCs/>
                <w:color w:val="FFFFFF" w:themeColor="background1"/>
                <w:sz w:val="20"/>
                <w:szCs w:val="20"/>
                <w:lang w:eastAsia="es-DO"/>
              </w:rPr>
              <w:t xml:space="preserve">Causas </w:t>
            </w:r>
          </w:p>
        </w:tc>
        <w:tc>
          <w:tcPr>
            <w:tcW w:w="1800" w:type="dxa"/>
            <w:tcBorders>
              <w:top w:val="single" w:sz="8" w:space="0" w:color="auto"/>
              <w:left w:val="single" w:sz="8" w:space="0" w:color="auto"/>
              <w:bottom w:val="nil"/>
              <w:right w:val="single" w:sz="8" w:space="0" w:color="auto"/>
            </w:tcBorders>
            <w:shd w:val="clear" w:color="auto" w:fill="2F5496" w:themeFill="accent1" w:themeFillShade="BF"/>
            <w:hideMark/>
          </w:tcPr>
          <w:p w14:paraId="67CB3F8A" w14:textId="77777777" w:rsidR="000E37AC" w:rsidRPr="00554C8C" w:rsidRDefault="000E37AC" w:rsidP="000E37AC">
            <w:pPr>
              <w:spacing w:after="0" w:line="240" w:lineRule="auto"/>
              <w:jc w:val="center"/>
              <w:rPr>
                <w:rFonts w:ascii="Times New Roman" w:eastAsia="Times New Roman" w:hAnsi="Times New Roman" w:cs="Times New Roman"/>
                <w:b/>
                <w:bCs/>
                <w:color w:val="FFFFFF" w:themeColor="background1"/>
                <w:sz w:val="20"/>
                <w:szCs w:val="20"/>
                <w:lang w:eastAsia="es-DO"/>
              </w:rPr>
            </w:pPr>
            <w:r w:rsidRPr="00554C8C">
              <w:rPr>
                <w:rFonts w:ascii="Times New Roman" w:eastAsia="Times New Roman" w:hAnsi="Times New Roman" w:cs="Times New Roman"/>
                <w:b/>
                <w:bCs/>
                <w:color w:val="FFFFFF" w:themeColor="background1"/>
                <w:sz w:val="20"/>
                <w:szCs w:val="20"/>
                <w:lang w:eastAsia="es-DO"/>
              </w:rPr>
              <w:t>Total</w:t>
            </w:r>
          </w:p>
        </w:tc>
      </w:tr>
      <w:tr w:rsidR="000E37AC" w:rsidRPr="00501D96" w14:paraId="6AE67DAB" w14:textId="77777777" w:rsidTr="00554C8C">
        <w:trPr>
          <w:trHeight w:val="300"/>
        </w:trPr>
        <w:tc>
          <w:tcPr>
            <w:tcW w:w="6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2B7D7" w14:textId="401DB767"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 xml:space="preserve">Fallo </w:t>
            </w:r>
            <w:proofErr w:type="spellStart"/>
            <w:r w:rsidRPr="00554C8C">
              <w:rPr>
                <w:rFonts w:ascii="Times New Roman" w:eastAsia="Times New Roman" w:hAnsi="Times New Roman" w:cs="Times New Roman"/>
                <w:color w:val="767171" w:themeColor="background2" w:themeShade="80"/>
                <w:sz w:val="20"/>
                <w:szCs w:val="20"/>
                <w:lang w:eastAsia="es-DO"/>
              </w:rPr>
              <w:t>Multiorganico</w:t>
            </w:r>
            <w:proofErr w:type="spellEnd"/>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DA3AB10" w14:textId="7846C246"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6</w:t>
            </w:r>
          </w:p>
        </w:tc>
      </w:tr>
      <w:tr w:rsidR="000E37AC" w:rsidRPr="00501D96" w14:paraId="13AE40CF"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277008CD" w14:textId="38CD3571"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 xml:space="preserve">Herniación De Amígdala </w:t>
            </w:r>
            <w:r>
              <w:rPr>
                <w:rFonts w:ascii="Times New Roman" w:eastAsia="Times New Roman" w:hAnsi="Times New Roman" w:cs="Times New Roman"/>
                <w:color w:val="767171" w:themeColor="background2" w:themeShade="80"/>
                <w:sz w:val="20"/>
                <w:szCs w:val="20"/>
                <w:lang w:eastAsia="es-DO"/>
              </w:rPr>
              <w:t>Cerebe</w:t>
            </w:r>
            <w:r w:rsidRPr="00554C8C">
              <w:rPr>
                <w:rFonts w:ascii="Times New Roman" w:eastAsia="Times New Roman" w:hAnsi="Times New Roman" w:cs="Times New Roman"/>
                <w:color w:val="767171" w:themeColor="background2" w:themeShade="80"/>
                <w:sz w:val="20"/>
                <w:szCs w:val="20"/>
                <w:lang w:eastAsia="es-DO"/>
              </w:rPr>
              <w:t>losa</w:t>
            </w:r>
          </w:p>
        </w:tc>
        <w:tc>
          <w:tcPr>
            <w:tcW w:w="1800" w:type="dxa"/>
            <w:tcBorders>
              <w:top w:val="nil"/>
              <w:left w:val="nil"/>
              <w:bottom w:val="single" w:sz="4" w:space="0" w:color="auto"/>
              <w:right w:val="single" w:sz="4" w:space="0" w:color="auto"/>
            </w:tcBorders>
            <w:shd w:val="clear" w:color="auto" w:fill="auto"/>
            <w:noWrap/>
            <w:vAlign w:val="bottom"/>
            <w:hideMark/>
          </w:tcPr>
          <w:p w14:paraId="100E67BC" w14:textId="3F1CD78E"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3</w:t>
            </w:r>
          </w:p>
        </w:tc>
      </w:tr>
      <w:tr w:rsidR="000E37AC" w:rsidRPr="00501D96" w14:paraId="158BB681"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1EF910CE" w14:textId="48B4D42D"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Evento Cerebro Vascular</w:t>
            </w:r>
          </w:p>
        </w:tc>
        <w:tc>
          <w:tcPr>
            <w:tcW w:w="1800" w:type="dxa"/>
            <w:tcBorders>
              <w:top w:val="nil"/>
              <w:left w:val="nil"/>
              <w:bottom w:val="single" w:sz="4" w:space="0" w:color="auto"/>
              <w:right w:val="single" w:sz="4" w:space="0" w:color="auto"/>
            </w:tcBorders>
            <w:shd w:val="clear" w:color="auto" w:fill="auto"/>
            <w:noWrap/>
            <w:vAlign w:val="bottom"/>
            <w:hideMark/>
          </w:tcPr>
          <w:p w14:paraId="54066CE0" w14:textId="1AC26050"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2</w:t>
            </w:r>
          </w:p>
        </w:tc>
      </w:tr>
      <w:tr w:rsidR="000E37AC" w:rsidRPr="00501D96" w14:paraId="63AF6109"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2BE52045" w14:textId="438EC940"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 xml:space="preserve">Síndrome </w:t>
            </w:r>
            <w:proofErr w:type="spellStart"/>
            <w:r w:rsidRPr="00554C8C">
              <w:rPr>
                <w:rFonts w:ascii="Times New Roman" w:eastAsia="Times New Roman" w:hAnsi="Times New Roman" w:cs="Times New Roman"/>
                <w:color w:val="767171" w:themeColor="background2" w:themeShade="80"/>
                <w:sz w:val="20"/>
                <w:szCs w:val="20"/>
                <w:lang w:eastAsia="es-DO"/>
              </w:rPr>
              <w:t>Distres</w:t>
            </w:r>
            <w:proofErr w:type="spellEnd"/>
            <w:r w:rsidRPr="00554C8C">
              <w:rPr>
                <w:rFonts w:ascii="Times New Roman" w:eastAsia="Times New Roman" w:hAnsi="Times New Roman" w:cs="Times New Roman"/>
                <w:color w:val="767171" w:themeColor="background2" w:themeShade="80"/>
                <w:sz w:val="20"/>
                <w:szCs w:val="20"/>
                <w:lang w:eastAsia="es-DO"/>
              </w:rPr>
              <w:t xml:space="preserve"> Respiratorio</w:t>
            </w:r>
          </w:p>
        </w:tc>
        <w:tc>
          <w:tcPr>
            <w:tcW w:w="1800" w:type="dxa"/>
            <w:tcBorders>
              <w:top w:val="nil"/>
              <w:left w:val="nil"/>
              <w:bottom w:val="single" w:sz="4" w:space="0" w:color="auto"/>
              <w:right w:val="single" w:sz="4" w:space="0" w:color="auto"/>
            </w:tcBorders>
            <w:shd w:val="clear" w:color="auto" w:fill="auto"/>
            <w:noWrap/>
            <w:vAlign w:val="bottom"/>
            <w:hideMark/>
          </w:tcPr>
          <w:p w14:paraId="1013D3C2" w14:textId="7FAB0AE2"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2</w:t>
            </w:r>
          </w:p>
        </w:tc>
      </w:tr>
      <w:tr w:rsidR="000E37AC" w:rsidRPr="00501D96" w14:paraId="066F2C21"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5A2A92E0" w14:textId="67F9D684"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Insuficiencia Respiratoria</w:t>
            </w:r>
          </w:p>
        </w:tc>
        <w:tc>
          <w:tcPr>
            <w:tcW w:w="1800" w:type="dxa"/>
            <w:tcBorders>
              <w:top w:val="nil"/>
              <w:left w:val="nil"/>
              <w:bottom w:val="single" w:sz="4" w:space="0" w:color="auto"/>
              <w:right w:val="single" w:sz="4" w:space="0" w:color="auto"/>
            </w:tcBorders>
            <w:shd w:val="clear" w:color="auto" w:fill="auto"/>
            <w:noWrap/>
            <w:vAlign w:val="bottom"/>
            <w:hideMark/>
          </w:tcPr>
          <w:p w14:paraId="2E5177D7" w14:textId="0EE496FB"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1</w:t>
            </w:r>
          </w:p>
        </w:tc>
      </w:tr>
      <w:tr w:rsidR="000E37AC" w:rsidRPr="00501D96" w14:paraId="095B9398"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71FCAA3A" w14:textId="334F3B55"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Shock Cardiogénico</w:t>
            </w:r>
          </w:p>
        </w:tc>
        <w:tc>
          <w:tcPr>
            <w:tcW w:w="1800" w:type="dxa"/>
            <w:tcBorders>
              <w:top w:val="nil"/>
              <w:left w:val="nil"/>
              <w:bottom w:val="single" w:sz="4" w:space="0" w:color="auto"/>
              <w:right w:val="single" w:sz="4" w:space="0" w:color="auto"/>
            </w:tcBorders>
            <w:shd w:val="clear" w:color="auto" w:fill="auto"/>
            <w:noWrap/>
            <w:vAlign w:val="bottom"/>
            <w:hideMark/>
          </w:tcPr>
          <w:p w14:paraId="051B74C6" w14:textId="5B31E0D5"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1</w:t>
            </w:r>
          </w:p>
        </w:tc>
      </w:tr>
      <w:tr w:rsidR="000E37AC" w:rsidRPr="00501D96" w14:paraId="7ABBB86D"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1939E285" w14:textId="54AB38A1"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Shock Séptico</w:t>
            </w:r>
          </w:p>
        </w:tc>
        <w:tc>
          <w:tcPr>
            <w:tcW w:w="1800" w:type="dxa"/>
            <w:tcBorders>
              <w:top w:val="nil"/>
              <w:left w:val="nil"/>
              <w:bottom w:val="single" w:sz="4" w:space="0" w:color="auto"/>
              <w:right w:val="single" w:sz="4" w:space="0" w:color="auto"/>
            </w:tcBorders>
            <w:shd w:val="clear" w:color="auto" w:fill="auto"/>
            <w:noWrap/>
            <w:vAlign w:val="bottom"/>
            <w:hideMark/>
          </w:tcPr>
          <w:p w14:paraId="5CB3D9E9" w14:textId="54BB7A8A"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10</w:t>
            </w:r>
          </w:p>
        </w:tc>
      </w:tr>
      <w:tr w:rsidR="000E37AC" w:rsidRPr="00501D96" w14:paraId="6F145EA2"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0E9F264F" w14:textId="279295CC"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Shock Hipovolémico</w:t>
            </w:r>
          </w:p>
        </w:tc>
        <w:tc>
          <w:tcPr>
            <w:tcW w:w="1800" w:type="dxa"/>
            <w:tcBorders>
              <w:top w:val="nil"/>
              <w:left w:val="nil"/>
              <w:bottom w:val="single" w:sz="4" w:space="0" w:color="auto"/>
              <w:right w:val="single" w:sz="4" w:space="0" w:color="auto"/>
            </w:tcBorders>
            <w:shd w:val="clear" w:color="auto" w:fill="auto"/>
            <w:noWrap/>
            <w:vAlign w:val="bottom"/>
            <w:hideMark/>
          </w:tcPr>
          <w:p w14:paraId="0A8D7028" w14:textId="28785C3B"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6</w:t>
            </w:r>
          </w:p>
        </w:tc>
      </w:tr>
      <w:tr w:rsidR="000E37AC" w:rsidRPr="00501D96" w14:paraId="39637C76" w14:textId="77777777" w:rsidTr="00554C8C">
        <w:trPr>
          <w:trHeight w:val="300"/>
        </w:trPr>
        <w:tc>
          <w:tcPr>
            <w:tcW w:w="6760" w:type="dxa"/>
            <w:tcBorders>
              <w:top w:val="nil"/>
              <w:left w:val="single" w:sz="4" w:space="0" w:color="auto"/>
              <w:bottom w:val="single" w:sz="4" w:space="0" w:color="auto"/>
              <w:right w:val="single" w:sz="4" w:space="0" w:color="auto"/>
            </w:tcBorders>
            <w:shd w:val="clear" w:color="auto" w:fill="auto"/>
            <w:noWrap/>
            <w:vAlign w:val="bottom"/>
            <w:hideMark/>
          </w:tcPr>
          <w:p w14:paraId="7B7F5E37" w14:textId="6E57D2DF"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Emergencia Hipertensiva</w:t>
            </w:r>
          </w:p>
        </w:tc>
        <w:tc>
          <w:tcPr>
            <w:tcW w:w="1800" w:type="dxa"/>
            <w:tcBorders>
              <w:top w:val="nil"/>
              <w:left w:val="nil"/>
              <w:bottom w:val="single" w:sz="4" w:space="0" w:color="auto"/>
              <w:right w:val="single" w:sz="4" w:space="0" w:color="auto"/>
            </w:tcBorders>
            <w:shd w:val="clear" w:color="auto" w:fill="auto"/>
            <w:noWrap/>
            <w:vAlign w:val="bottom"/>
            <w:hideMark/>
          </w:tcPr>
          <w:p w14:paraId="604E5D70" w14:textId="015CA426"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6</w:t>
            </w:r>
          </w:p>
        </w:tc>
      </w:tr>
      <w:tr w:rsidR="000E37AC" w:rsidRPr="00501D96" w14:paraId="7EC39B0F" w14:textId="77777777" w:rsidTr="00554C8C">
        <w:trPr>
          <w:trHeight w:val="300"/>
        </w:trPr>
        <w:tc>
          <w:tcPr>
            <w:tcW w:w="6760" w:type="dxa"/>
            <w:tcBorders>
              <w:top w:val="nil"/>
              <w:left w:val="single" w:sz="4" w:space="0" w:color="auto"/>
              <w:bottom w:val="nil"/>
              <w:right w:val="single" w:sz="4" w:space="0" w:color="auto"/>
            </w:tcBorders>
            <w:shd w:val="clear" w:color="auto" w:fill="auto"/>
            <w:noWrap/>
            <w:vAlign w:val="bottom"/>
            <w:hideMark/>
          </w:tcPr>
          <w:p w14:paraId="38AA8E7D" w14:textId="7E9230F5" w:rsidR="000E37AC" w:rsidRPr="00554C8C" w:rsidRDefault="00554C8C" w:rsidP="000E37AC">
            <w:pPr>
              <w:spacing w:after="0" w:line="240" w:lineRule="auto"/>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Sepsis</w:t>
            </w:r>
          </w:p>
        </w:tc>
        <w:tc>
          <w:tcPr>
            <w:tcW w:w="1800" w:type="dxa"/>
            <w:tcBorders>
              <w:top w:val="nil"/>
              <w:left w:val="nil"/>
              <w:bottom w:val="single" w:sz="4" w:space="0" w:color="auto"/>
              <w:right w:val="single" w:sz="4" w:space="0" w:color="auto"/>
            </w:tcBorders>
            <w:shd w:val="clear" w:color="auto" w:fill="auto"/>
            <w:noWrap/>
            <w:vAlign w:val="bottom"/>
            <w:hideMark/>
          </w:tcPr>
          <w:p w14:paraId="0229202A" w14:textId="780AD617" w:rsidR="000E37AC" w:rsidRPr="00554C8C" w:rsidRDefault="00554C8C" w:rsidP="000E37AC">
            <w:pPr>
              <w:spacing w:after="0" w:line="240" w:lineRule="auto"/>
              <w:jc w:val="center"/>
              <w:rPr>
                <w:rFonts w:ascii="Times New Roman" w:eastAsia="Times New Roman" w:hAnsi="Times New Roman" w:cs="Times New Roman"/>
                <w:color w:val="767171" w:themeColor="background2" w:themeShade="80"/>
                <w:sz w:val="20"/>
                <w:szCs w:val="20"/>
                <w:lang w:eastAsia="es-DO"/>
              </w:rPr>
            </w:pPr>
            <w:r w:rsidRPr="00554C8C">
              <w:rPr>
                <w:rFonts w:ascii="Times New Roman" w:eastAsia="Times New Roman" w:hAnsi="Times New Roman" w:cs="Times New Roman"/>
                <w:color w:val="767171" w:themeColor="background2" w:themeShade="80"/>
                <w:sz w:val="20"/>
                <w:szCs w:val="20"/>
                <w:lang w:eastAsia="es-DO"/>
              </w:rPr>
              <w:t>3</w:t>
            </w:r>
          </w:p>
        </w:tc>
      </w:tr>
      <w:tr w:rsidR="000E37AC" w:rsidRPr="00501D96" w14:paraId="2ACD53A3" w14:textId="77777777" w:rsidTr="00554C8C">
        <w:trPr>
          <w:trHeight w:val="300"/>
        </w:trPr>
        <w:tc>
          <w:tcPr>
            <w:tcW w:w="676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1208A4F" w14:textId="77777777" w:rsidR="000E37AC" w:rsidRPr="00554C8C" w:rsidRDefault="000E37AC" w:rsidP="000E37AC">
            <w:pPr>
              <w:spacing w:after="0" w:line="240" w:lineRule="auto"/>
              <w:rPr>
                <w:rFonts w:ascii="Times New Roman" w:eastAsia="Times New Roman" w:hAnsi="Times New Roman" w:cs="Times New Roman"/>
                <w:b/>
                <w:bCs/>
                <w:color w:val="767171" w:themeColor="background2" w:themeShade="80"/>
                <w:sz w:val="20"/>
                <w:szCs w:val="20"/>
                <w:lang w:eastAsia="es-DO"/>
              </w:rPr>
            </w:pPr>
            <w:r w:rsidRPr="00554C8C">
              <w:rPr>
                <w:rFonts w:ascii="Times New Roman" w:eastAsia="Times New Roman" w:hAnsi="Times New Roman" w:cs="Times New Roman"/>
                <w:b/>
                <w:bCs/>
                <w:color w:val="767171" w:themeColor="background2" w:themeShade="80"/>
                <w:sz w:val="20"/>
                <w:szCs w:val="20"/>
                <w:lang w:eastAsia="es-DO"/>
              </w:rPr>
              <w:t>TOTAL</w:t>
            </w:r>
          </w:p>
        </w:tc>
        <w:tc>
          <w:tcPr>
            <w:tcW w:w="1800" w:type="dxa"/>
            <w:tcBorders>
              <w:top w:val="nil"/>
              <w:left w:val="nil"/>
              <w:bottom w:val="single" w:sz="4" w:space="0" w:color="auto"/>
              <w:right w:val="single" w:sz="4" w:space="0" w:color="auto"/>
            </w:tcBorders>
            <w:shd w:val="clear" w:color="auto" w:fill="B4C6E7" w:themeFill="accent1" w:themeFillTint="66"/>
            <w:noWrap/>
            <w:vAlign w:val="bottom"/>
            <w:hideMark/>
          </w:tcPr>
          <w:p w14:paraId="4866CCD8" w14:textId="77777777" w:rsidR="000E37AC" w:rsidRPr="00554C8C" w:rsidRDefault="000E37AC" w:rsidP="000E37AC">
            <w:pPr>
              <w:spacing w:after="0" w:line="240" w:lineRule="auto"/>
              <w:jc w:val="center"/>
              <w:rPr>
                <w:rFonts w:ascii="Times New Roman" w:eastAsia="Times New Roman" w:hAnsi="Times New Roman" w:cs="Times New Roman"/>
                <w:b/>
                <w:bCs/>
                <w:color w:val="767171" w:themeColor="background2" w:themeShade="80"/>
                <w:sz w:val="20"/>
                <w:szCs w:val="20"/>
                <w:lang w:eastAsia="es-DO"/>
              </w:rPr>
            </w:pPr>
            <w:r w:rsidRPr="00554C8C">
              <w:rPr>
                <w:rFonts w:ascii="Times New Roman" w:eastAsia="Times New Roman" w:hAnsi="Times New Roman" w:cs="Times New Roman"/>
                <w:b/>
                <w:bCs/>
                <w:color w:val="767171" w:themeColor="background2" w:themeShade="80"/>
                <w:sz w:val="20"/>
                <w:szCs w:val="20"/>
                <w:lang w:eastAsia="es-DO"/>
              </w:rPr>
              <w:t>40</w:t>
            </w:r>
          </w:p>
        </w:tc>
      </w:tr>
    </w:tbl>
    <w:p w14:paraId="220E4D8A" w14:textId="2E9C0310" w:rsidR="000E37AC" w:rsidRPr="00501D96" w:rsidRDefault="00FF29A7" w:rsidP="00FF29A7">
      <w:pPr>
        <w:ind w:left="142"/>
        <w:rPr>
          <w:rFonts w:ascii="Times New Roman" w:hAnsi="Times New Roman" w:cs="Times New Roman"/>
          <w:sz w:val="20"/>
          <w:szCs w:val="20"/>
        </w:rPr>
      </w:pPr>
      <w:r>
        <w:rPr>
          <w:rFonts w:ascii="Times New Roman" w:hAnsi="Times New Roman" w:cs="Times New Roman"/>
          <w:sz w:val="20"/>
          <w:szCs w:val="20"/>
        </w:rPr>
        <w:t>Fuente: digepi.gob.do</w:t>
      </w:r>
    </w:p>
    <w:p w14:paraId="19C158E3" w14:textId="1C15EC8E" w:rsidR="000E37AC" w:rsidRPr="00501D96" w:rsidRDefault="000E37AC" w:rsidP="000E37AC">
      <w:pPr>
        <w:rPr>
          <w:rFonts w:ascii="Times New Roman" w:hAnsi="Times New Roman" w:cs="Times New Roman"/>
          <w:sz w:val="20"/>
          <w:szCs w:val="20"/>
        </w:rPr>
      </w:pPr>
      <w:r w:rsidRPr="00501D96">
        <w:rPr>
          <w:rFonts w:ascii="Times New Roman" w:hAnsi="Times New Roman" w:cs="Times New Roman"/>
          <w:noProof/>
          <w:sz w:val="20"/>
          <w:szCs w:val="20"/>
          <w:lang w:eastAsia="es-DO"/>
        </w:rPr>
        <w:lastRenderedPageBreak/>
        <w:drawing>
          <wp:inline distT="0" distB="0" distL="0" distR="0" wp14:anchorId="5C014E68" wp14:editId="77CA045A">
            <wp:extent cx="5609590" cy="258889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9590" cy="2588895"/>
                    </a:xfrm>
                    <a:prstGeom prst="rect">
                      <a:avLst/>
                    </a:prstGeom>
                    <a:noFill/>
                    <a:ln>
                      <a:noFill/>
                    </a:ln>
                  </pic:spPr>
                </pic:pic>
              </a:graphicData>
            </a:graphic>
          </wp:inline>
        </w:drawing>
      </w:r>
    </w:p>
    <w:p w14:paraId="297BC752" w14:textId="77777777" w:rsidR="000E37AC" w:rsidRPr="00501D96" w:rsidRDefault="000E37AC" w:rsidP="000E37AC">
      <w:pPr>
        <w:rPr>
          <w:rFonts w:ascii="Times New Roman" w:hAnsi="Times New Roman" w:cs="Times New Roman"/>
          <w:sz w:val="20"/>
          <w:szCs w:val="20"/>
        </w:rPr>
      </w:pPr>
    </w:p>
    <w:p w14:paraId="0C9A59E0" w14:textId="77777777" w:rsidR="000E37AC" w:rsidRPr="00501D96" w:rsidRDefault="000E37AC" w:rsidP="000E37AC">
      <w:pPr>
        <w:rPr>
          <w:rFonts w:ascii="Times New Roman" w:hAnsi="Times New Roman" w:cs="Times New Roman"/>
          <w:sz w:val="20"/>
          <w:szCs w:val="20"/>
        </w:rPr>
      </w:pPr>
    </w:p>
    <w:p w14:paraId="1876ABFC" w14:textId="77777777" w:rsidR="000E37AC" w:rsidRPr="00501D96" w:rsidRDefault="000E37AC" w:rsidP="000E37AC">
      <w:pPr>
        <w:rPr>
          <w:rFonts w:ascii="Times New Roman" w:hAnsi="Times New Roman" w:cs="Times New Roman"/>
          <w:sz w:val="20"/>
          <w:szCs w:val="20"/>
        </w:rPr>
      </w:pPr>
    </w:p>
    <w:p w14:paraId="1BB0B293" w14:textId="77777777" w:rsidR="000E37AC" w:rsidRPr="00501D96" w:rsidRDefault="000E37AC" w:rsidP="000E37AC">
      <w:pPr>
        <w:rPr>
          <w:rFonts w:ascii="Times New Roman" w:hAnsi="Times New Roman" w:cs="Times New Roman"/>
          <w:sz w:val="20"/>
          <w:szCs w:val="20"/>
        </w:rPr>
      </w:pPr>
    </w:p>
    <w:p w14:paraId="64BF6494" w14:textId="77777777" w:rsidR="000E37AC" w:rsidRPr="00501D96" w:rsidRDefault="000E37AC" w:rsidP="000E37AC">
      <w:pPr>
        <w:ind w:firstLine="708"/>
        <w:rPr>
          <w:rFonts w:ascii="Times New Roman" w:hAnsi="Times New Roman" w:cs="Times New Roman"/>
          <w:sz w:val="20"/>
          <w:szCs w:val="20"/>
        </w:rPr>
      </w:pPr>
    </w:p>
    <w:p w14:paraId="19C7A8A4" w14:textId="006971E3" w:rsidR="000E37AC" w:rsidRDefault="000E37AC" w:rsidP="000E37AC">
      <w:pPr>
        <w:ind w:firstLine="708"/>
        <w:rPr>
          <w:rFonts w:ascii="Times New Roman" w:hAnsi="Times New Roman" w:cs="Times New Roman"/>
          <w:sz w:val="20"/>
          <w:szCs w:val="20"/>
        </w:rPr>
      </w:pPr>
    </w:p>
    <w:p w14:paraId="6842BFFE" w14:textId="73B1082F" w:rsidR="00675630" w:rsidRDefault="00675630" w:rsidP="000E37AC">
      <w:pPr>
        <w:ind w:firstLine="708"/>
        <w:rPr>
          <w:rFonts w:ascii="Times New Roman" w:hAnsi="Times New Roman" w:cs="Times New Roman"/>
          <w:sz w:val="20"/>
          <w:szCs w:val="20"/>
        </w:rPr>
      </w:pPr>
    </w:p>
    <w:p w14:paraId="6993F286" w14:textId="77777777" w:rsidR="00675630" w:rsidRPr="00501D96" w:rsidRDefault="00675630" w:rsidP="000E37AC">
      <w:pPr>
        <w:ind w:firstLine="708"/>
        <w:rPr>
          <w:rFonts w:ascii="Times New Roman" w:hAnsi="Times New Roman" w:cs="Times New Roman"/>
          <w:sz w:val="20"/>
          <w:szCs w:val="20"/>
        </w:rPr>
      </w:pPr>
    </w:p>
    <w:p w14:paraId="7421E9CD" w14:textId="30FE11CF" w:rsidR="003C29B3" w:rsidRPr="00501D96" w:rsidRDefault="000E37AC" w:rsidP="00FF29A7">
      <w:pPr>
        <w:tabs>
          <w:tab w:val="left" w:pos="5087"/>
        </w:tabs>
        <w:rPr>
          <w:rFonts w:ascii="Times New Roman" w:hAnsi="Times New Roman" w:cs="Times New Roman"/>
          <w:sz w:val="20"/>
          <w:szCs w:val="20"/>
        </w:rPr>
      </w:pPr>
      <w:r w:rsidRPr="00501D96">
        <w:rPr>
          <w:rFonts w:ascii="Times New Roman" w:hAnsi="Times New Roman" w:cs="Times New Roman"/>
          <w:sz w:val="20"/>
          <w:szCs w:val="20"/>
        </w:rPr>
        <w:tab/>
      </w:r>
    </w:p>
    <w:p w14:paraId="388F2473" w14:textId="77777777" w:rsidR="003C29B3" w:rsidRPr="00BA1577" w:rsidRDefault="003C29B3" w:rsidP="00BA1577">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BA1577">
        <w:rPr>
          <w:rFonts w:ascii="Times New Roman" w:eastAsia="Calibri" w:hAnsi="Times New Roman" w:cs="Times New Roman"/>
          <w:b/>
          <w:noProof/>
          <w:color w:val="767171"/>
          <w:spacing w:val="20"/>
          <w:sz w:val="24"/>
          <w:szCs w:val="24"/>
        </w:rPr>
        <w:t>Enfermedades Transmitidas por Vectores</w:t>
      </w:r>
    </w:p>
    <w:p w14:paraId="66763321" w14:textId="77777777" w:rsidR="003C29B3" w:rsidRPr="00BA1577" w:rsidRDefault="003C29B3" w:rsidP="00BA1577">
      <w:pPr>
        <w:tabs>
          <w:tab w:val="left" w:pos="2670"/>
        </w:tabs>
        <w:spacing w:after="0" w:line="360" w:lineRule="auto"/>
        <w:rPr>
          <w:rFonts w:ascii="Times New Roman" w:hAnsi="Times New Roman"/>
          <w:color w:val="767171"/>
          <w:spacing w:val="20"/>
          <w:sz w:val="24"/>
          <w:szCs w:val="36"/>
        </w:rPr>
      </w:pPr>
      <w:r w:rsidRPr="00BA1577">
        <w:rPr>
          <w:rFonts w:ascii="Times New Roman" w:hAnsi="Times New Roman"/>
          <w:color w:val="767171"/>
          <w:spacing w:val="20"/>
          <w:sz w:val="24"/>
          <w:szCs w:val="36"/>
        </w:rPr>
        <w:t>En las enfermedades febriles tuvimos un total de 3,339 de los cuales corresponden a:</w:t>
      </w:r>
    </w:p>
    <w:p w14:paraId="5F9473A5" w14:textId="53FC6DAA" w:rsidR="003C29B3" w:rsidRPr="00BA1577" w:rsidRDefault="003C29B3" w:rsidP="00BA1577">
      <w:pPr>
        <w:tabs>
          <w:tab w:val="left" w:pos="2670"/>
        </w:tabs>
        <w:spacing w:after="0" w:line="360" w:lineRule="auto"/>
        <w:rPr>
          <w:rFonts w:ascii="Times New Roman" w:hAnsi="Times New Roman"/>
          <w:color w:val="767171"/>
          <w:spacing w:val="20"/>
          <w:sz w:val="24"/>
          <w:szCs w:val="36"/>
        </w:rPr>
      </w:pPr>
      <w:r w:rsidRPr="00BA1577">
        <w:rPr>
          <w:rFonts w:ascii="Times New Roman" w:hAnsi="Times New Roman"/>
          <w:color w:val="767171"/>
          <w:spacing w:val="20"/>
          <w:sz w:val="24"/>
          <w:szCs w:val="36"/>
        </w:rPr>
        <w:t xml:space="preserve">Dengue: 22, Malaria: 0, </w:t>
      </w:r>
      <w:r w:rsidR="0085000D">
        <w:rPr>
          <w:rFonts w:ascii="Times New Roman" w:hAnsi="Times New Roman"/>
          <w:color w:val="767171"/>
          <w:spacing w:val="20"/>
          <w:sz w:val="24"/>
          <w:szCs w:val="36"/>
        </w:rPr>
        <w:t>Zika Virus: 0</w:t>
      </w:r>
      <w:r w:rsidRPr="00BA1577">
        <w:rPr>
          <w:rFonts w:ascii="Times New Roman" w:hAnsi="Times New Roman"/>
          <w:color w:val="767171"/>
          <w:spacing w:val="20"/>
          <w:sz w:val="24"/>
          <w:szCs w:val="36"/>
        </w:rPr>
        <w:t xml:space="preserve">, 0 </w:t>
      </w:r>
      <w:proofErr w:type="spellStart"/>
      <w:r w:rsidRPr="00BA1577">
        <w:rPr>
          <w:rFonts w:ascii="Times New Roman" w:hAnsi="Times New Roman"/>
          <w:color w:val="767171"/>
          <w:spacing w:val="20"/>
          <w:sz w:val="24"/>
          <w:szCs w:val="36"/>
        </w:rPr>
        <w:t>chikungunya</w:t>
      </w:r>
      <w:proofErr w:type="spellEnd"/>
      <w:r w:rsidRPr="00BA1577">
        <w:rPr>
          <w:rFonts w:ascii="Times New Roman" w:hAnsi="Times New Roman"/>
          <w:color w:val="767171"/>
          <w:spacing w:val="20"/>
          <w:sz w:val="24"/>
          <w:szCs w:val="36"/>
        </w:rPr>
        <w:t xml:space="preserve"> 0</w:t>
      </w:r>
    </w:p>
    <w:p w14:paraId="5D25680B" w14:textId="77777777" w:rsidR="003C29B3" w:rsidRPr="00BA1577" w:rsidRDefault="003C29B3" w:rsidP="00BA1577">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BA1577">
        <w:rPr>
          <w:rFonts w:ascii="Times New Roman" w:eastAsia="Calibri" w:hAnsi="Times New Roman" w:cs="Times New Roman"/>
          <w:b/>
          <w:noProof/>
          <w:color w:val="767171"/>
          <w:spacing w:val="20"/>
          <w:sz w:val="24"/>
          <w:szCs w:val="24"/>
        </w:rPr>
        <w:t>Enfermedades Transmitidas por Alimentos y Agua.</w:t>
      </w:r>
    </w:p>
    <w:p w14:paraId="7F15456F" w14:textId="77777777" w:rsidR="003C29B3" w:rsidRPr="00BA1577" w:rsidRDefault="003C29B3" w:rsidP="00BA1577">
      <w:pPr>
        <w:tabs>
          <w:tab w:val="left" w:pos="2670"/>
        </w:tabs>
        <w:spacing w:after="0" w:line="360" w:lineRule="auto"/>
        <w:rPr>
          <w:rFonts w:ascii="Times New Roman" w:hAnsi="Times New Roman"/>
          <w:color w:val="767171"/>
          <w:spacing w:val="20"/>
          <w:sz w:val="24"/>
          <w:szCs w:val="36"/>
        </w:rPr>
      </w:pPr>
      <w:r w:rsidRPr="00BA1577">
        <w:rPr>
          <w:rFonts w:ascii="Times New Roman" w:hAnsi="Times New Roman"/>
          <w:color w:val="767171"/>
          <w:spacing w:val="20"/>
          <w:sz w:val="24"/>
          <w:szCs w:val="36"/>
        </w:rPr>
        <w:t xml:space="preserve">Enfermedad diarreica aguda, 1,170, 0 cólera </w:t>
      </w:r>
    </w:p>
    <w:p w14:paraId="6E15B28D" w14:textId="77777777" w:rsidR="003C29B3" w:rsidRPr="00BA1577" w:rsidRDefault="003C29B3" w:rsidP="00BA1577">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BA1577">
        <w:rPr>
          <w:rFonts w:ascii="Times New Roman" w:eastAsia="Calibri" w:hAnsi="Times New Roman" w:cs="Times New Roman"/>
          <w:b/>
          <w:noProof/>
          <w:color w:val="767171"/>
          <w:spacing w:val="20"/>
          <w:sz w:val="24"/>
          <w:szCs w:val="24"/>
        </w:rPr>
        <w:t>Enfermedades Prevenibles por Vacuna.</w:t>
      </w:r>
    </w:p>
    <w:p w14:paraId="516FB58C" w14:textId="4D0977FB" w:rsidR="003C29B3" w:rsidRPr="00501D96" w:rsidRDefault="003C29B3" w:rsidP="003C29B3">
      <w:pPr>
        <w:jc w:val="both"/>
        <w:rPr>
          <w:rFonts w:ascii="Times New Roman" w:eastAsia="Times New Roman" w:hAnsi="Times New Roman" w:cs="Times New Roman"/>
          <w:b/>
          <w:bCs/>
          <w:color w:val="ED7D31" w:themeColor="accent2"/>
          <w:sz w:val="20"/>
          <w:szCs w:val="20"/>
          <w:lang w:val="es-ES" w:eastAsia="es-DO"/>
        </w:rPr>
      </w:pPr>
      <w:r w:rsidRPr="00BA1577">
        <w:rPr>
          <w:rFonts w:ascii="Times New Roman" w:hAnsi="Times New Roman"/>
          <w:color w:val="767171"/>
          <w:spacing w:val="20"/>
          <w:sz w:val="24"/>
          <w:szCs w:val="36"/>
        </w:rPr>
        <w:t>Dentro de estas tuvimos 4</w:t>
      </w:r>
      <w:r w:rsidR="00DC3DAE">
        <w:rPr>
          <w:rFonts w:ascii="Times New Roman" w:hAnsi="Times New Roman"/>
          <w:color w:val="767171"/>
          <w:spacing w:val="20"/>
          <w:sz w:val="24"/>
          <w:szCs w:val="36"/>
        </w:rPr>
        <w:t xml:space="preserve"> casos de hepatitis a virus B 3</w:t>
      </w:r>
      <w:r w:rsidRPr="00BA1577">
        <w:rPr>
          <w:rFonts w:ascii="Times New Roman" w:hAnsi="Times New Roman"/>
          <w:color w:val="767171"/>
          <w:spacing w:val="20"/>
          <w:sz w:val="24"/>
          <w:szCs w:val="36"/>
        </w:rPr>
        <w:t>, Difteria 0, p/b Sarampión 0, Meningitis Bacteriana 1</w:t>
      </w:r>
      <w:r w:rsidR="0085000D">
        <w:rPr>
          <w:rFonts w:ascii="Times New Roman" w:hAnsi="Times New Roman"/>
          <w:color w:val="767171"/>
          <w:spacing w:val="20"/>
          <w:sz w:val="24"/>
          <w:szCs w:val="36"/>
        </w:rPr>
        <w:t xml:space="preserve">, </w:t>
      </w:r>
      <w:proofErr w:type="spellStart"/>
      <w:r w:rsidRPr="00BA1577">
        <w:rPr>
          <w:rFonts w:ascii="Times New Roman" w:hAnsi="Times New Roman"/>
          <w:color w:val="767171"/>
          <w:spacing w:val="20"/>
          <w:sz w:val="24"/>
          <w:szCs w:val="36"/>
        </w:rPr>
        <w:t>meningoc</w:t>
      </w:r>
      <w:r w:rsidR="00BA1577">
        <w:rPr>
          <w:rFonts w:ascii="Times New Roman" w:hAnsi="Times New Roman"/>
          <w:color w:val="767171"/>
          <w:spacing w:val="20"/>
          <w:sz w:val="24"/>
          <w:szCs w:val="36"/>
        </w:rPr>
        <w:t>o</w:t>
      </w:r>
      <w:r w:rsidRPr="00BA1577">
        <w:rPr>
          <w:rFonts w:ascii="Times New Roman" w:hAnsi="Times New Roman"/>
          <w:color w:val="767171"/>
          <w:spacing w:val="20"/>
          <w:sz w:val="24"/>
          <w:szCs w:val="36"/>
        </w:rPr>
        <w:t>cocemia</w:t>
      </w:r>
      <w:proofErr w:type="spellEnd"/>
      <w:r w:rsidRPr="00BA1577">
        <w:rPr>
          <w:rFonts w:ascii="Times New Roman" w:hAnsi="Times New Roman"/>
          <w:color w:val="767171"/>
          <w:spacing w:val="20"/>
          <w:sz w:val="24"/>
          <w:szCs w:val="36"/>
        </w:rPr>
        <w:t xml:space="preserve"> </w:t>
      </w:r>
      <w:r w:rsidR="0085000D" w:rsidRPr="00BA1577">
        <w:rPr>
          <w:rFonts w:ascii="Times New Roman" w:hAnsi="Times New Roman"/>
          <w:color w:val="767171"/>
          <w:spacing w:val="20"/>
          <w:sz w:val="24"/>
          <w:szCs w:val="36"/>
        </w:rPr>
        <w:t>0, tétanos</w:t>
      </w:r>
      <w:r w:rsidRPr="00BA1577">
        <w:rPr>
          <w:rFonts w:ascii="Times New Roman" w:hAnsi="Times New Roman"/>
          <w:color w:val="767171"/>
          <w:spacing w:val="20"/>
          <w:sz w:val="24"/>
          <w:szCs w:val="36"/>
        </w:rPr>
        <w:t xml:space="preserve"> 0</w:t>
      </w:r>
      <w:r w:rsidRPr="00501D96">
        <w:rPr>
          <w:rFonts w:ascii="Times New Roman" w:eastAsia="Times New Roman" w:hAnsi="Times New Roman" w:cs="Times New Roman"/>
          <w:sz w:val="20"/>
          <w:szCs w:val="20"/>
          <w:lang w:val="es-ES" w:eastAsia="es-DO"/>
        </w:rPr>
        <w:t>.</w:t>
      </w:r>
    </w:p>
    <w:p w14:paraId="45948C1C" w14:textId="77777777" w:rsidR="003C29B3" w:rsidRPr="00BA1577" w:rsidRDefault="003C29B3" w:rsidP="00BA1577">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BA1577">
        <w:rPr>
          <w:rFonts w:ascii="Times New Roman" w:eastAsia="Calibri" w:hAnsi="Times New Roman" w:cs="Times New Roman"/>
          <w:b/>
          <w:noProof/>
          <w:color w:val="767171"/>
          <w:spacing w:val="20"/>
          <w:sz w:val="24"/>
          <w:szCs w:val="24"/>
        </w:rPr>
        <w:lastRenderedPageBreak/>
        <w:t xml:space="preserve">Enfermedades Transmitidas por Animales </w:t>
      </w:r>
    </w:p>
    <w:p w14:paraId="6ECFD640" w14:textId="6D0F19BC" w:rsidR="003C29B3" w:rsidRPr="00BA1577" w:rsidRDefault="003C29B3" w:rsidP="00BA1577">
      <w:pPr>
        <w:jc w:val="both"/>
        <w:rPr>
          <w:rFonts w:ascii="Times New Roman" w:hAnsi="Times New Roman"/>
          <w:color w:val="767171"/>
          <w:spacing w:val="20"/>
          <w:sz w:val="24"/>
          <w:szCs w:val="36"/>
        </w:rPr>
      </w:pPr>
      <w:r w:rsidRPr="00BA1577">
        <w:rPr>
          <w:rFonts w:ascii="Times New Roman" w:hAnsi="Times New Roman"/>
          <w:color w:val="767171"/>
          <w:spacing w:val="20"/>
          <w:sz w:val="24"/>
          <w:szCs w:val="36"/>
        </w:rPr>
        <w:t xml:space="preserve">Dentro de estas tuvimos 12 casos de </w:t>
      </w:r>
      <w:r w:rsidR="00BA1577" w:rsidRPr="00BA1577">
        <w:rPr>
          <w:rFonts w:ascii="Times New Roman" w:hAnsi="Times New Roman"/>
          <w:color w:val="767171"/>
          <w:spacing w:val="20"/>
          <w:sz w:val="24"/>
          <w:szCs w:val="36"/>
        </w:rPr>
        <w:t>leptospirosis.</w:t>
      </w:r>
    </w:p>
    <w:p w14:paraId="365B4B6A" w14:textId="77777777" w:rsidR="003C29B3" w:rsidRPr="00BA1577" w:rsidRDefault="003C29B3" w:rsidP="00BA1577">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BA1577">
        <w:rPr>
          <w:rFonts w:ascii="Times New Roman" w:eastAsia="Calibri" w:hAnsi="Times New Roman" w:cs="Times New Roman"/>
          <w:b/>
          <w:noProof/>
          <w:color w:val="767171"/>
          <w:spacing w:val="20"/>
          <w:sz w:val="24"/>
          <w:szCs w:val="24"/>
        </w:rPr>
        <w:t>Estadísticas vitales.</w:t>
      </w:r>
    </w:p>
    <w:p w14:paraId="6768E637" w14:textId="292C9E63" w:rsidR="003C29B3" w:rsidRPr="00BA1577" w:rsidRDefault="003C29B3" w:rsidP="003C29B3">
      <w:pPr>
        <w:jc w:val="both"/>
        <w:rPr>
          <w:rFonts w:ascii="Times New Roman" w:hAnsi="Times New Roman"/>
          <w:color w:val="767171"/>
          <w:spacing w:val="20"/>
          <w:sz w:val="24"/>
          <w:szCs w:val="36"/>
        </w:rPr>
      </w:pPr>
      <w:r w:rsidRPr="00BA1577">
        <w:rPr>
          <w:rFonts w:ascii="Times New Roman" w:hAnsi="Times New Roman"/>
          <w:color w:val="767171"/>
          <w:spacing w:val="20"/>
          <w:sz w:val="24"/>
          <w:szCs w:val="36"/>
        </w:rPr>
        <w:t xml:space="preserve">Tuvimos un total de 29 casos de mortalidad Materno-Infantil, dentro de los cuales 25 son Muertes Infantiles y 4 Muertes Maternas; </w:t>
      </w:r>
    </w:p>
    <w:p w14:paraId="3E54BB79" w14:textId="77777777" w:rsidR="003C29B3" w:rsidRPr="00BA1577" w:rsidRDefault="003C29B3" w:rsidP="00BA1577">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BA1577">
        <w:rPr>
          <w:rFonts w:ascii="Times New Roman" w:eastAsia="Calibri" w:hAnsi="Times New Roman" w:cs="Times New Roman"/>
          <w:b/>
          <w:noProof/>
          <w:color w:val="767171"/>
          <w:spacing w:val="20"/>
          <w:sz w:val="24"/>
          <w:szCs w:val="24"/>
        </w:rPr>
        <w:t xml:space="preserve">Morbilidad Materna </w:t>
      </w:r>
    </w:p>
    <w:p w14:paraId="53A8F596" w14:textId="55DF04D1" w:rsidR="003C29B3" w:rsidRPr="00BA1577" w:rsidRDefault="003C29B3" w:rsidP="00BA1577">
      <w:pPr>
        <w:jc w:val="both"/>
        <w:rPr>
          <w:rFonts w:ascii="Times New Roman" w:hAnsi="Times New Roman"/>
          <w:color w:val="767171"/>
          <w:spacing w:val="20"/>
          <w:sz w:val="24"/>
          <w:szCs w:val="36"/>
        </w:rPr>
      </w:pPr>
      <w:r w:rsidRPr="00BA1577">
        <w:rPr>
          <w:rFonts w:ascii="Times New Roman" w:hAnsi="Times New Roman"/>
          <w:color w:val="767171"/>
          <w:spacing w:val="20"/>
          <w:sz w:val="24"/>
          <w:szCs w:val="36"/>
        </w:rPr>
        <w:t>En el año se presentaron: Pre eclampsia 77 hemorragia 2do y 3er trimestre del embarazo</w:t>
      </w:r>
      <w:r w:rsidR="00BA1577">
        <w:rPr>
          <w:rFonts w:ascii="Times New Roman" w:hAnsi="Times New Roman"/>
          <w:color w:val="767171"/>
          <w:spacing w:val="20"/>
          <w:sz w:val="24"/>
          <w:szCs w:val="36"/>
        </w:rPr>
        <w:t xml:space="preserve"> </w:t>
      </w:r>
      <w:r w:rsidR="00DC3DAE">
        <w:rPr>
          <w:rFonts w:ascii="Times New Roman" w:hAnsi="Times New Roman"/>
          <w:color w:val="767171"/>
          <w:spacing w:val="20"/>
          <w:sz w:val="24"/>
          <w:szCs w:val="36"/>
        </w:rPr>
        <w:t>6, otras complicaciones del embarazo y puerperio 51,</w:t>
      </w:r>
      <w:r w:rsidRPr="00BA1577">
        <w:rPr>
          <w:rFonts w:ascii="Times New Roman" w:hAnsi="Times New Roman"/>
          <w:color w:val="767171"/>
          <w:spacing w:val="20"/>
          <w:sz w:val="24"/>
          <w:szCs w:val="36"/>
        </w:rPr>
        <w:t xml:space="preserve"> complicaciones por aborto: 3</w:t>
      </w:r>
    </w:p>
    <w:p w14:paraId="13E25329" w14:textId="77777777" w:rsidR="003C29B3" w:rsidRPr="00BA1577" w:rsidRDefault="003C29B3" w:rsidP="00BA1577">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BA1577">
        <w:rPr>
          <w:rFonts w:ascii="Times New Roman" w:eastAsia="Calibri" w:hAnsi="Times New Roman" w:cs="Times New Roman"/>
          <w:b/>
          <w:noProof/>
          <w:color w:val="767171"/>
          <w:spacing w:val="20"/>
          <w:sz w:val="24"/>
          <w:szCs w:val="24"/>
        </w:rPr>
        <w:t>Morbilidad Infantil</w:t>
      </w:r>
    </w:p>
    <w:p w14:paraId="249A80EB" w14:textId="273B92FA" w:rsidR="00DC3DAE" w:rsidRDefault="003C29B3" w:rsidP="003C29B3">
      <w:pPr>
        <w:jc w:val="both"/>
        <w:rPr>
          <w:rFonts w:ascii="Times New Roman" w:hAnsi="Times New Roman"/>
          <w:color w:val="767171"/>
          <w:spacing w:val="20"/>
          <w:sz w:val="24"/>
          <w:szCs w:val="36"/>
        </w:rPr>
      </w:pPr>
      <w:r w:rsidRPr="00DC3DAE">
        <w:rPr>
          <w:rFonts w:ascii="Times New Roman" w:hAnsi="Times New Roman"/>
          <w:color w:val="767171"/>
          <w:spacing w:val="20"/>
          <w:sz w:val="24"/>
          <w:szCs w:val="36"/>
        </w:rPr>
        <w:t xml:space="preserve">Malformaciones congénitas: 5, bajo peso: 68, prematuridad 57, Asfixia Severa al Nacer, 8 síndrome de </w:t>
      </w:r>
      <w:proofErr w:type="spellStart"/>
      <w:r w:rsidRPr="00DC3DAE">
        <w:rPr>
          <w:rFonts w:ascii="Times New Roman" w:hAnsi="Times New Roman"/>
          <w:color w:val="767171"/>
          <w:spacing w:val="20"/>
          <w:sz w:val="24"/>
          <w:szCs w:val="36"/>
        </w:rPr>
        <w:t>distres</w:t>
      </w:r>
      <w:proofErr w:type="spellEnd"/>
      <w:r w:rsidRPr="00DC3DAE">
        <w:rPr>
          <w:rFonts w:ascii="Times New Roman" w:hAnsi="Times New Roman"/>
          <w:color w:val="767171"/>
          <w:spacing w:val="20"/>
          <w:sz w:val="24"/>
          <w:szCs w:val="36"/>
        </w:rPr>
        <w:t xml:space="preserve"> respiratorio: 8, hijos de madre VIH: 7, Lúes congénitas: 30, hemorragia del RN  0</w:t>
      </w:r>
    </w:p>
    <w:p w14:paraId="227D7A59" w14:textId="3A681B7B" w:rsidR="00DC3DAE" w:rsidRDefault="00DC3DAE" w:rsidP="003C29B3">
      <w:pPr>
        <w:jc w:val="both"/>
        <w:rPr>
          <w:rFonts w:ascii="Times New Roman" w:hAnsi="Times New Roman"/>
          <w:color w:val="767171"/>
          <w:spacing w:val="20"/>
          <w:sz w:val="24"/>
          <w:szCs w:val="36"/>
        </w:rPr>
      </w:pPr>
    </w:p>
    <w:p w14:paraId="64AE5195" w14:textId="737ED60C" w:rsidR="00DC3DAE" w:rsidRDefault="00DC3DAE" w:rsidP="003C29B3">
      <w:pPr>
        <w:jc w:val="both"/>
        <w:rPr>
          <w:rFonts w:ascii="Times New Roman" w:hAnsi="Times New Roman"/>
          <w:color w:val="767171"/>
          <w:spacing w:val="20"/>
          <w:sz w:val="24"/>
          <w:szCs w:val="36"/>
        </w:rPr>
      </w:pPr>
    </w:p>
    <w:p w14:paraId="63E684A4" w14:textId="77777777" w:rsidR="00DC3DAE" w:rsidRPr="00DC3DAE" w:rsidRDefault="00DC3DAE" w:rsidP="003C29B3">
      <w:pPr>
        <w:jc w:val="both"/>
        <w:rPr>
          <w:rFonts w:ascii="Times New Roman" w:hAnsi="Times New Roman"/>
          <w:color w:val="767171"/>
          <w:spacing w:val="20"/>
          <w:sz w:val="24"/>
          <w:szCs w:val="36"/>
        </w:rPr>
      </w:pPr>
    </w:p>
    <w:p w14:paraId="60FA4EC8" w14:textId="77777777" w:rsidR="003C29B3" w:rsidRPr="00DC3DAE" w:rsidRDefault="003C29B3" w:rsidP="00DC3DAE">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DC3DAE">
        <w:rPr>
          <w:rFonts w:ascii="Times New Roman" w:eastAsia="Calibri" w:hAnsi="Times New Roman" w:cs="Times New Roman"/>
          <w:b/>
          <w:noProof/>
          <w:color w:val="767171"/>
          <w:spacing w:val="20"/>
          <w:sz w:val="24"/>
          <w:szCs w:val="24"/>
        </w:rPr>
        <w:t xml:space="preserve">Infecciones Asociadas a la Atención en la Salud </w:t>
      </w:r>
    </w:p>
    <w:tbl>
      <w:tblPr>
        <w:tblStyle w:val="Tablaconcuadrcula"/>
        <w:tblW w:w="9067" w:type="dxa"/>
        <w:tblLook w:val="04A0" w:firstRow="1" w:lastRow="0" w:firstColumn="1" w:lastColumn="0" w:noHBand="0" w:noVBand="1"/>
      </w:tblPr>
      <w:tblGrid>
        <w:gridCol w:w="2830"/>
        <w:gridCol w:w="1560"/>
        <w:gridCol w:w="4677"/>
      </w:tblGrid>
      <w:tr w:rsidR="003C29B3" w:rsidRPr="00501D96" w14:paraId="771F8542" w14:textId="77777777" w:rsidTr="00DC3DAE">
        <w:trPr>
          <w:trHeight w:val="238"/>
        </w:trPr>
        <w:tc>
          <w:tcPr>
            <w:tcW w:w="2830" w:type="dxa"/>
            <w:shd w:val="clear" w:color="auto" w:fill="2F5496" w:themeFill="accent1" w:themeFillShade="BF"/>
            <w:vAlign w:val="center"/>
          </w:tcPr>
          <w:p w14:paraId="7DAD3860" w14:textId="77777777" w:rsidR="003C29B3" w:rsidRPr="00DC3DAE" w:rsidRDefault="003C29B3" w:rsidP="00DC3DAE">
            <w:pPr>
              <w:jc w:val="center"/>
              <w:rPr>
                <w:rFonts w:ascii="Times New Roman" w:eastAsia="Times New Roman" w:hAnsi="Times New Roman" w:cs="Times New Roman"/>
                <w:b/>
                <w:color w:val="FFFFFF" w:themeColor="background1"/>
                <w:sz w:val="20"/>
                <w:szCs w:val="20"/>
                <w:lang w:val="es-ES" w:eastAsia="es-DO"/>
              </w:rPr>
            </w:pPr>
            <w:r w:rsidRPr="00DC3DAE">
              <w:rPr>
                <w:rFonts w:ascii="Times New Roman" w:eastAsia="Times New Roman" w:hAnsi="Times New Roman" w:cs="Times New Roman"/>
                <w:b/>
                <w:color w:val="FFFFFF" w:themeColor="background1"/>
                <w:sz w:val="20"/>
                <w:szCs w:val="20"/>
                <w:lang w:val="es-ES" w:eastAsia="es-DO"/>
              </w:rPr>
              <w:t>Infecciones</w:t>
            </w:r>
          </w:p>
        </w:tc>
        <w:tc>
          <w:tcPr>
            <w:tcW w:w="1560" w:type="dxa"/>
            <w:shd w:val="clear" w:color="auto" w:fill="2F5496" w:themeFill="accent1" w:themeFillShade="BF"/>
            <w:vAlign w:val="center"/>
          </w:tcPr>
          <w:p w14:paraId="5DBFCC8F" w14:textId="33555DEC" w:rsidR="003C29B3" w:rsidRPr="00DC3DAE" w:rsidRDefault="003C29B3" w:rsidP="00DC3DAE">
            <w:pPr>
              <w:jc w:val="center"/>
              <w:rPr>
                <w:rFonts w:ascii="Times New Roman" w:eastAsia="Times New Roman" w:hAnsi="Times New Roman" w:cs="Times New Roman"/>
                <w:b/>
                <w:color w:val="FFFFFF" w:themeColor="background1"/>
                <w:sz w:val="20"/>
                <w:szCs w:val="20"/>
                <w:lang w:val="es-ES" w:eastAsia="es-DO"/>
              </w:rPr>
            </w:pPr>
            <w:r w:rsidRPr="00DC3DAE">
              <w:rPr>
                <w:rFonts w:ascii="Times New Roman" w:eastAsia="Times New Roman" w:hAnsi="Times New Roman" w:cs="Times New Roman"/>
                <w:b/>
                <w:color w:val="FFFFFF" w:themeColor="background1"/>
                <w:sz w:val="20"/>
                <w:szCs w:val="20"/>
                <w:lang w:val="es-ES" w:eastAsia="es-DO"/>
              </w:rPr>
              <w:t>Casos</w:t>
            </w:r>
          </w:p>
        </w:tc>
        <w:tc>
          <w:tcPr>
            <w:tcW w:w="4677" w:type="dxa"/>
            <w:shd w:val="clear" w:color="auto" w:fill="2F5496" w:themeFill="accent1" w:themeFillShade="BF"/>
            <w:vAlign w:val="center"/>
          </w:tcPr>
          <w:p w14:paraId="221768E3" w14:textId="77777777" w:rsidR="003C29B3" w:rsidRPr="00DC3DAE" w:rsidRDefault="003C29B3" w:rsidP="00DC3DAE">
            <w:pPr>
              <w:jc w:val="center"/>
              <w:rPr>
                <w:rFonts w:ascii="Times New Roman" w:eastAsia="Times New Roman" w:hAnsi="Times New Roman" w:cs="Times New Roman"/>
                <w:b/>
                <w:color w:val="FFFFFF" w:themeColor="background1"/>
                <w:sz w:val="20"/>
                <w:szCs w:val="20"/>
                <w:lang w:val="es-ES" w:eastAsia="es-DO"/>
              </w:rPr>
            </w:pPr>
            <w:r w:rsidRPr="00DC3DAE">
              <w:rPr>
                <w:rFonts w:ascii="Times New Roman" w:eastAsia="Times New Roman" w:hAnsi="Times New Roman" w:cs="Times New Roman"/>
                <w:b/>
                <w:color w:val="FFFFFF" w:themeColor="background1"/>
                <w:sz w:val="20"/>
                <w:szCs w:val="20"/>
                <w:lang w:val="es-ES" w:eastAsia="es-DO"/>
              </w:rPr>
              <w:t>Tasas</w:t>
            </w:r>
          </w:p>
        </w:tc>
      </w:tr>
      <w:tr w:rsidR="003C29B3" w:rsidRPr="00501D96" w14:paraId="6107DE8A" w14:textId="77777777" w:rsidTr="00057A81">
        <w:tc>
          <w:tcPr>
            <w:tcW w:w="2830" w:type="dxa"/>
          </w:tcPr>
          <w:p w14:paraId="0F48290B"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Neumonías Asociadas al  Ventilador  </w:t>
            </w:r>
          </w:p>
        </w:tc>
        <w:tc>
          <w:tcPr>
            <w:tcW w:w="1560" w:type="dxa"/>
          </w:tcPr>
          <w:p w14:paraId="5E5B4C68"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2</w:t>
            </w:r>
          </w:p>
        </w:tc>
        <w:tc>
          <w:tcPr>
            <w:tcW w:w="4677" w:type="dxa"/>
          </w:tcPr>
          <w:p w14:paraId="6F8F2192" w14:textId="77777777" w:rsidR="003C29B3" w:rsidRPr="00DC3DAE" w:rsidRDefault="003C29B3" w:rsidP="00057A81">
            <w:pPr>
              <w:jc w:val="both"/>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2/375 DV x 1000 =  5% se infectan  por  mil días ventilador </w:t>
            </w:r>
          </w:p>
        </w:tc>
      </w:tr>
      <w:tr w:rsidR="003C29B3" w:rsidRPr="00501D96" w14:paraId="6D381F65" w14:textId="77777777" w:rsidTr="00057A81">
        <w:tc>
          <w:tcPr>
            <w:tcW w:w="2830" w:type="dxa"/>
          </w:tcPr>
          <w:p w14:paraId="05F141C2"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Bacteriemia por Catéter</w:t>
            </w:r>
          </w:p>
          <w:p w14:paraId="137458FD"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p>
        </w:tc>
        <w:tc>
          <w:tcPr>
            <w:tcW w:w="1560" w:type="dxa"/>
          </w:tcPr>
          <w:p w14:paraId="7186AD83"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1</w:t>
            </w:r>
          </w:p>
        </w:tc>
        <w:tc>
          <w:tcPr>
            <w:tcW w:w="4677" w:type="dxa"/>
          </w:tcPr>
          <w:p w14:paraId="56BB5EFE" w14:textId="77777777" w:rsidR="003C29B3" w:rsidRPr="00DC3DAE" w:rsidRDefault="003C29B3" w:rsidP="00057A81">
            <w:pPr>
              <w:jc w:val="both"/>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1 /924 DC x 1000 = 1 infección por mil días catéter venosos central instalados  </w:t>
            </w:r>
          </w:p>
        </w:tc>
      </w:tr>
      <w:tr w:rsidR="003C29B3" w:rsidRPr="00501D96" w14:paraId="2EE9DCEA" w14:textId="77777777" w:rsidTr="00057A81">
        <w:tc>
          <w:tcPr>
            <w:tcW w:w="2830" w:type="dxa"/>
          </w:tcPr>
          <w:p w14:paraId="1D195FD4"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Infección de vías Urinarias</w:t>
            </w:r>
          </w:p>
          <w:p w14:paraId="717DFE7C"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p>
        </w:tc>
        <w:tc>
          <w:tcPr>
            <w:tcW w:w="1560" w:type="dxa"/>
          </w:tcPr>
          <w:p w14:paraId="0998DD47"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0</w:t>
            </w:r>
          </w:p>
        </w:tc>
        <w:tc>
          <w:tcPr>
            <w:tcW w:w="4677" w:type="dxa"/>
          </w:tcPr>
          <w:p w14:paraId="486D9494" w14:textId="77777777" w:rsidR="003C29B3" w:rsidRPr="00DC3DAE" w:rsidRDefault="003C29B3" w:rsidP="00057A81">
            <w:pPr>
              <w:jc w:val="both"/>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0/1,001 DCU x 1000 =  0 se infectan  por mil días catéter urinario</w:t>
            </w:r>
          </w:p>
        </w:tc>
      </w:tr>
      <w:tr w:rsidR="003C29B3" w:rsidRPr="00501D96" w14:paraId="42213B7B" w14:textId="77777777" w:rsidTr="00057A81">
        <w:tc>
          <w:tcPr>
            <w:tcW w:w="2830" w:type="dxa"/>
          </w:tcPr>
          <w:p w14:paraId="5CCCCD1B"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Tasa infecciones del sitio quirúrgico</w:t>
            </w:r>
          </w:p>
        </w:tc>
        <w:tc>
          <w:tcPr>
            <w:tcW w:w="1560" w:type="dxa"/>
          </w:tcPr>
          <w:p w14:paraId="37E56551"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31</w:t>
            </w:r>
          </w:p>
        </w:tc>
        <w:tc>
          <w:tcPr>
            <w:tcW w:w="4677" w:type="dxa"/>
          </w:tcPr>
          <w:p w14:paraId="766CAC77" w14:textId="77777777" w:rsidR="003C29B3" w:rsidRPr="00DC3DAE" w:rsidRDefault="003C29B3" w:rsidP="00057A81">
            <w:pPr>
              <w:jc w:val="both"/>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31/2268 x 100 =  1.36 se infectan por cada 100 procedimientos realizados </w:t>
            </w:r>
          </w:p>
        </w:tc>
      </w:tr>
    </w:tbl>
    <w:p w14:paraId="3574B8DF" w14:textId="77777777" w:rsidR="00DC3DAE" w:rsidRDefault="003C29B3" w:rsidP="003C29B3">
      <w:pPr>
        <w:rPr>
          <w:rFonts w:ascii="Times New Roman" w:eastAsia="Times New Roman" w:hAnsi="Times New Roman" w:cs="Times New Roman"/>
          <w:b/>
          <w:color w:val="ED7D31" w:themeColor="accent2"/>
          <w:sz w:val="20"/>
          <w:szCs w:val="20"/>
          <w:lang w:val="es-ES" w:eastAsia="es-DO"/>
        </w:rPr>
      </w:pPr>
      <w:r w:rsidRPr="00501D96">
        <w:rPr>
          <w:rFonts w:ascii="Times New Roman" w:eastAsia="Times New Roman" w:hAnsi="Times New Roman" w:cs="Times New Roman"/>
          <w:b/>
          <w:color w:val="ED7D31" w:themeColor="accent2"/>
          <w:sz w:val="20"/>
          <w:szCs w:val="20"/>
          <w:lang w:val="es-ES" w:eastAsia="es-DO"/>
        </w:rPr>
        <w:t xml:space="preserve">   </w:t>
      </w:r>
    </w:p>
    <w:p w14:paraId="0FF3A70B" w14:textId="41C81FB2" w:rsidR="003C29B3" w:rsidRPr="00DC3DAE" w:rsidRDefault="003C29B3" w:rsidP="00DC3DAE">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DC3DAE">
        <w:rPr>
          <w:rFonts w:ascii="Times New Roman" w:eastAsia="Calibri" w:hAnsi="Times New Roman" w:cs="Times New Roman"/>
          <w:b/>
          <w:noProof/>
          <w:color w:val="767171"/>
          <w:spacing w:val="20"/>
          <w:sz w:val="24"/>
          <w:szCs w:val="24"/>
        </w:rPr>
        <w:t xml:space="preserve">Enfermedades Crónicas </w:t>
      </w:r>
    </w:p>
    <w:tbl>
      <w:tblPr>
        <w:tblStyle w:val="Tablaconcuadrcula"/>
        <w:tblW w:w="0" w:type="auto"/>
        <w:tblLook w:val="04A0" w:firstRow="1" w:lastRow="0" w:firstColumn="1" w:lastColumn="0" w:noHBand="0" w:noVBand="1"/>
      </w:tblPr>
      <w:tblGrid>
        <w:gridCol w:w="4574"/>
        <w:gridCol w:w="3336"/>
      </w:tblGrid>
      <w:tr w:rsidR="003C29B3" w:rsidRPr="00501D96" w14:paraId="46AAF7EB" w14:textId="77777777" w:rsidTr="00DC3DAE">
        <w:tc>
          <w:tcPr>
            <w:tcW w:w="4815" w:type="dxa"/>
            <w:shd w:val="clear" w:color="auto" w:fill="2F5496" w:themeFill="accent1" w:themeFillShade="BF"/>
          </w:tcPr>
          <w:p w14:paraId="11249324" w14:textId="7BFD030A" w:rsidR="003C29B3" w:rsidRPr="00DC3DAE" w:rsidRDefault="00DC3DAE" w:rsidP="00057A81">
            <w:pPr>
              <w:rPr>
                <w:rFonts w:ascii="Times New Roman" w:eastAsia="Times New Roman" w:hAnsi="Times New Roman" w:cs="Times New Roman"/>
                <w:b/>
                <w:color w:val="FFFFFF" w:themeColor="background1"/>
                <w:sz w:val="20"/>
                <w:szCs w:val="20"/>
                <w:lang w:val="es-ES" w:eastAsia="es-DO"/>
              </w:rPr>
            </w:pPr>
            <w:r w:rsidRPr="00DC3DAE">
              <w:rPr>
                <w:rFonts w:ascii="Times New Roman" w:eastAsia="Times New Roman" w:hAnsi="Times New Roman" w:cs="Times New Roman"/>
                <w:b/>
                <w:color w:val="FFFFFF" w:themeColor="background1"/>
                <w:sz w:val="20"/>
                <w:szCs w:val="20"/>
                <w:lang w:val="es-ES" w:eastAsia="es-DO"/>
              </w:rPr>
              <w:t>Enfermedades</w:t>
            </w:r>
          </w:p>
        </w:tc>
        <w:tc>
          <w:tcPr>
            <w:tcW w:w="3544" w:type="dxa"/>
            <w:shd w:val="clear" w:color="auto" w:fill="2F5496" w:themeFill="accent1" w:themeFillShade="BF"/>
          </w:tcPr>
          <w:p w14:paraId="432D949C" w14:textId="77777777" w:rsidR="003C29B3" w:rsidRPr="00DC3DAE" w:rsidRDefault="003C29B3" w:rsidP="00057A81">
            <w:pPr>
              <w:jc w:val="center"/>
              <w:rPr>
                <w:rFonts w:ascii="Times New Roman" w:eastAsia="Times New Roman" w:hAnsi="Times New Roman" w:cs="Times New Roman"/>
                <w:b/>
                <w:color w:val="FFFFFF" w:themeColor="background1"/>
                <w:sz w:val="20"/>
                <w:szCs w:val="20"/>
                <w:lang w:val="es-ES" w:eastAsia="es-DO"/>
              </w:rPr>
            </w:pPr>
            <w:r w:rsidRPr="00DC3DAE">
              <w:rPr>
                <w:rFonts w:ascii="Times New Roman" w:eastAsia="Times New Roman" w:hAnsi="Times New Roman" w:cs="Times New Roman"/>
                <w:b/>
                <w:color w:val="FFFFFF" w:themeColor="background1"/>
                <w:sz w:val="20"/>
                <w:szCs w:val="20"/>
                <w:lang w:val="es-ES" w:eastAsia="es-DO"/>
              </w:rPr>
              <w:t>Casos</w:t>
            </w:r>
          </w:p>
        </w:tc>
      </w:tr>
      <w:tr w:rsidR="003C29B3" w:rsidRPr="00501D96" w14:paraId="1617FA51" w14:textId="77777777" w:rsidTr="00057A81">
        <w:tc>
          <w:tcPr>
            <w:tcW w:w="4815" w:type="dxa"/>
          </w:tcPr>
          <w:p w14:paraId="27F5C4A5"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Diabetes descompensadas</w:t>
            </w:r>
          </w:p>
        </w:tc>
        <w:tc>
          <w:tcPr>
            <w:tcW w:w="3544" w:type="dxa"/>
          </w:tcPr>
          <w:p w14:paraId="1A85B25B" w14:textId="1144EF91" w:rsidR="003C29B3" w:rsidRPr="00DC3DAE" w:rsidRDefault="008508A1" w:rsidP="008508A1">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4</w:t>
            </w:r>
            <w:r w:rsidR="003C29B3" w:rsidRPr="00DC3DAE">
              <w:rPr>
                <w:rFonts w:ascii="Times New Roman" w:eastAsia="Times New Roman" w:hAnsi="Times New Roman" w:cs="Times New Roman"/>
                <w:color w:val="767171" w:themeColor="background2" w:themeShade="80"/>
                <w:sz w:val="20"/>
                <w:szCs w:val="20"/>
                <w:lang w:val="es-ES" w:eastAsia="es-DO"/>
              </w:rPr>
              <w:t>3</w:t>
            </w:r>
            <w:r>
              <w:rPr>
                <w:rFonts w:ascii="Times New Roman" w:eastAsia="Times New Roman" w:hAnsi="Times New Roman" w:cs="Times New Roman"/>
                <w:color w:val="767171" w:themeColor="background2" w:themeShade="80"/>
                <w:sz w:val="20"/>
                <w:szCs w:val="20"/>
                <w:lang w:val="es-ES" w:eastAsia="es-DO"/>
              </w:rPr>
              <w:t>0</w:t>
            </w:r>
          </w:p>
        </w:tc>
      </w:tr>
      <w:tr w:rsidR="003C29B3" w:rsidRPr="00501D96" w14:paraId="503D4572" w14:textId="77777777" w:rsidTr="00057A81">
        <w:tc>
          <w:tcPr>
            <w:tcW w:w="4815" w:type="dxa"/>
          </w:tcPr>
          <w:p w14:paraId="30EAC42D"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Accidentes cerebro-vascular </w:t>
            </w:r>
          </w:p>
        </w:tc>
        <w:tc>
          <w:tcPr>
            <w:tcW w:w="3544" w:type="dxa"/>
          </w:tcPr>
          <w:p w14:paraId="3974C884" w14:textId="119AFF79" w:rsidR="003C29B3" w:rsidRPr="00DC3DAE" w:rsidRDefault="008508A1" w:rsidP="00057A81">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51</w:t>
            </w:r>
            <w:r w:rsidR="003C29B3" w:rsidRPr="00DC3DAE">
              <w:rPr>
                <w:rFonts w:ascii="Times New Roman" w:eastAsia="Times New Roman" w:hAnsi="Times New Roman" w:cs="Times New Roman"/>
                <w:color w:val="767171" w:themeColor="background2" w:themeShade="80"/>
                <w:sz w:val="20"/>
                <w:szCs w:val="20"/>
                <w:lang w:val="es-ES" w:eastAsia="es-DO"/>
              </w:rPr>
              <w:t>4</w:t>
            </w:r>
          </w:p>
        </w:tc>
      </w:tr>
      <w:tr w:rsidR="003C29B3" w:rsidRPr="00501D96" w14:paraId="600D18CE" w14:textId="77777777" w:rsidTr="00057A81">
        <w:tc>
          <w:tcPr>
            <w:tcW w:w="4815" w:type="dxa"/>
          </w:tcPr>
          <w:p w14:paraId="599E09EB"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Insuficiencia renal aguda </w:t>
            </w:r>
          </w:p>
        </w:tc>
        <w:tc>
          <w:tcPr>
            <w:tcW w:w="3544" w:type="dxa"/>
          </w:tcPr>
          <w:p w14:paraId="1EEF5E9B" w14:textId="037EA9D3" w:rsidR="003C29B3" w:rsidRPr="00DC3DAE" w:rsidRDefault="008508A1" w:rsidP="00057A81">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59</w:t>
            </w:r>
          </w:p>
        </w:tc>
      </w:tr>
      <w:tr w:rsidR="003C29B3" w:rsidRPr="00501D96" w14:paraId="0587A41D" w14:textId="77777777" w:rsidTr="00057A81">
        <w:tc>
          <w:tcPr>
            <w:tcW w:w="4815" w:type="dxa"/>
          </w:tcPr>
          <w:p w14:paraId="717D6F06"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Insuficiencia renal crónica </w:t>
            </w:r>
          </w:p>
        </w:tc>
        <w:tc>
          <w:tcPr>
            <w:tcW w:w="3544" w:type="dxa"/>
          </w:tcPr>
          <w:p w14:paraId="7419315D" w14:textId="1A5592EC" w:rsidR="003C29B3" w:rsidRPr="00DC3DAE" w:rsidRDefault="008508A1" w:rsidP="00057A81">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8</w:t>
            </w:r>
          </w:p>
        </w:tc>
      </w:tr>
      <w:tr w:rsidR="003C29B3" w:rsidRPr="00501D96" w14:paraId="454EFB1D" w14:textId="77777777" w:rsidTr="00057A81">
        <w:tc>
          <w:tcPr>
            <w:tcW w:w="4815" w:type="dxa"/>
          </w:tcPr>
          <w:p w14:paraId="3FAFB298"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Infarto agudo al miocardio </w:t>
            </w:r>
          </w:p>
        </w:tc>
        <w:tc>
          <w:tcPr>
            <w:tcW w:w="3544" w:type="dxa"/>
          </w:tcPr>
          <w:p w14:paraId="526344B0" w14:textId="51BC21D3" w:rsidR="003C29B3" w:rsidRPr="00DC3DAE" w:rsidRDefault="008508A1" w:rsidP="00057A81">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12</w:t>
            </w:r>
          </w:p>
        </w:tc>
      </w:tr>
      <w:tr w:rsidR="003C29B3" w:rsidRPr="00501D96" w14:paraId="74901C94" w14:textId="77777777" w:rsidTr="00057A81">
        <w:tc>
          <w:tcPr>
            <w:tcW w:w="4815" w:type="dxa"/>
          </w:tcPr>
          <w:p w14:paraId="020465F3"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Tuberculosis pulmonar </w:t>
            </w:r>
          </w:p>
        </w:tc>
        <w:tc>
          <w:tcPr>
            <w:tcW w:w="3544" w:type="dxa"/>
          </w:tcPr>
          <w:p w14:paraId="7DC7C9A8" w14:textId="13E1AD81" w:rsidR="003C29B3" w:rsidRPr="00DC3DAE" w:rsidRDefault="008508A1" w:rsidP="00DC3DAE">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67</w:t>
            </w:r>
          </w:p>
        </w:tc>
      </w:tr>
    </w:tbl>
    <w:p w14:paraId="6F44D25D" w14:textId="39FF798D" w:rsidR="003C29B3" w:rsidRDefault="003C29B3" w:rsidP="003C29B3">
      <w:pPr>
        <w:rPr>
          <w:rFonts w:ascii="Times New Roman" w:eastAsia="Times New Roman" w:hAnsi="Times New Roman" w:cs="Times New Roman"/>
          <w:b/>
          <w:color w:val="000000" w:themeColor="text1"/>
          <w:sz w:val="20"/>
          <w:szCs w:val="20"/>
          <w:lang w:val="es-ES" w:eastAsia="es-DO"/>
        </w:rPr>
      </w:pPr>
    </w:p>
    <w:p w14:paraId="33823A71" w14:textId="77777777" w:rsidR="000477B5" w:rsidRPr="00501D96" w:rsidRDefault="000477B5" w:rsidP="003C29B3">
      <w:pPr>
        <w:rPr>
          <w:rFonts w:ascii="Times New Roman" w:eastAsia="Times New Roman" w:hAnsi="Times New Roman" w:cs="Times New Roman"/>
          <w:b/>
          <w:color w:val="000000" w:themeColor="text1"/>
          <w:sz w:val="20"/>
          <w:szCs w:val="20"/>
          <w:lang w:val="es-ES" w:eastAsia="es-DO"/>
        </w:rPr>
      </w:pPr>
    </w:p>
    <w:p w14:paraId="3E473C63" w14:textId="77777777" w:rsidR="003C29B3" w:rsidRPr="00DC3DAE" w:rsidRDefault="003C29B3" w:rsidP="00DC3DAE">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DC3DAE">
        <w:rPr>
          <w:rFonts w:ascii="Times New Roman" w:eastAsia="Calibri" w:hAnsi="Times New Roman" w:cs="Times New Roman"/>
          <w:b/>
          <w:noProof/>
          <w:color w:val="767171"/>
          <w:spacing w:val="20"/>
          <w:sz w:val="24"/>
          <w:szCs w:val="24"/>
        </w:rPr>
        <w:lastRenderedPageBreak/>
        <w:t xml:space="preserve">Enfermedades de Transmisión Sexual </w:t>
      </w:r>
    </w:p>
    <w:tbl>
      <w:tblPr>
        <w:tblStyle w:val="Tablaconcuadrcula"/>
        <w:tblW w:w="0" w:type="auto"/>
        <w:tblLook w:val="04A0" w:firstRow="1" w:lastRow="0" w:firstColumn="1" w:lastColumn="0" w:noHBand="0" w:noVBand="1"/>
      </w:tblPr>
      <w:tblGrid>
        <w:gridCol w:w="4703"/>
        <w:gridCol w:w="3207"/>
      </w:tblGrid>
      <w:tr w:rsidR="003C29B3" w:rsidRPr="00501D96" w14:paraId="6E56AD42" w14:textId="77777777" w:rsidTr="00DC3DAE">
        <w:tc>
          <w:tcPr>
            <w:tcW w:w="4957" w:type="dxa"/>
            <w:shd w:val="clear" w:color="auto" w:fill="2F5496" w:themeFill="accent1" w:themeFillShade="BF"/>
          </w:tcPr>
          <w:p w14:paraId="4F23F9E4" w14:textId="3D384909" w:rsidR="003C29B3" w:rsidRPr="00DC3DAE" w:rsidRDefault="00DC3DAE" w:rsidP="00057A81">
            <w:pPr>
              <w:rPr>
                <w:rFonts w:ascii="Times New Roman" w:eastAsia="Times New Roman" w:hAnsi="Times New Roman" w:cs="Times New Roman"/>
                <w:b/>
                <w:color w:val="FFFFFF" w:themeColor="background1"/>
                <w:sz w:val="20"/>
                <w:szCs w:val="20"/>
                <w:lang w:val="es-ES" w:eastAsia="es-DO"/>
              </w:rPr>
            </w:pPr>
            <w:r w:rsidRPr="00DC3DAE">
              <w:rPr>
                <w:rFonts w:ascii="Times New Roman" w:eastAsia="Times New Roman" w:hAnsi="Times New Roman" w:cs="Times New Roman"/>
                <w:b/>
                <w:color w:val="FFFFFF" w:themeColor="background1"/>
                <w:sz w:val="20"/>
                <w:szCs w:val="20"/>
                <w:lang w:val="es-ES" w:eastAsia="es-DO"/>
              </w:rPr>
              <w:t>Enfermedades</w:t>
            </w:r>
          </w:p>
        </w:tc>
        <w:tc>
          <w:tcPr>
            <w:tcW w:w="3402" w:type="dxa"/>
            <w:shd w:val="clear" w:color="auto" w:fill="2F5496" w:themeFill="accent1" w:themeFillShade="BF"/>
          </w:tcPr>
          <w:p w14:paraId="323675EC" w14:textId="77777777" w:rsidR="003C29B3" w:rsidRPr="00DC3DAE" w:rsidRDefault="003C29B3" w:rsidP="00057A81">
            <w:pPr>
              <w:jc w:val="center"/>
              <w:rPr>
                <w:rFonts w:ascii="Times New Roman" w:eastAsia="Times New Roman" w:hAnsi="Times New Roman" w:cs="Times New Roman"/>
                <w:b/>
                <w:color w:val="FFFFFF" w:themeColor="background1"/>
                <w:sz w:val="20"/>
                <w:szCs w:val="20"/>
                <w:lang w:val="es-ES" w:eastAsia="es-DO"/>
              </w:rPr>
            </w:pPr>
            <w:r w:rsidRPr="00DC3DAE">
              <w:rPr>
                <w:rFonts w:ascii="Times New Roman" w:eastAsia="Times New Roman" w:hAnsi="Times New Roman" w:cs="Times New Roman"/>
                <w:b/>
                <w:color w:val="FFFFFF" w:themeColor="background1"/>
                <w:sz w:val="20"/>
                <w:szCs w:val="20"/>
                <w:lang w:val="es-ES" w:eastAsia="es-DO"/>
              </w:rPr>
              <w:t>Casos</w:t>
            </w:r>
          </w:p>
        </w:tc>
      </w:tr>
      <w:tr w:rsidR="003C29B3" w:rsidRPr="00501D96" w14:paraId="513A3FB9" w14:textId="77777777" w:rsidTr="00057A81">
        <w:tc>
          <w:tcPr>
            <w:tcW w:w="4957" w:type="dxa"/>
          </w:tcPr>
          <w:p w14:paraId="0E41A49B"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Infección por VIH (casos nuevos )</w:t>
            </w:r>
          </w:p>
        </w:tc>
        <w:tc>
          <w:tcPr>
            <w:tcW w:w="3402" w:type="dxa"/>
          </w:tcPr>
          <w:p w14:paraId="075489E1" w14:textId="32E450C9" w:rsidR="003C29B3" w:rsidRPr="00DC3DAE" w:rsidRDefault="003C29B3" w:rsidP="003D1A67">
            <w:pPr>
              <w:tabs>
                <w:tab w:val="center" w:pos="1593"/>
              </w:tabs>
              <w:jc w:val="cente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1</w:t>
            </w:r>
            <w:r w:rsidR="003D1A67">
              <w:rPr>
                <w:rFonts w:ascii="Times New Roman" w:eastAsia="Times New Roman" w:hAnsi="Times New Roman" w:cs="Times New Roman"/>
                <w:color w:val="767171" w:themeColor="background2" w:themeShade="80"/>
                <w:sz w:val="20"/>
                <w:szCs w:val="20"/>
                <w:lang w:val="es-ES" w:eastAsia="es-DO"/>
              </w:rPr>
              <w:t>75</w:t>
            </w:r>
          </w:p>
        </w:tc>
      </w:tr>
      <w:tr w:rsidR="003C29B3" w:rsidRPr="00501D96" w14:paraId="5E04FEA5" w14:textId="77777777" w:rsidTr="00057A81">
        <w:tc>
          <w:tcPr>
            <w:tcW w:w="4957" w:type="dxa"/>
          </w:tcPr>
          <w:p w14:paraId="42AB84E2"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Sífilis en otras edades </w:t>
            </w:r>
          </w:p>
        </w:tc>
        <w:tc>
          <w:tcPr>
            <w:tcW w:w="3402" w:type="dxa"/>
          </w:tcPr>
          <w:p w14:paraId="4915A26D" w14:textId="0E517895" w:rsidR="003C29B3" w:rsidRPr="00DC3DAE" w:rsidRDefault="003C29B3" w:rsidP="00057A81">
            <w:pPr>
              <w:jc w:val="cente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6</w:t>
            </w:r>
            <w:r w:rsidR="003D1A67">
              <w:rPr>
                <w:rFonts w:ascii="Times New Roman" w:eastAsia="Times New Roman" w:hAnsi="Times New Roman" w:cs="Times New Roman"/>
                <w:color w:val="767171" w:themeColor="background2" w:themeShade="80"/>
                <w:sz w:val="20"/>
                <w:szCs w:val="20"/>
                <w:lang w:val="es-ES" w:eastAsia="es-DO"/>
              </w:rPr>
              <w:t>7</w:t>
            </w:r>
          </w:p>
        </w:tc>
      </w:tr>
      <w:tr w:rsidR="003C29B3" w:rsidRPr="00501D96" w14:paraId="4808CD97" w14:textId="77777777" w:rsidTr="00057A81">
        <w:tc>
          <w:tcPr>
            <w:tcW w:w="4957" w:type="dxa"/>
          </w:tcPr>
          <w:p w14:paraId="00A9F1FD"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Infección por hepatitis ‘’</w:t>
            </w:r>
            <w:r w:rsidRPr="00DC3DAE">
              <w:rPr>
                <w:rFonts w:ascii="Times New Roman" w:eastAsia="Times New Roman" w:hAnsi="Times New Roman" w:cs="Times New Roman"/>
                <w:b/>
                <w:color w:val="767171" w:themeColor="background2" w:themeShade="80"/>
                <w:sz w:val="20"/>
                <w:szCs w:val="20"/>
                <w:lang w:val="es-ES" w:eastAsia="es-DO"/>
              </w:rPr>
              <w:t>A</w:t>
            </w:r>
            <w:r w:rsidRPr="00DC3DAE">
              <w:rPr>
                <w:rFonts w:ascii="Times New Roman" w:eastAsia="Times New Roman" w:hAnsi="Times New Roman" w:cs="Times New Roman"/>
                <w:color w:val="767171" w:themeColor="background2" w:themeShade="80"/>
                <w:sz w:val="20"/>
                <w:szCs w:val="20"/>
                <w:lang w:val="es-ES" w:eastAsia="es-DO"/>
              </w:rPr>
              <w:t>’’ (casos nuevos )</w:t>
            </w:r>
          </w:p>
        </w:tc>
        <w:tc>
          <w:tcPr>
            <w:tcW w:w="3402" w:type="dxa"/>
          </w:tcPr>
          <w:p w14:paraId="12B5158F" w14:textId="77777777" w:rsidR="003C29B3" w:rsidRPr="00DC3DAE" w:rsidRDefault="003C29B3" w:rsidP="00057A81">
            <w:pPr>
              <w:jc w:val="cente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0</w:t>
            </w:r>
          </w:p>
        </w:tc>
      </w:tr>
      <w:tr w:rsidR="003C29B3" w:rsidRPr="00501D96" w14:paraId="7CB9CC17" w14:textId="77777777" w:rsidTr="00057A81">
        <w:tc>
          <w:tcPr>
            <w:tcW w:w="4957" w:type="dxa"/>
          </w:tcPr>
          <w:p w14:paraId="14C3F981"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Infección por hepatitis ‘’</w:t>
            </w:r>
            <w:r w:rsidRPr="00DC3DAE">
              <w:rPr>
                <w:rFonts w:ascii="Times New Roman" w:eastAsia="Times New Roman" w:hAnsi="Times New Roman" w:cs="Times New Roman"/>
                <w:b/>
                <w:color w:val="767171" w:themeColor="background2" w:themeShade="80"/>
                <w:sz w:val="20"/>
                <w:szCs w:val="20"/>
                <w:lang w:val="es-ES" w:eastAsia="es-DO"/>
              </w:rPr>
              <w:t>B</w:t>
            </w:r>
            <w:r w:rsidRPr="00DC3DAE">
              <w:rPr>
                <w:rFonts w:ascii="Times New Roman" w:eastAsia="Times New Roman" w:hAnsi="Times New Roman" w:cs="Times New Roman"/>
                <w:color w:val="767171" w:themeColor="background2" w:themeShade="80"/>
                <w:sz w:val="20"/>
                <w:szCs w:val="20"/>
                <w:lang w:val="es-ES" w:eastAsia="es-DO"/>
              </w:rPr>
              <w:t>’’ (casos nuevos )</w:t>
            </w:r>
          </w:p>
        </w:tc>
        <w:tc>
          <w:tcPr>
            <w:tcW w:w="3402" w:type="dxa"/>
          </w:tcPr>
          <w:p w14:paraId="3D478B5A" w14:textId="14405CF3" w:rsidR="003C29B3" w:rsidRPr="00DC3DAE" w:rsidRDefault="003D1A67" w:rsidP="00DC3DAE">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4</w:t>
            </w:r>
          </w:p>
        </w:tc>
      </w:tr>
      <w:tr w:rsidR="003C29B3" w:rsidRPr="00501D96" w14:paraId="40FCF5CD" w14:textId="77777777" w:rsidTr="00057A81">
        <w:tc>
          <w:tcPr>
            <w:tcW w:w="4957" w:type="dxa"/>
          </w:tcPr>
          <w:p w14:paraId="7ED78ABC"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Infección por hepatitis “</w:t>
            </w:r>
            <w:r w:rsidRPr="00DC3DAE">
              <w:rPr>
                <w:rFonts w:ascii="Times New Roman" w:eastAsia="Times New Roman" w:hAnsi="Times New Roman" w:cs="Times New Roman"/>
                <w:b/>
                <w:color w:val="767171" w:themeColor="background2" w:themeShade="80"/>
                <w:sz w:val="20"/>
                <w:szCs w:val="20"/>
                <w:lang w:val="es-ES" w:eastAsia="es-DO"/>
              </w:rPr>
              <w:t>C</w:t>
            </w:r>
            <w:r w:rsidRPr="00DC3DAE">
              <w:rPr>
                <w:rFonts w:ascii="Times New Roman" w:eastAsia="Times New Roman" w:hAnsi="Times New Roman" w:cs="Times New Roman"/>
                <w:color w:val="767171" w:themeColor="background2" w:themeShade="80"/>
                <w:sz w:val="20"/>
                <w:szCs w:val="20"/>
                <w:lang w:val="es-ES" w:eastAsia="es-DO"/>
              </w:rPr>
              <w:t>”  (casos nuevos )</w:t>
            </w:r>
          </w:p>
        </w:tc>
        <w:tc>
          <w:tcPr>
            <w:tcW w:w="3402" w:type="dxa"/>
          </w:tcPr>
          <w:p w14:paraId="2DF23C38" w14:textId="58279BBA" w:rsidR="003C29B3" w:rsidRPr="00DC3DAE" w:rsidRDefault="003D1A67" w:rsidP="00057A81">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3</w:t>
            </w:r>
          </w:p>
        </w:tc>
      </w:tr>
    </w:tbl>
    <w:p w14:paraId="436EA1EC" w14:textId="77777777" w:rsidR="003C29B3" w:rsidRPr="00501D96" w:rsidRDefault="003C29B3" w:rsidP="003C29B3">
      <w:pPr>
        <w:rPr>
          <w:rFonts w:ascii="Times New Roman" w:eastAsia="Times New Roman" w:hAnsi="Times New Roman" w:cs="Times New Roman"/>
          <w:b/>
          <w:bCs/>
          <w:color w:val="000000" w:themeColor="text1"/>
          <w:sz w:val="20"/>
          <w:szCs w:val="20"/>
          <w:lang w:val="es-ES" w:eastAsia="es-DO"/>
        </w:rPr>
      </w:pPr>
      <w:r w:rsidRPr="00501D96">
        <w:rPr>
          <w:rFonts w:ascii="Times New Roman" w:eastAsia="Times New Roman" w:hAnsi="Times New Roman" w:cs="Times New Roman"/>
          <w:b/>
          <w:bCs/>
          <w:color w:val="000000" w:themeColor="text1"/>
          <w:sz w:val="20"/>
          <w:szCs w:val="20"/>
          <w:lang w:val="es-ES" w:eastAsia="es-DO"/>
        </w:rPr>
        <w:t xml:space="preserve"> </w:t>
      </w:r>
    </w:p>
    <w:p w14:paraId="0646BC85" w14:textId="77777777" w:rsidR="003C29B3" w:rsidRPr="00DC3DAE" w:rsidRDefault="003C29B3" w:rsidP="00DC3DAE">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DC3DAE">
        <w:rPr>
          <w:rFonts w:ascii="Times New Roman" w:eastAsia="Calibri" w:hAnsi="Times New Roman" w:cs="Times New Roman"/>
          <w:b/>
          <w:noProof/>
          <w:color w:val="767171"/>
          <w:spacing w:val="20"/>
          <w:sz w:val="24"/>
          <w:szCs w:val="24"/>
        </w:rPr>
        <w:t>Accidentes y Heridas</w:t>
      </w:r>
    </w:p>
    <w:tbl>
      <w:tblPr>
        <w:tblStyle w:val="Tablaconcuadrcula"/>
        <w:tblW w:w="0" w:type="auto"/>
        <w:tblLook w:val="04A0" w:firstRow="1" w:lastRow="0" w:firstColumn="1" w:lastColumn="0" w:noHBand="0" w:noVBand="1"/>
      </w:tblPr>
      <w:tblGrid>
        <w:gridCol w:w="4630"/>
        <w:gridCol w:w="3280"/>
      </w:tblGrid>
      <w:tr w:rsidR="003C29B3" w:rsidRPr="00501D96" w14:paraId="152E0CD3" w14:textId="77777777" w:rsidTr="00DC3DAE">
        <w:tc>
          <w:tcPr>
            <w:tcW w:w="4957" w:type="dxa"/>
            <w:shd w:val="clear" w:color="auto" w:fill="2F5496" w:themeFill="accent1" w:themeFillShade="BF"/>
          </w:tcPr>
          <w:p w14:paraId="387DB3B4" w14:textId="6704C064" w:rsidR="003C29B3" w:rsidRPr="00DC3DAE" w:rsidRDefault="00DC3DAE" w:rsidP="00057A81">
            <w:pPr>
              <w:rPr>
                <w:rFonts w:ascii="Times New Roman" w:eastAsia="Times New Roman" w:hAnsi="Times New Roman" w:cs="Times New Roman"/>
                <w:b/>
                <w:color w:val="FFFFFF" w:themeColor="background1"/>
                <w:sz w:val="20"/>
                <w:szCs w:val="20"/>
                <w:lang w:val="es-ES" w:eastAsia="es-DO"/>
              </w:rPr>
            </w:pPr>
            <w:r w:rsidRPr="00DC3DAE">
              <w:rPr>
                <w:rFonts w:ascii="Times New Roman" w:eastAsia="Times New Roman" w:hAnsi="Times New Roman" w:cs="Times New Roman"/>
                <w:b/>
                <w:color w:val="FFFFFF" w:themeColor="background1"/>
                <w:sz w:val="20"/>
                <w:szCs w:val="20"/>
                <w:lang w:val="es-ES" w:eastAsia="es-DO"/>
              </w:rPr>
              <w:t>Enfermedades</w:t>
            </w:r>
          </w:p>
        </w:tc>
        <w:tc>
          <w:tcPr>
            <w:tcW w:w="3543" w:type="dxa"/>
            <w:shd w:val="clear" w:color="auto" w:fill="2F5496" w:themeFill="accent1" w:themeFillShade="BF"/>
          </w:tcPr>
          <w:p w14:paraId="4963CFF7" w14:textId="77777777" w:rsidR="003C29B3" w:rsidRPr="00DC3DAE" w:rsidRDefault="003C29B3" w:rsidP="00057A81">
            <w:pPr>
              <w:jc w:val="center"/>
              <w:rPr>
                <w:rFonts w:ascii="Times New Roman" w:eastAsia="Times New Roman" w:hAnsi="Times New Roman" w:cs="Times New Roman"/>
                <w:b/>
                <w:color w:val="FFFFFF" w:themeColor="background1"/>
                <w:sz w:val="20"/>
                <w:szCs w:val="20"/>
                <w:lang w:val="es-ES" w:eastAsia="es-DO"/>
              </w:rPr>
            </w:pPr>
            <w:r w:rsidRPr="00DC3DAE">
              <w:rPr>
                <w:rFonts w:ascii="Times New Roman" w:eastAsia="Times New Roman" w:hAnsi="Times New Roman" w:cs="Times New Roman"/>
                <w:b/>
                <w:color w:val="FFFFFF" w:themeColor="background1"/>
                <w:sz w:val="20"/>
                <w:szCs w:val="20"/>
                <w:lang w:val="es-ES" w:eastAsia="es-DO"/>
              </w:rPr>
              <w:t>Casos</w:t>
            </w:r>
          </w:p>
        </w:tc>
      </w:tr>
      <w:tr w:rsidR="003C29B3" w:rsidRPr="00501D96" w14:paraId="1873F451" w14:textId="77777777" w:rsidTr="00057A81">
        <w:tc>
          <w:tcPr>
            <w:tcW w:w="4957" w:type="dxa"/>
          </w:tcPr>
          <w:p w14:paraId="22AEC92E"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Accidentes de transito </w:t>
            </w:r>
          </w:p>
        </w:tc>
        <w:tc>
          <w:tcPr>
            <w:tcW w:w="3543" w:type="dxa"/>
          </w:tcPr>
          <w:p w14:paraId="2668AAFA" w14:textId="320BFDF7" w:rsidR="003C29B3" w:rsidRPr="00DC3DAE" w:rsidRDefault="00C526BE" w:rsidP="00057A81">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1,475</w:t>
            </w:r>
          </w:p>
        </w:tc>
      </w:tr>
      <w:tr w:rsidR="003C29B3" w:rsidRPr="00501D96" w14:paraId="1495BEC9" w14:textId="77777777" w:rsidTr="00057A81">
        <w:tc>
          <w:tcPr>
            <w:tcW w:w="4957" w:type="dxa"/>
          </w:tcPr>
          <w:p w14:paraId="33708372"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Accidentes del trabajo</w:t>
            </w:r>
          </w:p>
        </w:tc>
        <w:tc>
          <w:tcPr>
            <w:tcW w:w="3543" w:type="dxa"/>
          </w:tcPr>
          <w:p w14:paraId="7E6F72D8" w14:textId="2547361D" w:rsidR="003C29B3" w:rsidRPr="00DC3DAE" w:rsidRDefault="00C526BE" w:rsidP="00C526BE">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28</w:t>
            </w:r>
          </w:p>
        </w:tc>
      </w:tr>
      <w:tr w:rsidR="003C29B3" w:rsidRPr="00501D96" w14:paraId="72919615" w14:textId="77777777" w:rsidTr="00057A81">
        <w:tc>
          <w:tcPr>
            <w:tcW w:w="4957" w:type="dxa"/>
          </w:tcPr>
          <w:p w14:paraId="4FC4D14D"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Accidentes laboral </w:t>
            </w:r>
          </w:p>
        </w:tc>
        <w:tc>
          <w:tcPr>
            <w:tcW w:w="3543" w:type="dxa"/>
          </w:tcPr>
          <w:p w14:paraId="4C9E5E39" w14:textId="1B26F73F" w:rsidR="003C29B3" w:rsidRPr="00DC3DAE" w:rsidRDefault="00C526BE" w:rsidP="00057A81">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5</w:t>
            </w:r>
          </w:p>
        </w:tc>
      </w:tr>
      <w:tr w:rsidR="003C29B3" w:rsidRPr="00501D96" w14:paraId="048E8F91" w14:textId="77777777" w:rsidTr="00057A81">
        <w:tc>
          <w:tcPr>
            <w:tcW w:w="4957" w:type="dxa"/>
          </w:tcPr>
          <w:p w14:paraId="56379A9D"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Heridas de arma de fuego</w:t>
            </w:r>
          </w:p>
        </w:tc>
        <w:tc>
          <w:tcPr>
            <w:tcW w:w="3543" w:type="dxa"/>
          </w:tcPr>
          <w:p w14:paraId="2E3363F6" w14:textId="7CEE446C" w:rsidR="003C29B3" w:rsidRPr="00DC3DAE" w:rsidRDefault="00C526BE" w:rsidP="00057A81">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76</w:t>
            </w:r>
          </w:p>
        </w:tc>
      </w:tr>
      <w:tr w:rsidR="003C29B3" w:rsidRPr="00501D96" w14:paraId="31D2E7B4" w14:textId="77777777" w:rsidTr="00057A81">
        <w:tc>
          <w:tcPr>
            <w:tcW w:w="4957" w:type="dxa"/>
          </w:tcPr>
          <w:p w14:paraId="6C264DD1"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Heridas de arma blanca </w:t>
            </w:r>
          </w:p>
        </w:tc>
        <w:tc>
          <w:tcPr>
            <w:tcW w:w="3543" w:type="dxa"/>
          </w:tcPr>
          <w:p w14:paraId="14844835" w14:textId="060A2514" w:rsidR="003C29B3" w:rsidRPr="00DC3DAE" w:rsidRDefault="003C29B3" w:rsidP="00057A81">
            <w:pPr>
              <w:jc w:val="cente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9</w:t>
            </w:r>
            <w:r w:rsidR="00C526BE">
              <w:rPr>
                <w:rFonts w:ascii="Times New Roman" w:eastAsia="Times New Roman" w:hAnsi="Times New Roman" w:cs="Times New Roman"/>
                <w:color w:val="767171" w:themeColor="background2" w:themeShade="80"/>
                <w:sz w:val="20"/>
                <w:szCs w:val="20"/>
                <w:lang w:val="es-ES" w:eastAsia="es-DO"/>
              </w:rPr>
              <w:t>1</w:t>
            </w:r>
          </w:p>
        </w:tc>
      </w:tr>
    </w:tbl>
    <w:p w14:paraId="030FC50D" w14:textId="2AE45996" w:rsidR="003C29B3" w:rsidRDefault="003C29B3" w:rsidP="003C29B3">
      <w:pPr>
        <w:rPr>
          <w:rFonts w:ascii="Times New Roman" w:eastAsia="Times New Roman" w:hAnsi="Times New Roman" w:cs="Times New Roman"/>
          <w:color w:val="4472C4" w:themeColor="accent1"/>
          <w:sz w:val="20"/>
          <w:szCs w:val="20"/>
          <w:lang w:val="es-ES" w:eastAsia="es-DO"/>
        </w:rPr>
      </w:pPr>
    </w:p>
    <w:p w14:paraId="154D8991" w14:textId="55E000C0" w:rsidR="00DC3DAE" w:rsidRDefault="00DC3DAE" w:rsidP="003C29B3">
      <w:pPr>
        <w:rPr>
          <w:rFonts w:ascii="Times New Roman" w:eastAsia="Times New Roman" w:hAnsi="Times New Roman" w:cs="Times New Roman"/>
          <w:color w:val="4472C4" w:themeColor="accent1"/>
          <w:sz w:val="20"/>
          <w:szCs w:val="20"/>
          <w:lang w:val="es-ES" w:eastAsia="es-DO"/>
        </w:rPr>
      </w:pPr>
    </w:p>
    <w:p w14:paraId="0D89AD61" w14:textId="50060325" w:rsidR="00DC3DAE" w:rsidRDefault="00DC3DAE" w:rsidP="003C29B3">
      <w:pPr>
        <w:rPr>
          <w:rFonts w:ascii="Times New Roman" w:eastAsia="Times New Roman" w:hAnsi="Times New Roman" w:cs="Times New Roman"/>
          <w:color w:val="4472C4" w:themeColor="accent1"/>
          <w:sz w:val="20"/>
          <w:szCs w:val="20"/>
          <w:lang w:val="es-ES" w:eastAsia="es-DO"/>
        </w:rPr>
      </w:pPr>
    </w:p>
    <w:p w14:paraId="11B37E62" w14:textId="5FCE9901" w:rsidR="00DC3DAE" w:rsidRDefault="00DC3DAE" w:rsidP="003C29B3">
      <w:pPr>
        <w:rPr>
          <w:rFonts w:ascii="Times New Roman" w:eastAsia="Times New Roman" w:hAnsi="Times New Roman" w:cs="Times New Roman"/>
          <w:color w:val="4472C4" w:themeColor="accent1"/>
          <w:sz w:val="20"/>
          <w:szCs w:val="20"/>
          <w:lang w:val="es-ES" w:eastAsia="es-DO"/>
        </w:rPr>
      </w:pPr>
    </w:p>
    <w:p w14:paraId="13D09727" w14:textId="05A5A868" w:rsidR="00DC3DAE" w:rsidRDefault="00DC3DAE" w:rsidP="003C29B3">
      <w:pPr>
        <w:rPr>
          <w:rFonts w:ascii="Times New Roman" w:eastAsia="Times New Roman" w:hAnsi="Times New Roman" w:cs="Times New Roman"/>
          <w:color w:val="4472C4" w:themeColor="accent1"/>
          <w:sz w:val="20"/>
          <w:szCs w:val="20"/>
          <w:lang w:val="es-ES" w:eastAsia="es-DO"/>
        </w:rPr>
      </w:pPr>
    </w:p>
    <w:p w14:paraId="3F3A45DE" w14:textId="77777777" w:rsidR="00DC3DAE" w:rsidRDefault="00DC3DAE" w:rsidP="003C29B3">
      <w:pPr>
        <w:rPr>
          <w:rFonts w:ascii="Times New Roman" w:eastAsia="Times New Roman" w:hAnsi="Times New Roman" w:cs="Times New Roman"/>
          <w:color w:val="4472C4" w:themeColor="accent1"/>
          <w:sz w:val="20"/>
          <w:szCs w:val="20"/>
          <w:lang w:val="es-ES" w:eastAsia="es-DO"/>
        </w:rPr>
      </w:pPr>
    </w:p>
    <w:p w14:paraId="71DF0FE3" w14:textId="77777777" w:rsidR="00DC3DAE" w:rsidRPr="00501D96" w:rsidRDefault="00DC3DAE" w:rsidP="003C29B3">
      <w:pPr>
        <w:rPr>
          <w:rFonts w:ascii="Times New Roman" w:eastAsia="Times New Roman" w:hAnsi="Times New Roman" w:cs="Times New Roman"/>
          <w:color w:val="4472C4" w:themeColor="accent1"/>
          <w:sz w:val="20"/>
          <w:szCs w:val="20"/>
          <w:lang w:val="es-ES" w:eastAsia="es-DO"/>
        </w:rPr>
      </w:pPr>
    </w:p>
    <w:p w14:paraId="0F074357" w14:textId="77777777" w:rsidR="003C29B3" w:rsidRPr="00DC3DAE" w:rsidRDefault="003C29B3" w:rsidP="00DC3DAE">
      <w:pPr>
        <w:pStyle w:val="Prrafodelista"/>
        <w:numPr>
          <w:ilvl w:val="0"/>
          <w:numId w:val="4"/>
        </w:numPr>
        <w:ind w:left="284" w:hanging="284"/>
        <w:jc w:val="both"/>
        <w:rPr>
          <w:rFonts w:ascii="Times New Roman" w:eastAsia="Calibri" w:hAnsi="Times New Roman" w:cs="Times New Roman"/>
          <w:b/>
          <w:noProof/>
          <w:color w:val="767171"/>
          <w:spacing w:val="20"/>
          <w:sz w:val="24"/>
          <w:szCs w:val="24"/>
        </w:rPr>
      </w:pPr>
      <w:r w:rsidRPr="00DC3DAE">
        <w:rPr>
          <w:rFonts w:ascii="Times New Roman" w:eastAsia="Calibri" w:hAnsi="Times New Roman" w:cs="Times New Roman"/>
          <w:b/>
          <w:noProof/>
          <w:color w:val="767171"/>
          <w:spacing w:val="20"/>
          <w:sz w:val="24"/>
          <w:szCs w:val="24"/>
        </w:rPr>
        <w:t xml:space="preserve">Salud Mental </w:t>
      </w:r>
    </w:p>
    <w:tbl>
      <w:tblPr>
        <w:tblStyle w:val="Tablaconcuadrcula"/>
        <w:tblW w:w="0" w:type="auto"/>
        <w:tblLook w:val="04A0" w:firstRow="1" w:lastRow="0" w:firstColumn="1" w:lastColumn="0" w:noHBand="0" w:noVBand="1"/>
      </w:tblPr>
      <w:tblGrid>
        <w:gridCol w:w="4581"/>
        <w:gridCol w:w="3329"/>
      </w:tblGrid>
      <w:tr w:rsidR="003C29B3" w:rsidRPr="00501D96" w14:paraId="04872AA0" w14:textId="77777777" w:rsidTr="00DC3DAE">
        <w:tc>
          <w:tcPr>
            <w:tcW w:w="4815" w:type="dxa"/>
            <w:shd w:val="clear" w:color="auto" w:fill="2F5496" w:themeFill="accent1" w:themeFillShade="BF"/>
          </w:tcPr>
          <w:p w14:paraId="6CDBA434" w14:textId="08964349" w:rsidR="003C29B3" w:rsidRPr="00DC3DAE" w:rsidRDefault="00DC3DAE" w:rsidP="00057A81">
            <w:pPr>
              <w:rPr>
                <w:rFonts w:ascii="Times New Roman" w:eastAsia="Times New Roman" w:hAnsi="Times New Roman" w:cs="Times New Roman"/>
                <w:b/>
                <w:color w:val="FFFFFF" w:themeColor="background1"/>
                <w:sz w:val="20"/>
                <w:szCs w:val="20"/>
                <w:lang w:val="es-ES" w:eastAsia="es-DO"/>
              </w:rPr>
            </w:pPr>
            <w:r w:rsidRPr="00DC3DAE">
              <w:rPr>
                <w:rFonts w:ascii="Times New Roman" w:eastAsia="Times New Roman" w:hAnsi="Times New Roman" w:cs="Times New Roman"/>
                <w:b/>
                <w:color w:val="FFFFFF" w:themeColor="background1"/>
                <w:sz w:val="20"/>
                <w:szCs w:val="20"/>
                <w:lang w:val="es-ES" w:eastAsia="es-DO"/>
              </w:rPr>
              <w:t>Enfermedades</w:t>
            </w:r>
          </w:p>
        </w:tc>
        <w:tc>
          <w:tcPr>
            <w:tcW w:w="3544" w:type="dxa"/>
            <w:shd w:val="clear" w:color="auto" w:fill="2F5496" w:themeFill="accent1" w:themeFillShade="BF"/>
          </w:tcPr>
          <w:p w14:paraId="413760BE" w14:textId="77777777" w:rsidR="003C29B3" w:rsidRPr="00DC3DAE" w:rsidRDefault="003C29B3" w:rsidP="00057A81">
            <w:pPr>
              <w:jc w:val="center"/>
              <w:rPr>
                <w:rFonts w:ascii="Times New Roman" w:eastAsia="Times New Roman" w:hAnsi="Times New Roman" w:cs="Times New Roman"/>
                <w:b/>
                <w:color w:val="FFFFFF" w:themeColor="background1"/>
                <w:sz w:val="20"/>
                <w:szCs w:val="20"/>
                <w:lang w:val="es-ES" w:eastAsia="es-DO"/>
              </w:rPr>
            </w:pPr>
            <w:r w:rsidRPr="00DC3DAE">
              <w:rPr>
                <w:rFonts w:ascii="Times New Roman" w:eastAsia="Times New Roman" w:hAnsi="Times New Roman" w:cs="Times New Roman"/>
                <w:b/>
                <w:color w:val="FFFFFF" w:themeColor="background1"/>
                <w:sz w:val="20"/>
                <w:szCs w:val="20"/>
                <w:lang w:val="es-ES" w:eastAsia="es-DO"/>
              </w:rPr>
              <w:t>Casos</w:t>
            </w:r>
          </w:p>
        </w:tc>
      </w:tr>
      <w:tr w:rsidR="003C29B3" w:rsidRPr="00501D96" w14:paraId="69EA6B9C" w14:textId="77777777" w:rsidTr="00057A81">
        <w:tc>
          <w:tcPr>
            <w:tcW w:w="4815" w:type="dxa"/>
          </w:tcPr>
          <w:p w14:paraId="507AE82F"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Maltrato físico </w:t>
            </w:r>
          </w:p>
        </w:tc>
        <w:tc>
          <w:tcPr>
            <w:tcW w:w="3544" w:type="dxa"/>
          </w:tcPr>
          <w:p w14:paraId="162A256C" w14:textId="55182C16" w:rsidR="003C29B3" w:rsidRPr="00DC3DAE" w:rsidRDefault="00BA6EBF" w:rsidP="00057A81">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137</w:t>
            </w:r>
          </w:p>
        </w:tc>
      </w:tr>
      <w:tr w:rsidR="003C29B3" w:rsidRPr="00501D96" w14:paraId="1C40FED7" w14:textId="77777777" w:rsidTr="00057A81">
        <w:tc>
          <w:tcPr>
            <w:tcW w:w="4815" w:type="dxa"/>
          </w:tcPr>
          <w:p w14:paraId="612F3588"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Violación sexual</w:t>
            </w:r>
          </w:p>
        </w:tc>
        <w:tc>
          <w:tcPr>
            <w:tcW w:w="3544" w:type="dxa"/>
          </w:tcPr>
          <w:p w14:paraId="6B2597E4" w14:textId="52F02F30" w:rsidR="003C29B3" w:rsidRPr="00DC3DAE" w:rsidRDefault="00BA6EBF" w:rsidP="00057A81">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8</w:t>
            </w:r>
          </w:p>
        </w:tc>
      </w:tr>
      <w:tr w:rsidR="003C29B3" w:rsidRPr="00501D96" w14:paraId="3A68F02F" w14:textId="77777777" w:rsidTr="00057A81">
        <w:tc>
          <w:tcPr>
            <w:tcW w:w="4815" w:type="dxa"/>
          </w:tcPr>
          <w:p w14:paraId="047D3F12"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Drogodependencia </w:t>
            </w:r>
          </w:p>
        </w:tc>
        <w:tc>
          <w:tcPr>
            <w:tcW w:w="3544" w:type="dxa"/>
          </w:tcPr>
          <w:p w14:paraId="53E95B85" w14:textId="2387A76A" w:rsidR="003C29B3" w:rsidRPr="00DC3DAE" w:rsidRDefault="00BA6EBF" w:rsidP="00057A81">
            <w:pPr>
              <w:jc w:val="center"/>
              <w:rPr>
                <w:rFonts w:ascii="Times New Roman" w:eastAsia="Times New Roman" w:hAnsi="Times New Roman" w:cs="Times New Roman"/>
                <w:color w:val="767171" w:themeColor="background2" w:themeShade="80"/>
                <w:sz w:val="20"/>
                <w:szCs w:val="20"/>
                <w:lang w:val="es-ES" w:eastAsia="es-DO"/>
              </w:rPr>
            </w:pPr>
            <w:r>
              <w:rPr>
                <w:rFonts w:ascii="Times New Roman" w:eastAsia="Times New Roman" w:hAnsi="Times New Roman" w:cs="Times New Roman"/>
                <w:color w:val="767171" w:themeColor="background2" w:themeShade="80"/>
                <w:sz w:val="20"/>
                <w:szCs w:val="20"/>
                <w:lang w:val="es-ES" w:eastAsia="es-DO"/>
              </w:rPr>
              <w:t>9</w:t>
            </w:r>
          </w:p>
        </w:tc>
      </w:tr>
      <w:tr w:rsidR="003C29B3" w:rsidRPr="00501D96" w14:paraId="65D9531A" w14:textId="77777777" w:rsidTr="00057A81">
        <w:tc>
          <w:tcPr>
            <w:tcW w:w="4815" w:type="dxa"/>
          </w:tcPr>
          <w:p w14:paraId="66D30002"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Crisis de ansiedad </w:t>
            </w:r>
          </w:p>
        </w:tc>
        <w:tc>
          <w:tcPr>
            <w:tcW w:w="3544" w:type="dxa"/>
          </w:tcPr>
          <w:p w14:paraId="47B42AC3" w14:textId="77777777" w:rsidR="003C29B3" w:rsidRPr="00DC3DAE" w:rsidRDefault="003C29B3" w:rsidP="00057A81">
            <w:pPr>
              <w:jc w:val="cente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72</w:t>
            </w:r>
          </w:p>
        </w:tc>
      </w:tr>
      <w:tr w:rsidR="003C29B3" w:rsidRPr="00501D96" w14:paraId="4BBB3EBD" w14:textId="77777777" w:rsidTr="00057A81">
        <w:trPr>
          <w:trHeight w:val="352"/>
        </w:trPr>
        <w:tc>
          <w:tcPr>
            <w:tcW w:w="4815" w:type="dxa"/>
          </w:tcPr>
          <w:p w14:paraId="5D560B99"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Crisis  de depresión </w:t>
            </w:r>
          </w:p>
        </w:tc>
        <w:tc>
          <w:tcPr>
            <w:tcW w:w="3544" w:type="dxa"/>
          </w:tcPr>
          <w:p w14:paraId="4907CFC9" w14:textId="77777777" w:rsidR="003C29B3" w:rsidRPr="00DC3DAE" w:rsidRDefault="003C29B3" w:rsidP="00057A81">
            <w:pPr>
              <w:jc w:val="cente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3</w:t>
            </w:r>
          </w:p>
        </w:tc>
      </w:tr>
      <w:tr w:rsidR="003C29B3" w:rsidRPr="00501D96" w14:paraId="408BE9FF" w14:textId="77777777" w:rsidTr="00057A81">
        <w:tc>
          <w:tcPr>
            <w:tcW w:w="4815" w:type="dxa"/>
          </w:tcPr>
          <w:p w14:paraId="6962C800" w14:textId="77777777" w:rsidR="003C29B3" w:rsidRPr="00DC3DAE" w:rsidRDefault="003C29B3" w:rsidP="00057A81">
            <w:pP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 xml:space="preserve">Intento suicida </w:t>
            </w:r>
          </w:p>
        </w:tc>
        <w:tc>
          <w:tcPr>
            <w:tcW w:w="3544" w:type="dxa"/>
          </w:tcPr>
          <w:p w14:paraId="0D9FA50F" w14:textId="77777777" w:rsidR="003C29B3" w:rsidRPr="00DC3DAE" w:rsidRDefault="003C29B3" w:rsidP="00057A81">
            <w:pPr>
              <w:jc w:val="center"/>
              <w:rPr>
                <w:rFonts w:ascii="Times New Roman" w:eastAsia="Times New Roman" w:hAnsi="Times New Roman" w:cs="Times New Roman"/>
                <w:color w:val="767171" w:themeColor="background2" w:themeShade="80"/>
                <w:sz w:val="20"/>
                <w:szCs w:val="20"/>
                <w:lang w:val="es-ES" w:eastAsia="es-DO"/>
              </w:rPr>
            </w:pPr>
            <w:r w:rsidRPr="00DC3DAE">
              <w:rPr>
                <w:rFonts w:ascii="Times New Roman" w:eastAsia="Times New Roman" w:hAnsi="Times New Roman" w:cs="Times New Roman"/>
                <w:color w:val="767171" w:themeColor="background2" w:themeShade="80"/>
                <w:sz w:val="20"/>
                <w:szCs w:val="20"/>
                <w:lang w:val="es-ES" w:eastAsia="es-DO"/>
              </w:rPr>
              <w:t>79</w:t>
            </w:r>
          </w:p>
        </w:tc>
      </w:tr>
    </w:tbl>
    <w:p w14:paraId="529CA24B" w14:textId="77777777" w:rsidR="003C29B3" w:rsidRPr="00501D96" w:rsidRDefault="003C29B3" w:rsidP="003C29B3">
      <w:pPr>
        <w:rPr>
          <w:rFonts w:ascii="Times New Roman" w:eastAsia="Times New Roman" w:hAnsi="Times New Roman" w:cs="Times New Roman"/>
          <w:sz w:val="20"/>
          <w:szCs w:val="20"/>
          <w:lang w:val="es-ES" w:eastAsia="es-DO"/>
        </w:rPr>
      </w:pPr>
    </w:p>
    <w:p w14:paraId="30A1ED9D" w14:textId="77777777" w:rsidR="003C29B3" w:rsidRDefault="003C29B3" w:rsidP="000E37AC">
      <w:pPr>
        <w:jc w:val="center"/>
        <w:rPr>
          <w:rFonts w:ascii="Times New Roman" w:hAnsi="Times New Roman" w:cs="Times New Roman"/>
          <w:noProof/>
          <w:sz w:val="20"/>
          <w:szCs w:val="20"/>
        </w:rPr>
      </w:pPr>
    </w:p>
    <w:p w14:paraId="09060C86" w14:textId="77777777" w:rsidR="0018687A" w:rsidRDefault="0018687A" w:rsidP="000E37AC">
      <w:pPr>
        <w:jc w:val="center"/>
        <w:rPr>
          <w:rFonts w:ascii="Times New Roman" w:hAnsi="Times New Roman" w:cs="Times New Roman"/>
          <w:noProof/>
          <w:sz w:val="20"/>
          <w:szCs w:val="20"/>
        </w:rPr>
      </w:pPr>
    </w:p>
    <w:p w14:paraId="481B35C3" w14:textId="77777777" w:rsidR="0018687A" w:rsidRDefault="0018687A" w:rsidP="000E37AC">
      <w:pPr>
        <w:jc w:val="center"/>
        <w:rPr>
          <w:rFonts w:ascii="Times New Roman" w:hAnsi="Times New Roman" w:cs="Times New Roman"/>
          <w:noProof/>
          <w:sz w:val="20"/>
          <w:szCs w:val="20"/>
        </w:rPr>
      </w:pPr>
    </w:p>
    <w:p w14:paraId="56EA65CF" w14:textId="77777777" w:rsidR="0018687A" w:rsidRDefault="0018687A" w:rsidP="000E37AC">
      <w:pPr>
        <w:jc w:val="center"/>
        <w:rPr>
          <w:rFonts w:ascii="Times New Roman" w:hAnsi="Times New Roman" w:cs="Times New Roman"/>
          <w:noProof/>
          <w:sz w:val="20"/>
          <w:szCs w:val="20"/>
        </w:rPr>
      </w:pPr>
    </w:p>
    <w:p w14:paraId="7950AC95" w14:textId="77777777" w:rsidR="0018687A" w:rsidRDefault="0018687A" w:rsidP="000E37AC">
      <w:pPr>
        <w:jc w:val="center"/>
        <w:rPr>
          <w:rFonts w:ascii="Times New Roman" w:hAnsi="Times New Roman" w:cs="Times New Roman"/>
          <w:noProof/>
          <w:sz w:val="20"/>
          <w:szCs w:val="20"/>
        </w:rPr>
      </w:pPr>
    </w:p>
    <w:p w14:paraId="26F9D009" w14:textId="77777777" w:rsidR="0018687A" w:rsidRDefault="0018687A" w:rsidP="000E37AC">
      <w:pPr>
        <w:jc w:val="center"/>
        <w:rPr>
          <w:rFonts w:ascii="Times New Roman" w:hAnsi="Times New Roman" w:cs="Times New Roman"/>
          <w:noProof/>
          <w:sz w:val="20"/>
          <w:szCs w:val="20"/>
        </w:rPr>
      </w:pPr>
    </w:p>
    <w:p w14:paraId="58AE9F24" w14:textId="77777777" w:rsidR="0018687A" w:rsidRDefault="0018687A" w:rsidP="000E37AC">
      <w:pPr>
        <w:jc w:val="center"/>
        <w:rPr>
          <w:rFonts w:ascii="Times New Roman" w:hAnsi="Times New Roman" w:cs="Times New Roman"/>
          <w:noProof/>
          <w:sz w:val="20"/>
          <w:szCs w:val="20"/>
        </w:rPr>
      </w:pPr>
    </w:p>
    <w:p w14:paraId="3E1C18EC" w14:textId="77777777" w:rsidR="0018687A" w:rsidRDefault="0018687A" w:rsidP="000E37AC">
      <w:pPr>
        <w:jc w:val="center"/>
        <w:rPr>
          <w:rFonts w:ascii="Times New Roman" w:hAnsi="Times New Roman" w:cs="Times New Roman"/>
          <w:noProof/>
          <w:sz w:val="20"/>
          <w:szCs w:val="20"/>
        </w:rPr>
      </w:pPr>
    </w:p>
    <w:p w14:paraId="41AF0BA5" w14:textId="77777777" w:rsidR="0018687A" w:rsidRPr="002B4451" w:rsidRDefault="0018687A" w:rsidP="0018687A">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p>
    <w:p w14:paraId="735E9D91" w14:textId="0867617D" w:rsidR="0018687A" w:rsidRPr="002B4451" w:rsidRDefault="0018687A" w:rsidP="0018687A">
      <w:r w:rsidRPr="0018687A">
        <w:rPr>
          <w:noProof/>
          <w:lang w:eastAsia="es-DO"/>
        </w:rPr>
        <mc:AlternateContent>
          <mc:Choice Requires="wpg">
            <w:drawing>
              <wp:anchor distT="0" distB="0" distL="114300" distR="114300" simplePos="0" relativeHeight="251677696" behindDoc="0" locked="0" layoutInCell="1" allowOverlap="1" wp14:anchorId="0113AEE3" wp14:editId="6B28EFF6">
                <wp:simplePos x="0" y="0"/>
                <wp:positionH relativeFrom="column">
                  <wp:posOffset>0</wp:posOffset>
                </wp:positionH>
                <wp:positionV relativeFrom="paragraph">
                  <wp:posOffset>-635</wp:posOffset>
                </wp:positionV>
                <wp:extent cx="2267585" cy="1005840"/>
                <wp:effectExtent l="0" t="0" r="0" b="3810"/>
                <wp:wrapNone/>
                <wp:docPr id="1902621295" name="Group 11"/>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1902621296" name="Text Box 34"/>
                        <wps:cNvSpPr txBox="1">
                          <a:spLocks/>
                        </wps:cNvSpPr>
                        <wps:spPr>
                          <a:xfrm>
                            <a:off x="0" y="600075"/>
                            <a:ext cx="2267585" cy="371475"/>
                          </a:xfrm>
                          <a:prstGeom prst="rect">
                            <a:avLst/>
                          </a:prstGeom>
                        </wps:spPr>
                        <wps:txbx>
                          <w:txbxContent>
                            <w:p w14:paraId="33130ECC" w14:textId="77777777" w:rsidR="0018687A" w:rsidRPr="003A00CC" w:rsidRDefault="0018687A" w:rsidP="0018687A">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7D2B7D00" w14:textId="77777777" w:rsidR="0018687A" w:rsidRDefault="0018687A" w:rsidP="0018687A">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902621297" name="Group 10"/>
                        <wpg:cNvGrpSpPr/>
                        <wpg:grpSpPr>
                          <a:xfrm>
                            <a:off x="0" y="0"/>
                            <a:ext cx="612775" cy="1005840"/>
                            <a:chOff x="0" y="0"/>
                            <a:chExt cx="612775" cy="1005840"/>
                          </a:xfrm>
                        </wpg:grpSpPr>
                        <wps:wsp>
                          <wps:cNvPr id="1902621298"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1902621299" name="Picture 35"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anchor>
            </w:drawing>
          </mc:Choice>
          <mc:Fallback>
            <w:pict>
              <v:group w14:anchorId="0113AEE3" id="_x0000_s1045" style="position:absolute;margin-left:0;margin-top:-.05pt;width:178.55pt;height:79.2pt;z-index:251677696"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64+dQQAAPULAAAOAAAAZHJzL2Uyb0RvYy54bWzEVsFu4zYQvRfoPxAq&#10;0JtjSZYsW42zSOwkCLBog276ATRFW8RKIkvSsd2i/94ZUrS9SXbTpAV6sEyRI/LNmzfDOf+waxvy&#10;yLURsptFyVkcEd4xWYluPYt+e7gZTCJiLO0q2siOz6I9N9GHi++/O9+qkqeylk3FNYFNOlNu1Syq&#10;rVXlcGhYzVtqzqTiHSyupG6phVe9HlaabmH3thmmcTwebqWulJaMGwOzC78YXbj9VyvO7C+rleGW&#10;NLMIsFn31O65xOfw4pyWa01VLVgPg74DRUtFB4cetlpQS8lGi2dbtYJpaeTKnjHZDuVqJRh3PoA3&#10;SfzEm1stN8r5si63a3WgCah9wtO7t2U/P95rIiqI3TROx2mSTvOIdLSFWLnjSZIgSVu1LsH2VqtP&#10;6l73E2v/hn7vVrrFf/CI7By9+wO9fGcJg8k0HRf5BLZnsJbEcT7J+gCwGqL07DtWX7/y5TAcPER8&#10;BzhbBWIyR77Mv+PrU00Vd2EwyMFTvsaBrwd09EruyCjzlDlz5IvYHcyD004jRn2U7LMBEgH2wQY5&#10;NqUB66/yOY7juMi9Zl8kdVQkmTc4MENLpY295bIlOJhFGnLCwaCPH41FEEeTHpEHgXDsbrnz6hgF&#10;l5ay2oNHkPOwWS31HxHZQv7MIvP7hmoekeauA8Ix2dwgyVMIM9FhdhkG2jZz6dISHe7k5cbKlXCI&#10;8Gh/To8Iouk16GJ8kOPTUBQhFL10nbz+C+mOk7QAYt+u3K98eAjP/ylcKM0+0W8051hiS+KkTkaH&#10;YIPcUb8YoHerdjpJnqk2T0bxBFSBlSDNirET9YEUWrKN1yweHHQKxbXyioW5OozYrgtDVDbW+cbV&#10;eQuaA7VHBOr80ueMoha/w01xSLazKACpAw5cbOUjf5DOzGJVypM0y0FboaQB0KNJ052agk8nVmEt&#10;/Cu3nbdJszQfIy7YLayHf293cuybjJ3qT3ZljTS8T3Rw22d8oALsTsk2shHVjWga9N7o9XLeQK5T&#10;YHWRXxWTSQ/4xMzVsGPF6MvDN0vCK+UAoWIFcEmvBCvh1999MHpWy1/vEeAru8HS5PuM9h/t0VL9&#10;eaMGcE2DVsRSNMLuXcsBxRNBdY/3gmFq4MsL18I0ZBeY4elkBPWj4oaBKu+Y7H78YXf5k3sscFIo&#10;Cy0UoVAEodURjDbNnqx5xzW1vELawzn+VJCwYO4eIZ2c17Rb80ujIAPwlkEGvzR3r19AXjZChUDj&#10;uCcH0D3pLV7g1/ctC8k2Le+sb8Q0bwC37EwtlIHcK3m75NBX6LsqgUSHJtBCT6G06Pz1AxdYn4t4&#10;lble6c90chnH0/RqMM/j+SCLi+vB5TQrBkV8XWRxNknmyfwvvLySrNwYDu7TZqFEDx1mn4F/sTHq&#10;W0jfcrnWzUs8JA4AckkSIEKOIEMuJazmlkEO0XIFWfIrEO4zy4QFx/SRXAyDz47Qq3y7STq9MPIi&#10;yeMAKnRYb7vOj8c7XPDqkqtvlvox9JbO374Pxub19N1ZHbv1i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4g14V3QAAAAYBAAAPAAAAZHJzL2Rvd25yZXYueG1sTI9BS8NAEIXv&#10;gv9hGcFbu4khWmI2pRT1VARbQbxNk2kSmp0N2W2S/nvHk97e8B7vfZOvZ9upkQbfOjYQLyNQxKWr&#10;Wq4NfB5eFytQPiBX2DkmA1fysC5ub3LMKjfxB437UCspYZ+hgSaEPtPalw1Z9EvXE4t3coPFIOdQ&#10;62rAScptpx+i6FFbbFkWGuxp21B53l+sgbcJp00Sv4y782l7/T6k71+7mIy5v5s3z6ACzeEvDL/4&#10;gg6FMB3dhSuvOgPySDCwiEGJmaRPIo6SSlcJ6CLX//GLHwAAAP//AwBQSwMECgAAAAAAAAAhAPNY&#10;i/8sCgAALAoAABQAAABkcnMvbWVkaWEvaW1hZ2UxLnBuZ4lQTkcNChoKAAAADUlIRFIAAACTAAAA&#10;iQgDAAAAH3b62gAAAAFzUkdCAK7OHOkAAAAEZ0FNQQAAsY8L/GEFAAACiFBMVEUAAAAAAAD//wCA&#10;gAD/gICqqlX/qqq/gIC/v4DMmWbVqoDbtpKfn2Cfn4C/n4DGqo6zmWazs4DMs4C5onS5oou5uYvE&#10;sXbEsYm/r4DDpYfDtIe8roa/s4DCqobCtoa5roDFroDIsYW/qoC/tYDKtYDCrYW9qoS9s4TGs4S/&#10;rYDBsITEqoDEs4i/r4DFtoPMtorBrIPBs4PDtYbJtYbGs4bItobFtIXGtYjCsYXIsYXIt4XFtYXH&#10;s4XAsoLFsofFt4fEsoTFs4bFs4vBtIjKtIjEs4TIs4jEtIbFsofFtofDtIfGtIXGt4jEtIbEtInF&#10;soTFtYjGtobFs4nEtYXHtYXEs4THtofDs4XGsIXFtYfHtYfGtIfGtYbHs4fFtIbFtIjHtIjFsoTF&#10;tIfItIfGs4fHtIXHtIjGs4jGtIbEtYXFtYbHs4bFs4bFtYjHtYbHtYjGtofItofItojFtYfHtYfI&#10;tIjGtIfHtYbItYnFtYjDs4fHs4fFtYXFtYfFtIbItYbHtIfHsofItYfFtYfGtIbGtYbHtIbHtYbG&#10;tIfItInHs4XGtIXGtYXGs4fGtIbFtIbFtYfHtYfEtYjEtIfGtYfHtYfGtofEtYfGtYfGtYjGtIbG&#10;sofEtYbGtIfGtIfGtIfFs4fFtIjGtYfGs4bGtYjGs4fGtIfHtYfFtYfHtYfGtIfHtYbHtYfFs4jF&#10;tIfGs4fGtIfFtIfGs4fFtIfGtIfHtIfHtIjFtIXFtIfHtYfHtIbHtYjGs4fHtYfGtIfGtIfHtYbH&#10;tYfGs4fGtIfHtIjHtYjGtIbGtIfHtIbHtIfGtYfGtYjHtYjGtIfGtYfHtIfGtIfGtYfHtYfGtIfG&#10;tIjGtYjGtIfHtYgecfidAAAA13RSTlMAAQECAgMDBAQFBgcICAgJCgoKCwsLDQ0QERETFBUVFhYX&#10;GBgYGRsbGxwdHh4gIyMlJSYmKCosLS4uLjAyNTU1ODk5Ojo8PD1CQkRHR05OT09QVFZWV1deXmBg&#10;YmdoaWlpampqbG1tb3BxcnZ8fHx8fX1+f3+BgomKkJGRlZWWmKCjpqipqampqqqssLC2uLrAwMHE&#10;xcXGysrKy8zR09XX2dna3d/g4eHi4uPj5Obm5ubo6erq6urr6+vt8PHy8/T29vf39/f4+Pj4+fn5&#10;+vr7/Pz8/f39/hHxCMIAAAAJcEhZcwAAIdUAACHVAQSctJ0AAAZKSURBVHhe7ZqHlhRFFEBnFRTM&#10;mCNGzDkiYo6Yc0DRNWfMWcGcc05gzjlnMKPiGhCp37Gq3u2u7qqumenZHmY8p+/xuH3vq+5+7iIs&#10;aKNmIaP42E/UO7VH3+2kF9J/TcL6g8HBQTU4uDHWN/Td125AaeYgfcGtZiPLtpSewz4CrcewTAK1&#10;p7CKg95DWCTD0kx6B4tkYdIzrmCPLIx6BmvkeIFZr2CNPMx6BVvkYVYjTLw9DkcWOnP4UhXBkYXP&#10;EnE40SMmTJjgPqyC9Ra+Uubvd8uH0Ux6h9mi3qk1Zot6p9aYLeqdWmO2qHdqjdmi3qk1Zot6p9aY&#10;Lfp4p5v7ZaealvTj9+OzeH8RHKnpL17nY3u8xscuMlD+R0q3f2yp97mwrMzHgB1GcGEZ6uZWSo3l&#10;yrBOk1cdmJtN6dq/h3/mn6zUVly5L487MC13eECpV7mskmvyP+nMV+ouLs16/oW5VLO4NGjdmcvK&#10;0M/8m0vNdloXcN0Y5bZ1V/ZaLc+1xiiX1XCffuAPXGvM89MX2P/UwnW2W/mFa80CradxXQHm6R9z&#10;rTGaf3V2p3SyZs7824bHLuZZHyKNxuX22Q9j8qbcTul751rbCGNayXdXv5sn/Yo0Gn/YJ6fvNV8R&#10;pyJfYejjGP4UMgzsc9wPb6tupZvyjo1Hx+JoMkc6xnuKqPoeTdzbKT2PVrrUSO8ZouE7k4CFB9AK&#10;lhrnPUFUqQvx2Xi406WEN/DKllrdu19Ug7sQ7BQewRub5bUkB8vdU1H3+DX8ULBTUu5E3RYviS6D&#10;lmJPuXc+Gn4OzkENJMwwyk9PEpKyIlqC9bgVbdyBu4Ja4ukMVKmJlOQUVgJuXBxdEtdQnkMtNMxy&#10;UtAIjR09bxdum4tmnrxhUDRN2lRUQ0mPoW3CTcFTNJRvUYGICReEkdLRUtyi1sXfxDUnkFBoFjNf&#10;5Mmki/Dv8DZ4kVuCfy4N5UsUqBjsH1ZKms7EW7IaNxSt9EqYDG1XUtrQlnA8/cx+gRtIk9EEMpZA&#10;zeYb/IS3gMOFj4y8vEQmhW9pxlWcVZcRUMs2Bc3QPM9ALbSfULUWoRkcTW8+BLXQ/kVT6FjKIwV9&#10;jN/wJnBQqaP8YChqhjKd9gTqflMWYx8Opre+g1r4dXMS6pAe3els1LI3EVVqJCEGx5Q6yA+GomYp&#10;NaA9hKYhwkecirylMBpKDb7249GEYjik1BQ/GHaVNh7NIIOCnRaVwQOoIK3xKZqGQv7hTOQlhdFS&#10;cuLHZn+YxxGlfhRfBAWJXdgpCQX8xYnIk2YUVkvJyWyJi6FKPSuhAA5ogmAgzkezMMKynCqT41CQ&#10;GL4w4DfmSu0uwXu7xKIXlx5dJ/F+VKnpEgIYa4JgKa6W0qOgEjyuZqqRsC8Gn0vt0k5bUvIw1PCT&#10;PZawqdSX0RwyKtzpFBk9hgK/yJ2MaiTkGcFMQ8ESiqtQfhZUQg5GGv7k8mk0QWpVO+3l188k5GCk&#10;CYIQyZYOZlIz30RLyLIsEw0FS5gndTc0j8w62CmTCRkYGCRciyVcL/l5NI/Minc6UWZDaMI4yZjm&#10;AwkZGGg28YMgtfi1TYdDMrsETZH8CaaRkIGuCYIQyUInwyATUt6jaySMxlIkd3OnKykJZIOEd7EU&#10;yRXudESQJaRQNdv7ASSPwTxkWG4n+jOYRkLC2lQNBXNIPhLzkGFHOy2HaSQkvEXVUDCH5JmYhwwj&#10;Ox0QGUrO9OMpAtEg4VAs5UHpmI8MI9N7I8Olgi4BaIYgCPtFuiDD5lPEcVvQJQBNc5YfYP1IF2TY&#10;fDoNc0j/GdNIEFagaSiYI9aFdqY7YQ7ph2MaCcLpNA0Fc8S60M50A8whPXPXqhQDyRAWIdaFdqYr&#10;YQ7pmbvOpxhIBglbYw7pw9kpnIadYqAYJLyNOaRXuxP/VwdmkGChaPj/FPxvdrqz08ygS7BQNDf6&#10;IUF62bcKsSm/RZ+HaiRYKJot/JAgvdqdGNyDaSRYKJogJEQHlg6n0vfANBIsFE0QEqIDS4fTYECo&#10;6QQ+h4+iKecxQD2ObTo9Nzalt/qKcarSnS6OTen/j53o/UOf7lTTCXOHLFgG6QUDS2fTzaV/g8bg&#10;a1r/XIDG4FS9ExqDU/VOaAxO3YKmHMYA9Uh+i4t6HBOb0lvtVBODz1//UO/UHvVObaEa/wFf1GEx&#10;rgQVZQAAAABJRU5ErkJgglBLAQItABQABgAIAAAAIQCxgme2CgEAABMCAAATAAAAAAAAAAAAAAAA&#10;AAAAAABbQ29udGVudF9UeXBlc10ueG1sUEsBAi0AFAAGAAgAAAAhADj9If/WAAAAlAEAAAsAAAAA&#10;AAAAAAAAAAAAOwEAAF9yZWxzLy5yZWxzUEsBAi0AFAAGAAgAAAAhALMrrj51BAAA9QsAAA4AAAAA&#10;AAAAAAAAAAAAOgIAAGRycy9lMm9Eb2MueG1sUEsBAi0AFAAGAAgAAAAhAKomDr68AAAAIQEAABkA&#10;AAAAAAAAAAAAAAAA2wYAAGRycy9fcmVscy9lMm9Eb2MueG1sLnJlbHNQSwECLQAUAAYACAAAACEA&#10;eINeFd0AAAAGAQAADwAAAAAAAAAAAAAAAADOBwAAZHJzL2Rvd25yZXYueG1sUEsBAi0ACgAAAAAA&#10;AAAhAPNYi/8sCgAALAoAABQAAAAAAAAAAAAAAAAA2AgAAGRycy9tZWRpYS9pbWFnZTEucG5nUEsF&#10;BgAAAAAGAAYAfAEAADYTAAAAAA==&#10;">
                <v:shape id="Text Box 34" o:spid="_x0000_s1046" type="#_x0000_t202" style="position:absolute;top:6000;width:226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4XsYA&#10;AADjAAAADwAAAGRycy9kb3ducmV2LnhtbERPT2vCMBS/D/Ydwht4m6k9FNsZZQyHXnVF2O2teWuq&#10;zUtJslq/vRkMdny//2+1mWwvRvKhc6xgMc9AEDdOd9wqqD/en5cgQkTW2DsmBTcKsFk/Pqyw0u7K&#10;BxqPsRUphEOFCkyMQyVlaAxZDHM3ECfu23mLMZ2+ldrjNYXbXuZZVkiLHacGgwO9GWouxx+rYDeM&#10;NTX69Flu+Wz0oaw7/7VVavY0vb6AiDTFf/Gfe6/T/DLLi3yRlwX8/pQA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M4XsYAAADjAAAADwAAAAAAAAAAAAAAAACYAgAAZHJz&#10;L2Rvd25yZXYueG1sUEsFBgAAAAAEAAQA9QAAAIsDAAAAAA==&#10;" filled="f" stroked="f">
                  <v:path arrowok="t"/>
                  <v:textbox inset="0,1.2pt,0,0">
                    <w:txbxContent>
                      <w:p w14:paraId="33130ECC" w14:textId="77777777" w:rsidR="0018687A" w:rsidRPr="003A00CC" w:rsidRDefault="0018687A" w:rsidP="0018687A">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7D2B7D00" w14:textId="77777777" w:rsidR="0018687A" w:rsidRDefault="0018687A" w:rsidP="0018687A">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47"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y+8gAAADjAAAADwAAAGRycy9kb3ducmV2LnhtbERPS2vCQBC+F/wPywi9&#10;6SYp9RFdRaQtHqRQFcTbkB2TYHY2ZLdJ/PddQehxvvcs172pREuNKy0riMcRCOLM6pJzBafj52gG&#10;wnlkjZVlUnAnB+vV4GWJqbYd/1B78LkIIexSVFB4X6dSuqwgg25sa+LAXW1j0IezyaVusAvhppJJ&#10;FE2kwZJDQ4E1bQvKbodfo+Crw27zFn+0+9t1e78c37/P+5iUeh32mwUIT73/Fz/dOx3mz6NkksTJ&#10;fAqPnwIA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llcvvIAAAA&#10;4wAAAA8AAAAAAAAAAAAAAAAAqgIAAGRycy9kb3ducmV2LnhtbFBLBQYAAAAABAAEAPoAAACfAwAA&#10;AAA=&#10;">
                  <v:shape id="Freeform: Shape 33" o:spid="_x0000_s1048"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I8soA&#10;AADjAAAADwAAAGRycy9kb3ducmV2LnhtbESPwWrDMBBE74X8g9hAb41sF0ztRgnBENIUeqjTD9hY&#10;W8vUkoykxu7fdw+FHndndubtdr/YUdwoxME7BfkmA0Gu83pwvYKPy/HhCURM6DSO3pGCH4qw363u&#10;tlhrP7t3urWpFxziYo0KTEpTLWXsDFmMGz+RY+3TB4uJx9BLHXDmcDvKIstKaXFw3GBwosZQ99V+&#10;WwXePJbN6+n0dqbzXIU2Xecmvyp1v14OzyASLenf/Hf9ohm/yoqyyIuKofknXoD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bSPLKAAAA4wAAAA8AAAAAAAAAAAAAAAAAmAIA&#10;AGRycy9kb3ducmV2LnhtbFBLBQYAAAAABAAEAPUAAACPAwAAAAA=&#10;" path="m512457,l,,,24256r512457,l512457,xe" fillcolor="#d5b788" stroked="f">
                    <v:path arrowok="t"/>
                  </v:shape>
                  <v:shape id="Picture 35" o:spid="_x0000_s1049"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QQb3HAAAA4wAAAA8AAABkcnMvZG93bnJldi54bWxET0tLAzEQvgv+hzBCbzZpoKu7Ni2lIFR6&#10;6gPB27CZ7i5NJssmtqu/3giCx/nes1iN3okrDbELbGA2VSCI62A7bgycjq+PzyBiQrboApOBL4qw&#10;Wt7fLbCy4cZ7uh5SI3IIxwoNtCn1lZSxbsljnIaeOHPnMHhM+RwaaQe85XDvpFaqkB47zg0t9rRp&#10;qb4cPr2BuXpz+11XOy13H0/hu3g/btkbM3kY1y8gEo3pX/zn3to8v1S60DNdlvD7UwZ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QQb3HAAAA4wAAAA8AAAAAAAAAAAAA&#10;AAAAnwIAAGRycy9kb3ducmV2LnhtbFBLBQYAAAAABAAEAPcAAACTAwAAAAA=&#10;">
                    <v:imagedata r:id="rId10" o:title="Icon&#10;&#10;Description automatically generated"/>
                    <v:path arrowok="t"/>
                  </v:shape>
                </v:group>
              </v:group>
            </w:pict>
          </mc:Fallback>
        </mc:AlternateContent>
      </w:r>
      <w:r>
        <w:rPr>
          <w:noProof/>
          <w:lang w:eastAsia="es-DO"/>
        </w:rPr>
        <mc:AlternateContent>
          <mc:Choice Requires="wps">
            <w:drawing>
              <wp:anchor distT="45720" distB="45720" distL="114300" distR="114300" simplePos="0" relativeHeight="251675648" behindDoc="1" locked="0" layoutInCell="1" allowOverlap="1" wp14:anchorId="30470450" wp14:editId="2F7D3673">
                <wp:simplePos x="0" y="0"/>
                <wp:positionH relativeFrom="column">
                  <wp:posOffset>3657600</wp:posOffset>
                </wp:positionH>
                <wp:positionV relativeFrom="paragraph">
                  <wp:posOffset>53975</wp:posOffset>
                </wp:positionV>
                <wp:extent cx="2409825" cy="676275"/>
                <wp:effectExtent l="0" t="0" r="9525" b="9525"/>
                <wp:wrapNone/>
                <wp:docPr id="1902621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76275"/>
                        </a:xfrm>
                        <a:prstGeom prst="rect">
                          <a:avLst/>
                        </a:prstGeom>
                        <a:solidFill>
                          <a:srgbClr val="FFFFFF"/>
                        </a:solidFill>
                        <a:ln w="9525">
                          <a:noFill/>
                          <a:miter lim="800000"/>
                          <a:headEnd/>
                          <a:tailEnd/>
                        </a:ln>
                      </wps:spPr>
                      <wps:txbx>
                        <w:txbxContent>
                          <w:p w14:paraId="6EAFB97C" w14:textId="77777777" w:rsidR="0018687A" w:rsidRPr="00032423" w:rsidRDefault="0018687A" w:rsidP="0018687A">
                            <w:pPr>
                              <w:jc w:val="center"/>
                              <w:rPr>
                                <w:rFonts w:ascii="Times New Roman" w:hAnsi="Times New Roman" w:cs="Times New Roman"/>
                                <w:color w:val="D8B888"/>
                                <w:sz w:val="24"/>
                                <w:szCs w:val="24"/>
                              </w:rPr>
                            </w:pPr>
                            <w:r>
                              <w:rPr>
                                <w:rFonts w:ascii="Times New Roman" w:hAnsi="Times New Roman" w:cs="Times New Roman"/>
                                <w:noProof/>
                                <w:color w:val="D8B888"/>
                                <w:sz w:val="24"/>
                                <w:szCs w:val="24"/>
                                <w:lang w:eastAsia="es-DO"/>
                              </w:rPr>
                              <w:drawing>
                                <wp:inline distT="0" distB="0" distL="0" distR="0" wp14:anchorId="666BC035" wp14:editId="4EB99C53">
                                  <wp:extent cx="1895475" cy="533400"/>
                                  <wp:effectExtent l="0" t="0" r="9525" b="0"/>
                                  <wp:docPr id="1902621294" name="Picture 190262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70450" id="_x0000_s1050" type="#_x0000_t202" style="position:absolute;margin-left:4in;margin-top:4.25pt;width:189.75pt;height:53.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XLKQIAACw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t8qLRTEt&#10;Vm8pMUxjr57EEMg7GEgRZeqtLzH60WJ8GPAaU1LJ3j4A/+6JgW3HzF7cOQd9J1iDNKcxM7tKHXF8&#10;BKn7T9DgM+wQIAENrdNRQ1SFIDq263RpUaTC8bKY5atlMaeEo29xsyhu5ukJVj5nW+fDBwGaxENF&#10;HY5AQmfHBx8iG1Y+h8THPCjZ7KRSyXD7eqscOTIcl11aZ/TfwpQhfUVXc+QRswzE/DRJWgYcZyV1&#10;RZd5XDGdlVGN96ZJ58CkGs/IRJmzPFGRUZsw1MPYkFlMjtrV0JxQMAfj+OJ3w0MH7iclPY5uRf2P&#10;A3OCEvXRoOir6WwWZz0Zs/lNgYa79tTXHmY4QlU0UDIetyH9j7GyO2xOK5NuL0zOnHEkk5zn7xNn&#10;/tpOUS+ffPMLAAD//wMAUEsDBBQABgAIAAAAIQDHvZ653QAAAAkBAAAPAAAAZHJzL2Rvd25yZXYu&#10;eG1sTI/NTsMwEITvSLyDtZW4IOoU4aQNcSpAAnHtzwM48TaJGq+j2G3St2c5wW1HM5r9ptjOrhdX&#10;HEPnScNqmYBAqr3tqNFwPHw+rUGEaMia3hNquGGAbXl/V5jc+ol2eN3HRnAJhdxoaGMccilD3aIz&#10;YekHJPZOfnQmshwbaUczcbnr5XOSpNKZjvhDawb8aLE+7y9Ow+l7elSbqfqKx2z3kr6bLqv8TeuH&#10;xfz2CiLiHP/C8IvP6FAyU+UvZIPoNags5S1Rw1qBYH+jFB8VB1cqAVkW8v+C8gcAAP//AwBQSwEC&#10;LQAUAAYACAAAACEAtoM4kv4AAADhAQAAEwAAAAAAAAAAAAAAAAAAAAAAW0NvbnRlbnRfVHlwZXNd&#10;LnhtbFBLAQItABQABgAIAAAAIQA4/SH/1gAAAJQBAAALAAAAAAAAAAAAAAAAAC8BAABfcmVscy8u&#10;cmVsc1BLAQItABQABgAIAAAAIQCVv6XLKQIAACwEAAAOAAAAAAAAAAAAAAAAAC4CAABkcnMvZTJv&#10;RG9jLnhtbFBLAQItABQABgAIAAAAIQDHvZ653QAAAAkBAAAPAAAAAAAAAAAAAAAAAIMEAABkcnMv&#10;ZG93bnJldi54bWxQSwUGAAAAAAQABADzAAAAjQUAAAAA&#10;" stroked="f">
                <v:textbox>
                  <w:txbxContent>
                    <w:p w14:paraId="6EAFB97C" w14:textId="77777777" w:rsidR="0018687A" w:rsidRPr="00032423" w:rsidRDefault="0018687A" w:rsidP="0018687A">
                      <w:pPr>
                        <w:jc w:val="center"/>
                        <w:rPr>
                          <w:rFonts w:ascii="Times New Roman" w:hAnsi="Times New Roman" w:cs="Times New Roman"/>
                          <w:color w:val="D8B888"/>
                          <w:sz w:val="24"/>
                          <w:szCs w:val="24"/>
                        </w:rPr>
                      </w:pPr>
                      <w:r>
                        <w:rPr>
                          <w:rFonts w:ascii="Times New Roman" w:hAnsi="Times New Roman" w:cs="Times New Roman"/>
                          <w:noProof/>
                          <w:color w:val="D8B888"/>
                          <w:sz w:val="24"/>
                          <w:szCs w:val="24"/>
                          <w:lang w:eastAsia="es-DO"/>
                        </w:rPr>
                        <w:drawing>
                          <wp:inline distT="0" distB="0" distL="0" distR="0" wp14:anchorId="666BC035" wp14:editId="4EB99C53">
                            <wp:extent cx="1895475" cy="533400"/>
                            <wp:effectExtent l="0" t="0" r="9525" b="0"/>
                            <wp:docPr id="1902621294" name="Picture 190262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33400"/>
                                    </a:xfrm>
                                    <a:prstGeom prst="rect">
                                      <a:avLst/>
                                    </a:prstGeom>
                                    <a:noFill/>
                                    <a:ln>
                                      <a:noFill/>
                                    </a:ln>
                                  </pic:spPr>
                                </pic:pic>
                              </a:graphicData>
                            </a:graphic>
                          </wp:inline>
                        </w:drawing>
                      </w:r>
                    </w:p>
                  </w:txbxContent>
                </v:textbox>
              </v:shape>
            </w:pict>
          </mc:Fallback>
        </mc:AlternateContent>
      </w:r>
    </w:p>
    <w:p w14:paraId="0FCFC1B5" w14:textId="77777777" w:rsidR="0018687A" w:rsidRPr="002B4451" w:rsidRDefault="0018687A" w:rsidP="0018687A">
      <w:pPr>
        <w:rPr>
          <w:b/>
          <w:bCs/>
        </w:rPr>
      </w:pPr>
    </w:p>
    <w:p w14:paraId="56F4DE57" w14:textId="77777777" w:rsidR="0018687A" w:rsidRDefault="0018687A" w:rsidP="000E37AC">
      <w:pPr>
        <w:jc w:val="center"/>
        <w:rPr>
          <w:rFonts w:ascii="Times New Roman" w:hAnsi="Times New Roman" w:cs="Times New Roman"/>
          <w:noProof/>
          <w:sz w:val="20"/>
          <w:szCs w:val="20"/>
        </w:rPr>
      </w:pPr>
    </w:p>
    <w:p w14:paraId="0B0289D3" w14:textId="77777777" w:rsidR="0018687A" w:rsidRDefault="0018687A" w:rsidP="000E37AC">
      <w:pPr>
        <w:jc w:val="center"/>
        <w:rPr>
          <w:rFonts w:ascii="Times New Roman" w:hAnsi="Times New Roman" w:cs="Times New Roman"/>
          <w:noProof/>
          <w:sz w:val="20"/>
          <w:szCs w:val="20"/>
        </w:rPr>
      </w:pPr>
    </w:p>
    <w:p w14:paraId="7B6E0B70" w14:textId="77777777" w:rsidR="0018687A" w:rsidRDefault="0018687A" w:rsidP="000E37AC">
      <w:pPr>
        <w:jc w:val="center"/>
        <w:rPr>
          <w:rFonts w:ascii="Times New Roman" w:hAnsi="Times New Roman" w:cs="Times New Roman"/>
          <w:noProof/>
          <w:sz w:val="20"/>
          <w:szCs w:val="20"/>
        </w:rPr>
      </w:pPr>
    </w:p>
    <w:p w14:paraId="0390376C" w14:textId="08443620" w:rsidR="0018687A" w:rsidRPr="005B71B5" w:rsidRDefault="0018687A" w:rsidP="000E37AC">
      <w:pPr>
        <w:jc w:val="center"/>
        <w:rPr>
          <w:rFonts w:ascii="Times New Roman" w:hAnsi="Times New Roman" w:cs="Times New Roman"/>
          <w:noProof/>
          <w:sz w:val="52"/>
          <w:szCs w:val="52"/>
        </w:rPr>
      </w:pPr>
      <w:r w:rsidRPr="0018687A">
        <w:rPr>
          <w:rFonts w:ascii="Times New Roman" w:hAnsi="Times New Roman" w:cs="Times New Roman"/>
          <w:noProof/>
          <w:sz w:val="20"/>
          <w:szCs w:val="20"/>
        </w:rPr>
        <w:tab/>
      </w:r>
      <w:r w:rsidR="005B71B5">
        <w:rPr>
          <w:rFonts w:ascii="Times New Roman" w:hAnsi="Times New Roman" w:cs="Times New Roman"/>
          <w:noProof/>
          <w:sz w:val="20"/>
          <w:szCs w:val="20"/>
        </w:rPr>
        <w:tab/>
      </w:r>
      <w:r w:rsidR="005B71B5">
        <w:rPr>
          <w:rFonts w:ascii="Times New Roman" w:hAnsi="Times New Roman" w:cs="Times New Roman"/>
          <w:noProof/>
          <w:sz w:val="20"/>
          <w:szCs w:val="20"/>
        </w:rPr>
        <w:tab/>
      </w:r>
      <w:r w:rsidR="005B71B5">
        <w:rPr>
          <w:rFonts w:ascii="Times New Roman" w:hAnsi="Times New Roman" w:cs="Times New Roman"/>
          <w:noProof/>
          <w:sz w:val="20"/>
          <w:szCs w:val="20"/>
        </w:rPr>
        <w:tab/>
      </w:r>
      <w:r w:rsidR="005B71B5">
        <w:rPr>
          <w:rFonts w:ascii="Times New Roman" w:hAnsi="Times New Roman" w:cs="Times New Roman"/>
          <w:noProof/>
          <w:sz w:val="20"/>
          <w:szCs w:val="20"/>
        </w:rPr>
        <w:tab/>
      </w:r>
      <w:r w:rsidR="005B71B5">
        <w:rPr>
          <w:rFonts w:ascii="Times New Roman" w:hAnsi="Times New Roman" w:cs="Times New Roman"/>
          <w:noProof/>
          <w:sz w:val="20"/>
          <w:szCs w:val="20"/>
        </w:rPr>
        <w:tab/>
      </w:r>
      <w:r w:rsidR="005B71B5">
        <w:rPr>
          <w:rFonts w:ascii="Times New Roman" w:hAnsi="Times New Roman" w:cs="Times New Roman"/>
          <w:noProof/>
          <w:sz w:val="20"/>
          <w:szCs w:val="20"/>
        </w:rPr>
        <w:tab/>
      </w:r>
      <w:r w:rsidR="005B71B5">
        <w:rPr>
          <w:rFonts w:ascii="Times New Roman" w:hAnsi="Times New Roman" w:cs="Times New Roman"/>
          <w:noProof/>
          <w:sz w:val="20"/>
          <w:szCs w:val="20"/>
        </w:rPr>
        <w:tab/>
      </w:r>
      <w:r w:rsidR="005B71B5">
        <w:rPr>
          <w:rFonts w:ascii="Times New Roman" w:hAnsi="Times New Roman" w:cs="Times New Roman"/>
          <w:noProof/>
          <w:sz w:val="20"/>
          <w:szCs w:val="20"/>
        </w:rPr>
        <w:tab/>
      </w:r>
      <w:r w:rsidR="005B71B5">
        <w:rPr>
          <w:rFonts w:ascii="Times New Roman" w:hAnsi="Times New Roman" w:cs="Times New Roman"/>
          <w:noProof/>
          <w:sz w:val="20"/>
          <w:szCs w:val="20"/>
        </w:rPr>
        <w:tab/>
      </w:r>
      <w:r w:rsidR="005B71B5">
        <w:rPr>
          <w:rFonts w:ascii="Times New Roman" w:hAnsi="Times New Roman" w:cs="Times New Roman"/>
          <w:noProof/>
          <w:sz w:val="20"/>
          <w:szCs w:val="20"/>
        </w:rPr>
        <w:tab/>
      </w:r>
      <w:r w:rsidR="005B71B5">
        <w:rPr>
          <w:rFonts w:ascii="Times New Roman" w:hAnsi="Times New Roman" w:cs="Times New Roman"/>
          <w:noProof/>
          <w:sz w:val="20"/>
          <w:szCs w:val="20"/>
        </w:rPr>
        <w:tab/>
      </w:r>
      <w:r w:rsidRPr="0018687A">
        <w:rPr>
          <w:rFonts w:ascii="Times New Roman" w:hAnsi="Times New Roman" w:cs="Times New Roman"/>
          <w:noProof/>
          <w:sz w:val="20"/>
          <w:szCs w:val="20"/>
        </w:rPr>
        <w:tab/>
      </w:r>
      <w:r w:rsidRPr="0018687A">
        <w:rPr>
          <w:rFonts w:ascii="Times New Roman" w:hAnsi="Times New Roman" w:cs="Times New Roman"/>
          <w:noProof/>
          <w:sz w:val="20"/>
          <w:szCs w:val="20"/>
        </w:rPr>
        <w:tab/>
      </w:r>
      <w:r w:rsidRPr="0018687A">
        <w:rPr>
          <w:rFonts w:ascii="Times New Roman" w:hAnsi="Times New Roman" w:cs="Times New Roman"/>
          <w:noProof/>
          <w:sz w:val="20"/>
          <w:szCs w:val="20"/>
        </w:rPr>
        <w:tab/>
      </w:r>
      <w:r w:rsidRPr="0018687A">
        <w:rPr>
          <w:rFonts w:ascii="Times New Roman" w:hAnsi="Times New Roman" w:cs="Times New Roman"/>
          <w:noProof/>
          <w:sz w:val="20"/>
          <w:szCs w:val="20"/>
        </w:rPr>
        <w:tab/>
      </w:r>
      <w:r w:rsidRPr="0018687A">
        <w:rPr>
          <w:rFonts w:ascii="Times New Roman" w:hAnsi="Times New Roman" w:cs="Times New Roman"/>
          <w:noProof/>
          <w:sz w:val="20"/>
          <w:szCs w:val="20"/>
        </w:rPr>
        <w:tab/>
      </w:r>
      <w:r w:rsidRPr="005B71B5">
        <w:rPr>
          <w:rFonts w:ascii="Times New Roman" w:hAnsi="Times New Roman" w:cs="Times New Roman"/>
          <w:noProof/>
          <w:sz w:val="52"/>
          <w:szCs w:val="52"/>
        </w:rPr>
        <w:tab/>
      </w:r>
      <w:r w:rsidRPr="005B71B5">
        <w:rPr>
          <w:rFonts w:ascii="Times New Roman" w:hAnsi="Times New Roman" w:cs="Times New Roman"/>
          <w:noProof/>
          <w:sz w:val="52"/>
          <w:szCs w:val="52"/>
        </w:rPr>
        <w:tab/>
      </w:r>
      <w:r w:rsidRPr="005B71B5">
        <w:rPr>
          <w:rFonts w:ascii="Times New Roman" w:hAnsi="Times New Roman" w:cs="Times New Roman"/>
          <w:noProof/>
          <w:sz w:val="52"/>
          <w:szCs w:val="52"/>
        </w:rPr>
        <w:tab/>
      </w:r>
      <w:r w:rsidRPr="005B71B5">
        <w:rPr>
          <w:rFonts w:ascii="Times New Roman" w:hAnsi="Times New Roman" w:cs="Times New Roman"/>
          <w:noProof/>
          <w:sz w:val="52"/>
          <w:szCs w:val="52"/>
        </w:rPr>
        <w:tab/>
      </w:r>
      <w:r w:rsidRPr="005B71B5">
        <w:rPr>
          <w:rFonts w:ascii="Times New Roman" w:hAnsi="Times New Roman" w:cs="Times New Roman"/>
          <w:noProof/>
          <w:sz w:val="52"/>
          <w:szCs w:val="52"/>
        </w:rPr>
        <w:tab/>
      </w:r>
      <w:r w:rsidRPr="005B71B5">
        <w:rPr>
          <w:rFonts w:ascii="Times New Roman" w:hAnsi="Times New Roman" w:cs="Times New Roman"/>
          <w:noProof/>
          <w:sz w:val="52"/>
          <w:szCs w:val="52"/>
        </w:rPr>
        <w:tab/>
      </w:r>
      <w:r w:rsidRPr="005B71B5">
        <w:rPr>
          <w:rFonts w:ascii="Times New Roman" w:hAnsi="Times New Roman" w:cs="Times New Roman"/>
          <w:noProof/>
          <w:sz w:val="52"/>
          <w:szCs w:val="52"/>
        </w:rPr>
        <w:tab/>
      </w:r>
      <w:r w:rsidRPr="005B71B5">
        <w:rPr>
          <w:rFonts w:ascii="Times New Roman" w:hAnsi="Times New Roman" w:cs="Times New Roman"/>
          <w:noProof/>
          <w:sz w:val="52"/>
          <w:szCs w:val="52"/>
        </w:rPr>
        <w:tab/>
      </w:r>
      <w:r w:rsidRPr="005B71B5">
        <w:rPr>
          <w:rFonts w:ascii="Times New Roman" w:hAnsi="Times New Roman" w:cs="Times New Roman"/>
          <w:noProof/>
          <w:sz w:val="52"/>
          <w:szCs w:val="52"/>
        </w:rPr>
        <w:tab/>
      </w:r>
      <w:r w:rsidRPr="005B71B5">
        <w:rPr>
          <w:rFonts w:ascii="Times New Roman" w:hAnsi="Times New Roman" w:cs="Times New Roman"/>
          <w:noProof/>
          <w:sz w:val="52"/>
          <w:szCs w:val="52"/>
        </w:rPr>
        <w:tab/>
      </w:r>
    </w:p>
    <w:p w14:paraId="180E6E52" w14:textId="77777777" w:rsidR="005B71B5" w:rsidRPr="005B71B5" w:rsidRDefault="005B71B5" w:rsidP="005B71B5">
      <w:pPr>
        <w:spacing w:after="0"/>
        <w:jc w:val="center"/>
        <w:rPr>
          <w:rFonts w:ascii="Times New Roman" w:hAnsi="Times New Roman" w:cs="Times New Roman"/>
          <w:b/>
          <w:bCs/>
          <w:color w:val="D5B788"/>
          <w:spacing w:val="60"/>
          <w:kern w:val="24"/>
          <w:sz w:val="52"/>
          <w:szCs w:val="52"/>
          <w:lang w:val="en-US"/>
        </w:rPr>
      </w:pPr>
      <w:r w:rsidRPr="005B71B5">
        <w:rPr>
          <w:rFonts w:ascii="Times New Roman" w:hAnsi="Times New Roman" w:cs="Times New Roman"/>
          <w:b/>
          <w:bCs/>
          <w:color w:val="D5B788"/>
          <w:spacing w:val="60"/>
          <w:kern w:val="24"/>
          <w:sz w:val="52"/>
          <w:szCs w:val="52"/>
          <w:lang w:val="en-US"/>
        </w:rPr>
        <w:t>MEMORIA INSTITUCIONAL</w:t>
      </w:r>
    </w:p>
    <w:p w14:paraId="49A456F0" w14:textId="0ADF4B03" w:rsidR="005B71B5" w:rsidRPr="005B71B5" w:rsidRDefault="005B71B5" w:rsidP="005B71B5">
      <w:pPr>
        <w:spacing w:after="0"/>
        <w:jc w:val="center"/>
        <w:rPr>
          <w:rFonts w:ascii="Times New Roman" w:hAnsi="Times New Roman" w:cs="Times New Roman"/>
          <w:b/>
          <w:bCs/>
          <w:color w:val="D5B788"/>
          <w:spacing w:val="60"/>
          <w:kern w:val="24"/>
          <w:sz w:val="52"/>
          <w:szCs w:val="52"/>
          <w:lang w:val="en-US"/>
        </w:rPr>
      </w:pPr>
      <w:r w:rsidRPr="005B71B5">
        <w:rPr>
          <w:rFonts w:ascii="Times New Roman" w:hAnsi="Times New Roman" w:cs="Times New Roman"/>
          <w:b/>
          <w:bCs/>
          <w:color w:val="D5B788"/>
          <w:spacing w:val="60"/>
          <w:kern w:val="24"/>
          <w:sz w:val="52"/>
          <w:szCs w:val="52"/>
          <w:lang w:val="en-US"/>
        </w:rPr>
        <w:t>2023</w:t>
      </w:r>
    </w:p>
    <w:p w14:paraId="40A812A0" w14:textId="77777777" w:rsidR="005B71B5" w:rsidRPr="0085140D" w:rsidRDefault="005B71B5" w:rsidP="005B71B5">
      <w:pPr>
        <w:spacing w:after="0"/>
        <w:jc w:val="center"/>
        <w:rPr>
          <w:rFonts w:ascii="Times New Roman" w:hAnsi="Times New Roman" w:cs="Times New Roman"/>
          <w:b/>
          <w:bCs/>
          <w:color w:val="D5B788"/>
          <w:spacing w:val="60"/>
          <w:kern w:val="24"/>
          <w:sz w:val="56"/>
          <w:szCs w:val="56"/>
          <w:lang w:val="en-US"/>
        </w:rPr>
      </w:pPr>
    </w:p>
    <w:p w14:paraId="4EAAE2E1" w14:textId="77777777" w:rsidR="0018687A" w:rsidRDefault="0018687A" w:rsidP="005B71B5">
      <w:pPr>
        <w:jc w:val="center"/>
        <w:rPr>
          <w:rFonts w:ascii="Times New Roman" w:hAnsi="Times New Roman" w:cs="Times New Roman"/>
          <w:noProof/>
          <w:sz w:val="20"/>
          <w:szCs w:val="20"/>
        </w:rPr>
      </w:pPr>
    </w:p>
    <w:p w14:paraId="0CCEB7DE" w14:textId="7CAB107C" w:rsidR="0018687A" w:rsidRPr="005B71B5" w:rsidRDefault="0018687A" w:rsidP="005B71B5">
      <w:pPr>
        <w:jc w:val="center"/>
        <w:rPr>
          <w:rFonts w:ascii="Times New Roman" w:hAnsi="Times New Roman" w:cs="Times New Roman"/>
          <w:noProof/>
          <w:sz w:val="24"/>
          <w:szCs w:val="24"/>
        </w:rPr>
      </w:pPr>
    </w:p>
    <w:p w14:paraId="3BDD29EA" w14:textId="3FB30356" w:rsidR="005B71B5" w:rsidRDefault="005B71B5" w:rsidP="005B71B5">
      <w:pPr>
        <w:spacing w:after="0" w:line="240" w:lineRule="auto"/>
        <w:contextualSpacing/>
        <w:jc w:val="center"/>
        <w:rPr>
          <w:rFonts w:ascii="Times New Roman" w:hAnsi="Times New Roman" w:cs="Times New Roman"/>
          <w:noProof/>
          <w:sz w:val="24"/>
          <w:szCs w:val="24"/>
        </w:rPr>
      </w:pPr>
      <w:r w:rsidRPr="005B71B5">
        <w:rPr>
          <w:rFonts w:ascii="Times New Roman" w:hAnsi="Times New Roman" w:cs="Times New Roman"/>
          <w:noProof/>
          <w:sz w:val="24"/>
          <w:szCs w:val="24"/>
        </w:rPr>
        <w:t>Dr. Jose A</w:t>
      </w:r>
      <w:r>
        <w:rPr>
          <w:rFonts w:ascii="Times New Roman" w:hAnsi="Times New Roman" w:cs="Times New Roman"/>
          <w:noProof/>
          <w:sz w:val="24"/>
          <w:szCs w:val="24"/>
        </w:rPr>
        <w:t>lfredo Alfaro</w:t>
      </w:r>
    </w:p>
    <w:p w14:paraId="684BD18D" w14:textId="74AFADC2" w:rsidR="005B71B5" w:rsidRDefault="005B71B5" w:rsidP="005B71B5">
      <w:pPr>
        <w:spacing w:after="0" w:line="240" w:lineRule="auto"/>
        <w:contextualSpacing/>
        <w:jc w:val="center"/>
        <w:rPr>
          <w:rFonts w:ascii="Times New Roman" w:hAnsi="Times New Roman" w:cs="Times New Roman"/>
          <w:noProof/>
          <w:sz w:val="24"/>
          <w:szCs w:val="24"/>
        </w:rPr>
      </w:pPr>
      <w:r>
        <w:rPr>
          <w:rFonts w:ascii="Times New Roman" w:hAnsi="Times New Roman" w:cs="Times New Roman"/>
          <w:noProof/>
          <w:sz w:val="24"/>
          <w:szCs w:val="24"/>
        </w:rPr>
        <w:t>Director General</w:t>
      </w:r>
    </w:p>
    <w:p w14:paraId="170887C9" w14:textId="77777777" w:rsidR="005B71B5" w:rsidRDefault="005B71B5" w:rsidP="005B71B5">
      <w:pPr>
        <w:spacing w:after="0" w:line="240" w:lineRule="auto"/>
        <w:contextualSpacing/>
        <w:jc w:val="center"/>
        <w:rPr>
          <w:rFonts w:ascii="Times New Roman" w:hAnsi="Times New Roman" w:cs="Times New Roman"/>
          <w:noProof/>
          <w:sz w:val="24"/>
          <w:szCs w:val="24"/>
        </w:rPr>
      </w:pPr>
    </w:p>
    <w:p w14:paraId="3D4DF10D" w14:textId="77777777" w:rsidR="005B71B5" w:rsidRDefault="005B71B5" w:rsidP="005B71B5">
      <w:pPr>
        <w:spacing w:after="0" w:line="240" w:lineRule="auto"/>
        <w:contextualSpacing/>
        <w:jc w:val="center"/>
        <w:rPr>
          <w:rFonts w:ascii="Times New Roman" w:hAnsi="Times New Roman" w:cs="Times New Roman"/>
          <w:noProof/>
          <w:sz w:val="24"/>
          <w:szCs w:val="24"/>
        </w:rPr>
      </w:pPr>
      <w:bookmarkStart w:id="21" w:name="_GoBack"/>
      <w:bookmarkEnd w:id="21"/>
    </w:p>
    <w:p w14:paraId="13746E14" w14:textId="77777777" w:rsidR="005B71B5" w:rsidRDefault="005B71B5" w:rsidP="005B71B5">
      <w:pPr>
        <w:spacing w:after="0" w:line="240" w:lineRule="auto"/>
        <w:contextualSpacing/>
        <w:jc w:val="center"/>
        <w:rPr>
          <w:rFonts w:ascii="Times New Roman" w:hAnsi="Times New Roman" w:cs="Times New Roman"/>
          <w:noProof/>
          <w:sz w:val="24"/>
          <w:szCs w:val="24"/>
        </w:rPr>
      </w:pPr>
    </w:p>
    <w:p w14:paraId="12A9EA09" w14:textId="11C990D3" w:rsidR="005B71B5" w:rsidRDefault="005B71B5" w:rsidP="005B71B5">
      <w:pPr>
        <w:spacing w:after="0" w:line="240" w:lineRule="auto"/>
        <w:contextualSpacing/>
        <w:jc w:val="center"/>
        <w:rPr>
          <w:rFonts w:ascii="Times New Roman" w:hAnsi="Times New Roman" w:cs="Times New Roman"/>
          <w:noProof/>
          <w:sz w:val="24"/>
          <w:szCs w:val="24"/>
        </w:rPr>
      </w:pPr>
      <w:r>
        <w:rPr>
          <w:rFonts w:ascii="Times New Roman" w:hAnsi="Times New Roman" w:cs="Times New Roman"/>
          <w:noProof/>
          <w:sz w:val="24"/>
          <w:szCs w:val="24"/>
        </w:rPr>
        <w:t>Ing. Darlis Ferreras</w:t>
      </w:r>
    </w:p>
    <w:p w14:paraId="5BEC42BF" w14:textId="619405CD" w:rsidR="005B71B5" w:rsidRPr="005B71B5" w:rsidRDefault="005B71B5" w:rsidP="005B71B5">
      <w:pPr>
        <w:spacing w:after="0" w:line="240" w:lineRule="auto"/>
        <w:contextualSpacing/>
        <w:jc w:val="center"/>
        <w:rPr>
          <w:rFonts w:ascii="Times New Roman" w:hAnsi="Times New Roman" w:cs="Times New Roman"/>
          <w:noProof/>
          <w:sz w:val="24"/>
          <w:szCs w:val="24"/>
        </w:rPr>
      </w:pPr>
      <w:r>
        <w:rPr>
          <w:rFonts w:ascii="Times New Roman" w:hAnsi="Times New Roman" w:cs="Times New Roman"/>
          <w:noProof/>
          <w:sz w:val="24"/>
          <w:szCs w:val="24"/>
        </w:rPr>
        <w:t>Enc. Planificacion y desarrollo</w:t>
      </w:r>
    </w:p>
    <w:p w14:paraId="7170893A" w14:textId="77777777" w:rsidR="0018687A" w:rsidRPr="00501D96" w:rsidRDefault="0018687A" w:rsidP="000E37AC">
      <w:pPr>
        <w:jc w:val="center"/>
        <w:rPr>
          <w:rFonts w:ascii="Times New Roman" w:hAnsi="Times New Roman" w:cs="Times New Roman"/>
          <w:noProof/>
          <w:sz w:val="20"/>
          <w:szCs w:val="20"/>
        </w:rPr>
      </w:pPr>
    </w:p>
    <w:sectPr w:rsidR="0018687A" w:rsidRPr="00501D96" w:rsidSect="00C64CEF">
      <w:footerReference w:type="default" r:id="rId33"/>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426FB" w14:textId="77777777" w:rsidR="003B361F" w:rsidRDefault="003B361F" w:rsidP="00E84651">
      <w:pPr>
        <w:spacing w:after="0" w:line="240" w:lineRule="auto"/>
      </w:pPr>
      <w:r>
        <w:separator/>
      </w:r>
    </w:p>
  </w:endnote>
  <w:endnote w:type="continuationSeparator" w:id="0">
    <w:p w14:paraId="183858E4" w14:textId="77777777" w:rsidR="003B361F" w:rsidRDefault="003B361F"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Gotham Thin">
    <w:altName w:val="Calibri"/>
    <w:panose1 w:val="00000000000000000000"/>
    <w:charset w:val="00"/>
    <w:family w:val="modern"/>
    <w:notTrueType/>
    <w:pitch w:val="variable"/>
    <w:sig w:usb0="A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864644"/>
      <w:docPartObj>
        <w:docPartGallery w:val="Page Numbers (Bottom of Page)"/>
        <w:docPartUnique/>
      </w:docPartObj>
    </w:sdtPr>
    <w:sdtEndPr>
      <w:rPr>
        <w:noProof/>
      </w:rPr>
    </w:sdtEndPr>
    <w:sdtContent>
      <w:p w14:paraId="1A9E6193" w14:textId="53F74689" w:rsidR="0018687A" w:rsidRDefault="0018687A">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18687A" w:rsidRDefault="001868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965239"/>
      <w:docPartObj>
        <w:docPartGallery w:val="Page Numbers (Bottom of Page)"/>
        <w:docPartUnique/>
      </w:docPartObj>
    </w:sdtPr>
    <w:sdtEndPr>
      <w:rPr>
        <w:noProof/>
      </w:rPr>
    </w:sdtEndPr>
    <w:sdtContent>
      <w:p w14:paraId="51AFD4C3" w14:textId="77777777" w:rsidR="0018687A" w:rsidRDefault="0018687A" w:rsidP="0021106F">
        <w:pPr>
          <w:pStyle w:val="Piedepgina"/>
          <w:jc w:val="center"/>
        </w:pPr>
        <w:r>
          <w:rPr>
            <w:noProof/>
            <w:lang w:eastAsia="es-DO"/>
          </w:rPr>
          <w:drawing>
            <wp:anchor distT="0" distB="0" distL="114300" distR="114300" simplePos="0" relativeHeight="251660288" behindDoc="0" locked="0" layoutInCell="1" allowOverlap="1" wp14:anchorId="18F5E77C" wp14:editId="2CBE517F">
              <wp:simplePos x="0" y="0"/>
              <wp:positionH relativeFrom="column">
                <wp:posOffset>1060792</wp:posOffset>
              </wp:positionH>
              <wp:positionV relativeFrom="paragraph">
                <wp:posOffset>-121920</wp:posOffset>
              </wp:positionV>
              <wp:extent cx="2995930" cy="408305"/>
              <wp:effectExtent l="0" t="0" r="0" b="0"/>
              <wp:wrapSquare wrapText="bothSides"/>
              <wp:docPr id="61"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61822D6B" w14:textId="77777777" w:rsidR="0018687A" w:rsidRDefault="0018687A" w:rsidP="0021106F">
        <w:pPr>
          <w:pStyle w:val="Piedepgina"/>
          <w:jc w:val="center"/>
          <w:rPr>
            <w:rFonts w:ascii="Times New Roman" w:hAnsi="Times New Roman" w:cs="Times New Roman"/>
            <w:color w:val="7F7F7F" w:themeColor="text1" w:themeTint="80"/>
          </w:rPr>
        </w:pPr>
      </w:p>
      <w:p w14:paraId="5A154BAB" w14:textId="1ECC1296" w:rsidR="0018687A" w:rsidRDefault="0018687A" w:rsidP="00FB7EE3">
        <w:pPr>
          <w:pStyle w:val="Piedepgina"/>
          <w:jc w:val="center"/>
        </w:pP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sidR="005B71B5">
          <w:rPr>
            <w:rFonts w:ascii="Times New Roman" w:hAnsi="Times New Roman" w:cs="Times New Roman"/>
            <w:noProof/>
            <w:color w:val="7F7F7F" w:themeColor="text1" w:themeTint="80"/>
          </w:rPr>
          <w:t>43</w:t>
        </w:r>
        <w:r w:rsidRPr="00F74112">
          <w:rPr>
            <w:rFonts w:ascii="Times New Roman" w:hAnsi="Times New Roman" w:cs="Times New Roman"/>
            <w:noProof/>
            <w:color w:val="7F7F7F" w:themeColor="text1" w:themeTint="80"/>
          </w:rPr>
          <w:fldChar w:fldCharType="end"/>
        </w:r>
      </w:p>
    </w:sdtContent>
  </w:sdt>
  <w:p w14:paraId="3CBE16F1" w14:textId="77777777" w:rsidR="0018687A" w:rsidRDefault="001868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A857F" w14:textId="77777777" w:rsidR="003B361F" w:rsidRDefault="003B361F" w:rsidP="00E84651">
      <w:pPr>
        <w:spacing w:after="0" w:line="240" w:lineRule="auto"/>
      </w:pPr>
      <w:r>
        <w:separator/>
      </w:r>
    </w:p>
  </w:footnote>
  <w:footnote w:type="continuationSeparator" w:id="0">
    <w:p w14:paraId="489CDC14" w14:textId="77777777" w:rsidR="003B361F" w:rsidRDefault="003B361F" w:rsidP="00E846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10DFA"/>
    <w:multiLevelType w:val="hybridMultilevel"/>
    <w:tmpl w:val="BDFE5BCE"/>
    <w:lvl w:ilvl="0" w:tplc="535C41BC">
      <w:start w:val="2"/>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49BD1FC6"/>
    <w:multiLevelType w:val="hybridMultilevel"/>
    <w:tmpl w:val="6666ADDC"/>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4C0D5ADB"/>
    <w:multiLevelType w:val="hybridMultilevel"/>
    <w:tmpl w:val="EE62EF34"/>
    <w:lvl w:ilvl="0" w:tplc="5082F894">
      <w:start w:val="12"/>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62A058F8"/>
    <w:multiLevelType w:val="hybridMultilevel"/>
    <w:tmpl w:val="9FD09A5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67BE32A4"/>
    <w:multiLevelType w:val="hybridMultilevel"/>
    <w:tmpl w:val="1200D854"/>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6A840D07"/>
    <w:multiLevelType w:val="hybridMultilevel"/>
    <w:tmpl w:val="C574AC82"/>
    <w:lvl w:ilvl="0" w:tplc="79424322">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6AB318DE"/>
    <w:multiLevelType w:val="hybridMultilevel"/>
    <w:tmpl w:val="C8061578"/>
    <w:lvl w:ilvl="0" w:tplc="1D7CA906">
      <w:start w:val="7"/>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1"/>
  </w:num>
  <w:num w:numId="6">
    <w:abstractNumId w:val="6"/>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312D2"/>
    <w:rsid w:val="00032423"/>
    <w:rsid w:val="000477B5"/>
    <w:rsid w:val="0005483F"/>
    <w:rsid w:val="00057A81"/>
    <w:rsid w:val="0007427A"/>
    <w:rsid w:val="00086DEF"/>
    <w:rsid w:val="0009183C"/>
    <w:rsid w:val="000950FD"/>
    <w:rsid w:val="000960E2"/>
    <w:rsid w:val="000B6F39"/>
    <w:rsid w:val="000C0969"/>
    <w:rsid w:val="000C337F"/>
    <w:rsid w:val="000C3C10"/>
    <w:rsid w:val="000D100B"/>
    <w:rsid w:val="000E37AC"/>
    <w:rsid w:val="000F38E8"/>
    <w:rsid w:val="00114F2A"/>
    <w:rsid w:val="001240D0"/>
    <w:rsid w:val="00125D46"/>
    <w:rsid w:val="0012712C"/>
    <w:rsid w:val="001349F8"/>
    <w:rsid w:val="00156D74"/>
    <w:rsid w:val="00161AD5"/>
    <w:rsid w:val="001775FB"/>
    <w:rsid w:val="0018687A"/>
    <w:rsid w:val="001931BB"/>
    <w:rsid w:val="00197130"/>
    <w:rsid w:val="001A1061"/>
    <w:rsid w:val="001A1934"/>
    <w:rsid w:val="001C100A"/>
    <w:rsid w:val="001D608D"/>
    <w:rsid w:val="001E07B9"/>
    <w:rsid w:val="00200B6E"/>
    <w:rsid w:val="0021106F"/>
    <w:rsid w:val="0021331F"/>
    <w:rsid w:val="00214D26"/>
    <w:rsid w:val="002213C3"/>
    <w:rsid w:val="00233250"/>
    <w:rsid w:val="00236532"/>
    <w:rsid w:val="00243FED"/>
    <w:rsid w:val="00262A10"/>
    <w:rsid w:val="002636A4"/>
    <w:rsid w:val="00287F56"/>
    <w:rsid w:val="0029308D"/>
    <w:rsid w:val="002B4451"/>
    <w:rsid w:val="002C7626"/>
    <w:rsid w:val="002D0CC0"/>
    <w:rsid w:val="002D1BEC"/>
    <w:rsid w:val="002D6E55"/>
    <w:rsid w:val="002E26AC"/>
    <w:rsid w:val="002E402F"/>
    <w:rsid w:val="002F2E2E"/>
    <w:rsid w:val="00312C69"/>
    <w:rsid w:val="00317DD9"/>
    <w:rsid w:val="00320169"/>
    <w:rsid w:val="00330BBF"/>
    <w:rsid w:val="0034224F"/>
    <w:rsid w:val="00355FE2"/>
    <w:rsid w:val="003561B3"/>
    <w:rsid w:val="0036186D"/>
    <w:rsid w:val="00367FB6"/>
    <w:rsid w:val="003701A0"/>
    <w:rsid w:val="00386001"/>
    <w:rsid w:val="00393631"/>
    <w:rsid w:val="003B15A3"/>
    <w:rsid w:val="003B361F"/>
    <w:rsid w:val="003C29B3"/>
    <w:rsid w:val="003D1A67"/>
    <w:rsid w:val="003D6E9C"/>
    <w:rsid w:val="003E0F5E"/>
    <w:rsid w:val="003E7C79"/>
    <w:rsid w:val="003E7EAF"/>
    <w:rsid w:val="00424FAF"/>
    <w:rsid w:val="00425CF6"/>
    <w:rsid w:val="0043761A"/>
    <w:rsid w:val="00443BFC"/>
    <w:rsid w:val="00460CDF"/>
    <w:rsid w:val="0046315F"/>
    <w:rsid w:val="00463A18"/>
    <w:rsid w:val="004671B7"/>
    <w:rsid w:val="004916FA"/>
    <w:rsid w:val="004A0D22"/>
    <w:rsid w:val="004A0FE5"/>
    <w:rsid w:val="004A1277"/>
    <w:rsid w:val="004B5053"/>
    <w:rsid w:val="004C7063"/>
    <w:rsid w:val="004F0A06"/>
    <w:rsid w:val="004F2DD5"/>
    <w:rsid w:val="00501D96"/>
    <w:rsid w:val="005170DF"/>
    <w:rsid w:val="005273D1"/>
    <w:rsid w:val="00533DFC"/>
    <w:rsid w:val="005421D6"/>
    <w:rsid w:val="00545797"/>
    <w:rsid w:val="00546C9E"/>
    <w:rsid w:val="00554428"/>
    <w:rsid w:val="00554C8C"/>
    <w:rsid w:val="00565EF4"/>
    <w:rsid w:val="005805BA"/>
    <w:rsid w:val="00587DEF"/>
    <w:rsid w:val="00590AB0"/>
    <w:rsid w:val="00591456"/>
    <w:rsid w:val="005B1AED"/>
    <w:rsid w:val="005B71B5"/>
    <w:rsid w:val="005C1465"/>
    <w:rsid w:val="005C548C"/>
    <w:rsid w:val="005D6271"/>
    <w:rsid w:val="005D6B6D"/>
    <w:rsid w:val="005F72E4"/>
    <w:rsid w:val="00604281"/>
    <w:rsid w:val="0061095C"/>
    <w:rsid w:val="00611526"/>
    <w:rsid w:val="006160B6"/>
    <w:rsid w:val="00631F6E"/>
    <w:rsid w:val="00646216"/>
    <w:rsid w:val="00651C82"/>
    <w:rsid w:val="00654EFA"/>
    <w:rsid w:val="00657531"/>
    <w:rsid w:val="00675630"/>
    <w:rsid w:val="00684CB9"/>
    <w:rsid w:val="006E3F08"/>
    <w:rsid w:val="00704258"/>
    <w:rsid w:val="007104FE"/>
    <w:rsid w:val="00773329"/>
    <w:rsid w:val="00780809"/>
    <w:rsid w:val="00782A4E"/>
    <w:rsid w:val="00786C60"/>
    <w:rsid w:val="00790531"/>
    <w:rsid w:val="00794E2B"/>
    <w:rsid w:val="007952C7"/>
    <w:rsid w:val="00795A16"/>
    <w:rsid w:val="00796C22"/>
    <w:rsid w:val="007A267B"/>
    <w:rsid w:val="007C6071"/>
    <w:rsid w:val="007D2D02"/>
    <w:rsid w:val="007E083D"/>
    <w:rsid w:val="007E7C20"/>
    <w:rsid w:val="0084288E"/>
    <w:rsid w:val="008452CD"/>
    <w:rsid w:val="0085000D"/>
    <w:rsid w:val="008508A1"/>
    <w:rsid w:val="0085140D"/>
    <w:rsid w:val="00860389"/>
    <w:rsid w:val="00860FD0"/>
    <w:rsid w:val="0087772C"/>
    <w:rsid w:val="00881874"/>
    <w:rsid w:val="008879E1"/>
    <w:rsid w:val="0089273D"/>
    <w:rsid w:val="008971AD"/>
    <w:rsid w:val="008B4CE2"/>
    <w:rsid w:val="008C22C6"/>
    <w:rsid w:val="008D3D4B"/>
    <w:rsid w:val="008D7F4E"/>
    <w:rsid w:val="008E1A04"/>
    <w:rsid w:val="009000C6"/>
    <w:rsid w:val="009037ED"/>
    <w:rsid w:val="009558E4"/>
    <w:rsid w:val="00967320"/>
    <w:rsid w:val="00983059"/>
    <w:rsid w:val="009853E4"/>
    <w:rsid w:val="009904DB"/>
    <w:rsid w:val="00992E97"/>
    <w:rsid w:val="0099708D"/>
    <w:rsid w:val="009A143F"/>
    <w:rsid w:val="009A4BB7"/>
    <w:rsid w:val="009A4CB7"/>
    <w:rsid w:val="009B239B"/>
    <w:rsid w:val="009B4F37"/>
    <w:rsid w:val="009C655C"/>
    <w:rsid w:val="009E2910"/>
    <w:rsid w:val="009F1B3D"/>
    <w:rsid w:val="009F3D54"/>
    <w:rsid w:val="009F4BE2"/>
    <w:rsid w:val="00A04B5B"/>
    <w:rsid w:val="00A41996"/>
    <w:rsid w:val="00A44089"/>
    <w:rsid w:val="00A6136D"/>
    <w:rsid w:val="00A63A00"/>
    <w:rsid w:val="00A835B8"/>
    <w:rsid w:val="00AA341B"/>
    <w:rsid w:val="00AB0FE3"/>
    <w:rsid w:val="00AE3D97"/>
    <w:rsid w:val="00B16EF5"/>
    <w:rsid w:val="00B30992"/>
    <w:rsid w:val="00B44447"/>
    <w:rsid w:val="00B45B38"/>
    <w:rsid w:val="00B56CA4"/>
    <w:rsid w:val="00B66430"/>
    <w:rsid w:val="00B7627C"/>
    <w:rsid w:val="00B80439"/>
    <w:rsid w:val="00B84B6E"/>
    <w:rsid w:val="00B92A92"/>
    <w:rsid w:val="00B96A90"/>
    <w:rsid w:val="00BA1577"/>
    <w:rsid w:val="00BA23E9"/>
    <w:rsid w:val="00BA56DF"/>
    <w:rsid w:val="00BA6EBF"/>
    <w:rsid w:val="00BB2571"/>
    <w:rsid w:val="00BB7662"/>
    <w:rsid w:val="00BD6EF9"/>
    <w:rsid w:val="00BD798B"/>
    <w:rsid w:val="00BE0045"/>
    <w:rsid w:val="00BE2AB6"/>
    <w:rsid w:val="00BE3668"/>
    <w:rsid w:val="00BF2412"/>
    <w:rsid w:val="00BF5163"/>
    <w:rsid w:val="00C02322"/>
    <w:rsid w:val="00C023D1"/>
    <w:rsid w:val="00C02CBD"/>
    <w:rsid w:val="00C10543"/>
    <w:rsid w:val="00C168D4"/>
    <w:rsid w:val="00C21D20"/>
    <w:rsid w:val="00C300B0"/>
    <w:rsid w:val="00C349AD"/>
    <w:rsid w:val="00C37700"/>
    <w:rsid w:val="00C4401F"/>
    <w:rsid w:val="00C526BE"/>
    <w:rsid w:val="00C64CEF"/>
    <w:rsid w:val="00C654B3"/>
    <w:rsid w:val="00C779F1"/>
    <w:rsid w:val="00C81D50"/>
    <w:rsid w:val="00C86A70"/>
    <w:rsid w:val="00CC24D6"/>
    <w:rsid w:val="00CC4763"/>
    <w:rsid w:val="00CD0F92"/>
    <w:rsid w:val="00CD2C43"/>
    <w:rsid w:val="00CE4C0B"/>
    <w:rsid w:val="00CF3077"/>
    <w:rsid w:val="00D068A9"/>
    <w:rsid w:val="00D2018B"/>
    <w:rsid w:val="00D223FD"/>
    <w:rsid w:val="00D22567"/>
    <w:rsid w:val="00D227C2"/>
    <w:rsid w:val="00D23481"/>
    <w:rsid w:val="00D2678A"/>
    <w:rsid w:val="00D63E13"/>
    <w:rsid w:val="00D72826"/>
    <w:rsid w:val="00D743AB"/>
    <w:rsid w:val="00D75115"/>
    <w:rsid w:val="00D765CA"/>
    <w:rsid w:val="00D850A0"/>
    <w:rsid w:val="00DA0BD4"/>
    <w:rsid w:val="00DA3488"/>
    <w:rsid w:val="00DA751F"/>
    <w:rsid w:val="00DB12AA"/>
    <w:rsid w:val="00DC2251"/>
    <w:rsid w:val="00DC3008"/>
    <w:rsid w:val="00DC3DAE"/>
    <w:rsid w:val="00DD2F39"/>
    <w:rsid w:val="00DE3A9D"/>
    <w:rsid w:val="00DF0B54"/>
    <w:rsid w:val="00E079D5"/>
    <w:rsid w:val="00E12DDE"/>
    <w:rsid w:val="00E14734"/>
    <w:rsid w:val="00E239BD"/>
    <w:rsid w:val="00E30911"/>
    <w:rsid w:val="00E35F7B"/>
    <w:rsid w:val="00E4479B"/>
    <w:rsid w:val="00E457C5"/>
    <w:rsid w:val="00E707AC"/>
    <w:rsid w:val="00E739F8"/>
    <w:rsid w:val="00E80BF2"/>
    <w:rsid w:val="00E84651"/>
    <w:rsid w:val="00E929C6"/>
    <w:rsid w:val="00EA5D96"/>
    <w:rsid w:val="00EF245B"/>
    <w:rsid w:val="00F0132C"/>
    <w:rsid w:val="00F12FC5"/>
    <w:rsid w:val="00F177DE"/>
    <w:rsid w:val="00F21DBA"/>
    <w:rsid w:val="00F23DCD"/>
    <w:rsid w:val="00F32F1C"/>
    <w:rsid w:val="00F36012"/>
    <w:rsid w:val="00F54311"/>
    <w:rsid w:val="00F56299"/>
    <w:rsid w:val="00F74112"/>
    <w:rsid w:val="00F90EB2"/>
    <w:rsid w:val="00F91F1B"/>
    <w:rsid w:val="00F94808"/>
    <w:rsid w:val="00F94D72"/>
    <w:rsid w:val="00F94F7D"/>
    <w:rsid w:val="00F9613B"/>
    <w:rsid w:val="00FA7A31"/>
    <w:rsid w:val="00FB185B"/>
    <w:rsid w:val="00FB43C4"/>
    <w:rsid w:val="00FB7EE3"/>
    <w:rsid w:val="00FF25C0"/>
    <w:rsid w:val="00FF29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docId w15:val="{D429FE17-779F-42F8-A3FB-0F7FCDAB3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87A"/>
    <w:rPr>
      <w:lang w:val="es-DO"/>
    </w:rPr>
  </w:style>
  <w:style w:type="paragraph" w:styleId="Ttulo1">
    <w:name w:val="heading 1"/>
    <w:basedOn w:val="Normal"/>
    <w:next w:val="Normal"/>
    <w:link w:val="Ttulo1Car"/>
    <w:uiPriority w:val="9"/>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paragraph" w:styleId="Ttulo2">
    <w:name w:val="heading 2"/>
    <w:basedOn w:val="Normal"/>
    <w:next w:val="Normal"/>
    <w:link w:val="Ttulo2Car"/>
    <w:uiPriority w:val="9"/>
    <w:unhideWhenUsed/>
    <w:qFormat/>
    <w:rsid w:val="000E37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E37AC"/>
    <w:pPr>
      <w:keepNext/>
      <w:spacing w:before="240" w:after="60"/>
      <w:ind w:left="720" w:hanging="720"/>
      <w:jc w:val="both"/>
      <w:outlineLvl w:val="2"/>
    </w:pPr>
    <w:rPr>
      <w:rFonts w:ascii="Calibri Light" w:eastAsia="Times New Roman" w:hAnsi="Calibri Light" w:cs="Times New Roman"/>
      <w:b/>
      <w:bCs/>
      <w:color w:val="003876"/>
      <w:sz w:val="26"/>
      <w:szCs w:val="26"/>
      <w:lang w:val="es-ES"/>
    </w:rPr>
  </w:style>
  <w:style w:type="paragraph" w:styleId="Ttulo4">
    <w:name w:val="heading 4"/>
    <w:basedOn w:val="Normal"/>
    <w:next w:val="Normal"/>
    <w:link w:val="Ttulo4Car"/>
    <w:uiPriority w:val="9"/>
    <w:semiHidden/>
    <w:unhideWhenUsed/>
    <w:qFormat/>
    <w:rsid w:val="000E37AC"/>
    <w:pPr>
      <w:keepNext/>
      <w:spacing w:before="240" w:after="60"/>
      <w:ind w:left="864" w:hanging="864"/>
      <w:jc w:val="both"/>
      <w:outlineLvl w:val="3"/>
    </w:pPr>
    <w:rPr>
      <w:rFonts w:ascii="Calibri" w:eastAsia="Times New Roman" w:hAnsi="Calibri" w:cs="Times New Roman"/>
      <w:b/>
      <w:bCs/>
      <w:color w:val="003876"/>
      <w:sz w:val="28"/>
      <w:szCs w:val="28"/>
      <w:lang w:val="es-ES"/>
    </w:rPr>
  </w:style>
  <w:style w:type="paragraph" w:styleId="Ttulo5">
    <w:name w:val="heading 5"/>
    <w:basedOn w:val="Normal"/>
    <w:next w:val="Normal"/>
    <w:link w:val="Ttulo5Car"/>
    <w:uiPriority w:val="9"/>
    <w:semiHidden/>
    <w:unhideWhenUsed/>
    <w:qFormat/>
    <w:rsid w:val="000E37AC"/>
    <w:pPr>
      <w:spacing w:before="240" w:after="60"/>
      <w:ind w:left="1008" w:hanging="1008"/>
      <w:jc w:val="both"/>
      <w:outlineLvl w:val="4"/>
    </w:pPr>
    <w:rPr>
      <w:rFonts w:ascii="Calibri" w:eastAsia="Times New Roman" w:hAnsi="Calibri" w:cs="Times New Roman"/>
      <w:b/>
      <w:bCs/>
      <w:i/>
      <w:iCs/>
      <w:color w:val="003876"/>
      <w:sz w:val="26"/>
      <w:szCs w:val="26"/>
      <w:lang w:val="es-ES"/>
    </w:rPr>
  </w:style>
  <w:style w:type="paragraph" w:styleId="Ttulo6">
    <w:name w:val="heading 6"/>
    <w:basedOn w:val="Normal"/>
    <w:next w:val="Normal"/>
    <w:link w:val="Ttulo6Car"/>
    <w:uiPriority w:val="9"/>
    <w:semiHidden/>
    <w:unhideWhenUsed/>
    <w:qFormat/>
    <w:rsid w:val="000E37AC"/>
    <w:pPr>
      <w:spacing w:before="240" w:after="60"/>
      <w:ind w:left="1152" w:hanging="1152"/>
      <w:jc w:val="both"/>
      <w:outlineLvl w:val="5"/>
    </w:pPr>
    <w:rPr>
      <w:rFonts w:ascii="Calibri" w:eastAsia="Times New Roman" w:hAnsi="Calibri" w:cs="Times New Roman"/>
      <w:b/>
      <w:bCs/>
      <w:color w:val="003876"/>
      <w:lang w:val="es-ES"/>
    </w:rPr>
  </w:style>
  <w:style w:type="paragraph" w:styleId="Ttulo7">
    <w:name w:val="heading 7"/>
    <w:basedOn w:val="Normal"/>
    <w:next w:val="Normal"/>
    <w:link w:val="Ttulo7Car"/>
    <w:uiPriority w:val="9"/>
    <w:semiHidden/>
    <w:unhideWhenUsed/>
    <w:qFormat/>
    <w:rsid w:val="000E37AC"/>
    <w:pPr>
      <w:spacing w:before="240" w:after="60"/>
      <w:ind w:left="1296" w:hanging="1296"/>
      <w:jc w:val="both"/>
      <w:outlineLvl w:val="6"/>
    </w:pPr>
    <w:rPr>
      <w:rFonts w:ascii="Calibri" w:eastAsia="Times New Roman" w:hAnsi="Calibri" w:cs="Times New Roman"/>
      <w:color w:val="003876"/>
      <w:sz w:val="24"/>
      <w:szCs w:val="24"/>
      <w:lang w:val="es-ES"/>
    </w:rPr>
  </w:style>
  <w:style w:type="paragraph" w:styleId="Ttulo8">
    <w:name w:val="heading 8"/>
    <w:basedOn w:val="Normal"/>
    <w:next w:val="Normal"/>
    <w:link w:val="Ttulo8Car"/>
    <w:uiPriority w:val="9"/>
    <w:semiHidden/>
    <w:unhideWhenUsed/>
    <w:qFormat/>
    <w:rsid w:val="000E37AC"/>
    <w:pPr>
      <w:spacing w:before="240" w:after="60"/>
      <w:ind w:left="1440" w:hanging="1440"/>
      <w:jc w:val="both"/>
      <w:outlineLvl w:val="7"/>
    </w:pPr>
    <w:rPr>
      <w:rFonts w:ascii="Calibri" w:eastAsia="Times New Roman" w:hAnsi="Calibri" w:cs="Times New Roman"/>
      <w:i/>
      <w:iCs/>
      <w:color w:val="003876"/>
      <w:sz w:val="24"/>
      <w:szCs w:val="24"/>
      <w:lang w:val="es-ES"/>
    </w:rPr>
  </w:style>
  <w:style w:type="paragraph" w:styleId="Ttulo9">
    <w:name w:val="heading 9"/>
    <w:basedOn w:val="Normal"/>
    <w:next w:val="Normal"/>
    <w:link w:val="Ttulo9Car"/>
    <w:uiPriority w:val="9"/>
    <w:semiHidden/>
    <w:unhideWhenUsed/>
    <w:qFormat/>
    <w:rsid w:val="000E37AC"/>
    <w:pPr>
      <w:spacing w:before="240" w:after="60"/>
      <w:ind w:left="1584" w:hanging="1584"/>
      <w:jc w:val="both"/>
      <w:outlineLvl w:val="8"/>
    </w:pPr>
    <w:rPr>
      <w:rFonts w:ascii="Calibri Light" w:eastAsia="Times New Roman" w:hAnsi="Calibri Light" w:cs="Times New Roman"/>
      <w:color w:val="00387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273D1"/>
    <w:rPr>
      <w:rFonts w:ascii="Times New Roman" w:eastAsiaTheme="majorEastAsia" w:hAnsi="Times New Roman" w:cstheme="majorBidi"/>
      <w:color w:val="595959" w:themeColor="text1" w:themeTint="A6"/>
      <w:sz w:val="28"/>
      <w:szCs w:val="32"/>
    </w:rPr>
  </w:style>
  <w:style w:type="character" w:customStyle="1" w:styleId="Ttulo2Car">
    <w:name w:val="Título 2 Car"/>
    <w:basedOn w:val="Fuentedeprrafopredeter"/>
    <w:link w:val="Ttulo2"/>
    <w:uiPriority w:val="9"/>
    <w:rsid w:val="000E37AC"/>
    <w:rPr>
      <w:rFonts w:asciiTheme="majorHAnsi" w:eastAsiaTheme="majorEastAsia" w:hAnsiTheme="majorHAnsi" w:cstheme="majorBidi"/>
      <w:color w:val="2F5496" w:themeColor="accent1" w:themeShade="BF"/>
      <w:sz w:val="26"/>
      <w:szCs w:val="26"/>
      <w:lang w:val="es-DO"/>
    </w:rPr>
  </w:style>
  <w:style w:type="character" w:customStyle="1" w:styleId="Ttulo3Car">
    <w:name w:val="Título 3 Car"/>
    <w:basedOn w:val="Fuentedeprrafopredeter"/>
    <w:link w:val="Ttulo3"/>
    <w:uiPriority w:val="9"/>
    <w:semiHidden/>
    <w:rsid w:val="000E37AC"/>
    <w:rPr>
      <w:rFonts w:ascii="Calibri Light" w:eastAsia="Times New Roman" w:hAnsi="Calibri Light" w:cs="Times New Roman"/>
      <w:b/>
      <w:bCs/>
      <w:color w:val="003876"/>
      <w:sz w:val="26"/>
      <w:szCs w:val="26"/>
      <w:lang w:val="es-ES"/>
    </w:rPr>
  </w:style>
  <w:style w:type="character" w:customStyle="1" w:styleId="Ttulo4Car">
    <w:name w:val="Título 4 Car"/>
    <w:basedOn w:val="Fuentedeprrafopredeter"/>
    <w:link w:val="Ttulo4"/>
    <w:uiPriority w:val="9"/>
    <w:semiHidden/>
    <w:rsid w:val="000E37AC"/>
    <w:rPr>
      <w:rFonts w:ascii="Calibri" w:eastAsia="Times New Roman" w:hAnsi="Calibri" w:cs="Times New Roman"/>
      <w:b/>
      <w:bCs/>
      <w:color w:val="003876"/>
      <w:sz w:val="28"/>
      <w:szCs w:val="28"/>
      <w:lang w:val="es-ES"/>
    </w:rPr>
  </w:style>
  <w:style w:type="character" w:customStyle="1" w:styleId="Ttulo5Car">
    <w:name w:val="Título 5 Car"/>
    <w:basedOn w:val="Fuentedeprrafopredeter"/>
    <w:link w:val="Ttulo5"/>
    <w:uiPriority w:val="9"/>
    <w:semiHidden/>
    <w:rsid w:val="000E37AC"/>
    <w:rPr>
      <w:rFonts w:ascii="Calibri" w:eastAsia="Times New Roman" w:hAnsi="Calibri" w:cs="Times New Roman"/>
      <w:b/>
      <w:bCs/>
      <w:i/>
      <w:iCs/>
      <w:color w:val="003876"/>
      <w:sz w:val="26"/>
      <w:szCs w:val="26"/>
      <w:lang w:val="es-ES"/>
    </w:rPr>
  </w:style>
  <w:style w:type="character" w:customStyle="1" w:styleId="Ttulo6Car">
    <w:name w:val="Título 6 Car"/>
    <w:basedOn w:val="Fuentedeprrafopredeter"/>
    <w:link w:val="Ttulo6"/>
    <w:uiPriority w:val="9"/>
    <w:semiHidden/>
    <w:rsid w:val="000E37AC"/>
    <w:rPr>
      <w:rFonts w:ascii="Calibri" w:eastAsia="Times New Roman" w:hAnsi="Calibri" w:cs="Times New Roman"/>
      <w:b/>
      <w:bCs/>
      <w:color w:val="003876"/>
      <w:lang w:val="es-ES"/>
    </w:rPr>
  </w:style>
  <w:style w:type="character" w:customStyle="1" w:styleId="Ttulo7Car">
    <w:name w:val="Título 7 Car"/>
    <w:basedOn w:val="Fuentedeprrafopredeter"/>
    <w:link w:val="Ttulo7"/>
    <w:uiPriority w:val="9"/>
    <w:semiHidden/>
    <w:rsid w:val="000E37AC"/>
    <w:rPr>
      <w:rFonts w:ascii="Calibri" w:eastAsia="Times New Roman" w:hAnsi="Calibri" w:cs="Times New Roman"/>
      <w:color w:val="003876"/>
      <w:sz w:val="24"/>
      <w:szCs w:val="24"/>
      <w:lang w:val="es-ES"/>
    </w:rPr>
  </w:style>
  <w:style w:type="character" w:customStyle="1" w:styleId="Ttulo8Car">
    <w:name w:val="Título 8 Car"/>
    <w:basedOn w:val="Fuentedeprrafopredeter"/>
    <w:link w:val="Ttulo8"/>
    <w:uiPriority w:val="9"/>
    <w:semiHidden/>
    <w:rsid w:val="000E37AC"/>
    <w:rPr>
      <w:rFonts w:ascii="Calibri" w:eastAsia="Times New Roman" w:hAnsi="Calibri" w:cs="Times New Roman"/>
      <w:i/>
      <w:iCs/>
      <w:color w:val="003876"/>
      <w:sz w:val="24"/>
      <w:szCs w:val="24"/>
      <w:lang w:val="es-ES"/>
    </w:rPr>
  </w:style>
  <w:style w:type="character" w:customStyle="1" w:styleId="Ttulo9Car">
    <w:name w:val="Título 9 Car"/>
    <w:basedOn w:val="Fuentedeprrafopredeter"/>
    <w:link w:val="Ttulo9"/>
    <w:uiPriority w:val="9"/>
    <w:semiHidden/>
    <w:rsid w:val="000E37AC"/>
    <w:rPr>
      <w:rFonts w:ascii="Calibri Light" w:eastAsia="Times New Roman" w:hAnsi="Calibri Light" w:cs="Times New Roman"/>
      <w:color w:val="003876"/>
      <w:lang w:val="es-ES"/>
    </w:rPr>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ascii="Times New Roman" w:eastAsia="Calibri" w:hAnsi="Times New Roman" w:cs="Times New Roman"/>
      <w:color w:val="595959" w:themeColor="text1" w:themeTint="A6"/>
      <w:sz w:val="24"/>
    </w:rPr>
  </w:style>
  <w:style w:type="paragraph" w:styleId="TtulodeTDC">
    <w:name w:val="TOC Heading"/>
    <w:basedOn w:val="Ttulo1"/>
    <w:next w:val="Normal"/>
    <w:uiPriority w:val="39"/>
    <w:unhideWhenUsed/>
    <w:qFormat/>
    <w:rsid w:val="00D743AB"/>
    <w:pPr>
      <w:outlineLvl w:val="9"/>
    </w:pPr>
    <w:rPr>
      <w:rFonts w:asciiTheme="majorHAnsi" w:hAnsiTheme="majorHAnsi"/>
      <w:color w:val="2F5496" w:themeColor="accent1" w:themeShade="BF"/>
      <w:sz w:val="32"/>
    </w:rPr>
  </w:style>
  <w:style w:type="paragraph" w:styleId="TDC1">
    <w:name w:val="toc 1"/>
    <w:basedOn w:val="Normal"/>
    <w:next w:val="Normal"/>
    <w:autoRedefine/>
    <w:uiPriority w:val="39"/>
    <w:unhideWhenUsed/>
    <w:rsid w:val="00D743AB"/>
    <w:pPr>
      <w:spacing w:after="100"/>
    </w:pPr>
  </w:style>
  <w:style w:type="character" w:styleId="Hipervnculo">
    <w:name w:val="Hyperlink"/>
    <w:basedOn w:val="Fuentedeprrafopredeter"/>
    <w:uiPriority w:val="99"/>
    <w:unhideWhenUsed/>
    <w:rsid w:val="00D743AB"/>
    <w:rPr>
      <w:color w:val="0563C1" w:themeColor="hyperlink"/>
      <w:u w:val="single"/>
    </w:rPr>
  </w:style>
  <w:style w:type="paragraph" w:styleId="Prrafodelista">
    <w:name w:val="List Paragraph"/>
    <w:basedOn w:val="Normal"/>
    <w:uiPriority w:val="34"/>
    <w:qFormat/>
    <w:rsid w:val="00386001"/>
    <w:pPr>
      <w:ind w:left="720"/>
      <w:contextualSpacing/>
    </w:pPr>
  </w:style>
  <w:style w:type="character" w:styleId="nfasisintenso">
    <w:name w:val="Intense Emphasis"/>
    <w:uiPriority w:val="21"/>
    <w:rsid w:val="000E37AC"/>
    <w:rPr>
      <w:i/>
      <w:iCs/>
      <w:color w:val="5B9BD5"/>
    </w:rPr>
  </w:style>
  <w:style w:type="paragraph" w:styleId="Subttulo">
    <w:name w:val="Subtitle"/>
    <w:basedOn w:val="Normal"/>
    <w:next w:val="Normal"/>
    <w:link w:val="SubttuloCar"/>
    <w:uiPriority w:val="11"/>
    <w:qFormat/>
    <w:rsid w:val="000E37AC"/>
    <w:pPr>
      <w:numPr>
        <w:ilvl w:val="1"/>
      </w:numPr>
      <w:jc w:val="center"/>
    </w:pPr>
    <w:rPr>
      <w:rFonts w:ascii="Gotham" w:eastAsia="Times New Roman" w:hAnsi="Gotham" w:cs="Times New Roman"/>
      <w:color w:val="2F5496"/>
      <w:spacing w:val="15"/>
      <w:sz w:val="16"/>
      <w:lang w:val="es-ES"/>
    </w:rPr>
  </w:style>
  <w:style w:type="character" w:customStyle="1" w:styleId="SubttuloCar">
    <w:name w:val="Subtítulo Car"/>
    <w:basedOn w:val="Fuentedeprrafopredeter"/>
    <w:link w:val="Subttulo"/>
    <w:uiPriority w:val="11"/>
    <w:rsid w:val="000E37AC"/>
    <w:rPr>
      <w:rFonts w:ascii="Gotham" w:eastAsia="Times New Roman" w:hAnsi="Gotham" w:cs="Times New Roman"/>
      <w:color w:val="2F5496"/>
      <w:spacing w:val="15"/>
      <w:sz w:val="16"/>
      <w:lang w:val="es-ES"/>
    </w:rPr>
  </w:style>
  <w:style w:type="paragraph" w:customStyle="1" w:styleId="Textonotasalpie">
    <w:name w:val="Texto notas al pie"/>
    <w:basedOn w:val="Normal"/>
    <w:link w:val="TextonotasalpieCar"/>
    <w:qFormat/>
    <w:rsid w:val="000E37AC"/>
    <w:pPr>
      <w:jc w:val="both"/>
    </w:pPr>
    <w:rPr>
      <w:rFonts w:ascii="Gotham Thin" w:eastAsia="Calibri" w:hAnsi="Gotham Thin" w:cs="Times New Roman"/>
      <w:color w:val="003876"/>
      <w:sz w:val="15"/>
      <w:lang w:val="es-ES"/>
    </w:rPr>
  </w:style>
  <w:style w:type="character" w:customStyle="1" w:styleId="TextonotasalpieCar">
    <w:name w:val="Texto notas al pie Car"/>
    <w:link w:val="Textonotasalpie"/>
    <w:rsid w:val="000E37AC"/>
    <w:rPr>
      <w:rFonts w:ascii="Gotham Thin" w:eastAsia="Calibri" w:hAnsi="Gotham Thin" w:cs="Times New Roman"/>
      <w:color w:val="003876"/>
      <w:sz w:val="15"/>
      <w:lang w:val="es-ES"/>
    </w:rPr>
  </w:style>
  <w:style w:type="paragraph" w:styleId="NormalWeb">
    <w:name w:val="Normal (Web)"/>
    <w:basedOn w:val="Normal"/>
    <w:uiPriority w:val="99"/>
    <w:unhideWhenUsed/>
    <w:rsid w:val="000E37AC"/>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TDC2">
    <w:name w:val="toc 2"/>
    <w:basedOn w:val="Normal"/>
    <w:next w:val="Normal"/>
    <w:autoRedefine/>
    <w:uiPriority w:val="39"/>
    <w:unhideWhenUsed/>
    <w:rsid w:val="000E37AC"/>
    <w:pPr>
      <w:spacing w:after="100"/>
      <w:ind w:left="220"/>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0E37AC"/>
    <w:rPr>
      <w:rFonts w:ascii="Segoe UI" w:eastAsia="Calibri" w:hAnsi="Segoe UI" w:cs="Segoe UI"/>
      <w:color w:val="003876"/>
      <w:sz w:val="18"/>
      <w:szCs w:val="18"/>
      <w:lang w:val="es-ES"/>
    </w:rPr>
  </w:style>
  <w:style w:type="paragraph" w:styleId="Textodeglobo">
    <w:name w:val="Balloon Text"/>
    <w:basedOn w:val="Normal"/>
    <w:link w:val="TextodegloboCar"/>
    <w:uiPriority w:val="99"/>
    <w:semiHidden/>
    <w:unhideWhenUsed/>
    <w:rsid w:val="000E37AC"/>
    <w:pPr>
      <w:spacing w:after="0" w:line="240" w:lineRule="auto"/>
      <w:jc w:val="both"/>
    </w:pPr>
    <w:rPr>
      <w:rFonts w:ascii="Segoe UI" w:eastAsia="Calibri" w:hAnsi="Segoe UI" w:cs="Segoe UI"/>
      <w:color w:val="003876"/>
      <w:sz w:val="18"/>
      <w:szCs w:val="18"/>
      <w:lang w:val="es-ES"/>
    </w:rPr>
  </w:style>
  <w:style w:type="character" w:styleId="Textoennegrita">
    <w:name w:val="Strong"/>
    <w:uiPriority w:val="22"/>
    <w:qFormat/>
    <w:rsid w:val="000E37AC"/>
    <w:rPr>
      <w:b/>
      <w:bCs/>
    </w:rPr>
  </w:style>
  <w:style w:type="table" w:styleId="Tablaconcuadrcula">
    <w:name w:val="Table Grid"/>
    <w:basedOn w:val="Tablanormal"/>
    <w:uiPriority w:val="39"/>
    <w:rsid w:val="003C29B3"/>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70126">
      <w:bodyDiv w:val="1"/>
      <w:marLeft w:val="0"/>
      <w:marRight w:val="0"/>
      <w:marTop w:val="0"/>
      <w:marBottom w:val="0"/>
      <w:divBdr>
        <w:top w:val="none" w:sz="0" w:space="0" w:color="auto"/>
        <w:left w:val="none" w:sz="0" w:space="0" w:color="auto"/>
        <w:bottom w:val="none" w:sz="0" w:space="0" w:color="auto"/>
        <w:right w:val="none" w:sz="0" w:space="0" w:color="auto"/>
      </w:divBdr>
    </w:div>
    <w:div w:id="350954135">
      <w:bodyDiv w:val="1"/>
      <w:marLeft w:val="0"/>
      <w:marRight w:val="0"/>
      <w:marTop w:val="0"/>
      <w:marBottom w:val="0"/>
      <w:divBdr>
        <w:top w:val="none" w:sz="0" w:space="0" w:color="auto"/>
        <w:left w:val="none" w:sz="0" w:space="0" w:color="auto"/>
        <w:bottom w:val="none" w:sz="0" w:space="0" w:color="auto"/>
        <w:right w:val="none" w:sz="0" w:space="0" w:color="auto"/>
      </w:divBdr>
    </w:div>
    <w:div w:id="1604335816">
      <w:bodyDiv w:val="1"/>
      <w:marLeft w:val="0"/>
      <w:marRight w:val="0"/>
      <w:marTop w:val="0"/>
      <w:marBottom w:val="0"/>
      <w:divBdr>
        <w:top w:val="none" w:sz="0" w:space="0" w:color="auto"/>
        <w:left w:val="none" w:sz="0" w:space="0" w:color="auto"/>
        <w:bottom w:val="none" w:sz="0" w:space="0" w:color="auto"/>
        <w:right w:val="none" w:sz="0" w:space="0" w:color="auto"/>
      </w:divBdr>
    </w:div>
    <w:div w:id="162595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ESCALA</a:t>
            </a:r>
            <a:r>
              <a:rPr lang="es-DO" baseline="0"/>
              <a:t> DE SATISFACCIÓN</a:t>
            </a:r>
            <a:endParaRPr lang="es-DO"/>
          </a:p>
        </c:rich>
      </c:tx>
      <c:overlay val="0"/>
      <c:spPr>
        <a:noFill/>
        <a:ln>
          <a:noFill/>
        </a:ln>
        <a:effectLst/>
      </c:spPr>
    </c:title>
    <c:autoTitleDeleted val="0"/>
    <c:plotArea>
      <c:layout/>
      <c:barChart>
        <c:barDir val="col"/>
        <c:grouping val="clustered"/>
        <c:varyColors val="0"/>
        <c:ser>
          <c:idx val="0"/>
          <c:order val="0"/>
          <c:tx>
            <c:strRef>
              <c:f>Hoja1!$B$1</c:f>
              <c:strCache>
                <c:ptCount val="1"/>
                <c:pt idx="0">
                  <c:v>MAL SERVICIO</c:v>
                </c:pt>
              </c:strCache>
            </c:strRef>
          </c:tx>
          <c:spPr>
            <a:solidFill>
              <a:schemeClr val="accent2"/>
            </a:solidFill>
            <a:ln>
              <a:noFill/>
            </a:ln>
            <a:effectLst/>
          </c:spPr>
          <c:invertIfNegative val="0"/>
          <c:cat>
            <c:strRef>
              <c:f>Hoja1!$A$2:$A$5</c:f>
              <c:strCache>
                <c:ptCount val="4"/>
                <c:pt idx="0">
                  <c:v>JULIO</c:v>
                </c:pt>
                <c:pt idx="1">
                  <c:v>AGOSTO</c:v>
                </c:pt>
                <c:pt idx="2">
                  <c:v>SEPTIEMBRE</c:v>
                </c:pt>
                <c:pt idx="3">
                  <c:v>OCTUBRE</c:v>
                </c:pt>
              </c:strCache>
            </c:strRef>
          </c:cat>
          <c:val>
            <c:numRef>
              <c:f>Hoja1!$B$2:$B$5</c:f>
              <c:numCache>
                <c:formatCode>General</c:formatCode>
                <c:ptCount val="4"/>
                <c:pt idx="0">
                  <c:v>6.8</c:v>
                </c:pt>
                <c:pt idx="1">
                  <c:v>2.5</c:v>
                </c:pt>
                <c:pt idx="2">
                  <c:v>3.5</c:v>
                </c:pt>
                <c:pt idx="3">
                  <c:v>2</c:v>
                </c:pt>
              </c:numCache>
            </c:numRef>
          </c:val>
          <c:extLst xmlns:c16r2="http://schemas.microsoft.com/office/drawing/2015/06/chart">
            <c:ext xmlns:c16="http://schemas.microsoft.com/office/drawing/2014/chart" uri="{C3380CC4-5D6E-409C-BE32-E72D297353CC}">
              <c16:uniqueId val="{00000000-C1F6-449A-8D7D-178ACDF30746}"/>
            </c:ext>
          </c:extLst>
        </c:ser>
        <c:ser>
          <c:idx val="1"/>
          <c:order val="1"/>
          <c:tx>
            <c:strRef>
              <c:f>Hoja1!$C$1</c:f>
              <c:strCache>
                <c:ptCount val="1"/>
                <c:pt idx="0">
                  <c:v>BUENO</c:v>
                </c:pt>
              </c:strCache>
            </c:strRef>
          </c:tx>
          <c:spPr>
            <a:solidFill>
              <a:schemeClr val="accent4"/>
            </a:solidFill>
            <a:ln>
              <a:noFill/>
            </a:ln>
            <a:effectLst/>
          </c:spPr>
          <c:invertIfNegative val="0"/>
          <c:cat>
            <c:strRef>
              <c:f>Hoja1!$A$2:$A$5</c:f>
              <c:strCache>
                <c:ptCount val="4"/>
                <c:pt idx="0">
                  <c:v>JULIO</c:v>
                </c:pt>
                <c:pt idx="1">
                  <c:v>AGOSTO</c:v>
                </c:pt>
                <c:pt idx="2">
                  <c:v>SEPTIEMBRE</c:v>
                </c:pt>
                <c:pt idx="3">
                  <c:v>OCTUBRE</c:v>
                </c:pt>
              </c:strCache>
            </c:strRef>
          </c:cat>
          <c:val>
            <c:numRef>
              <c:f>Hoja1!$C$2:$C$5</c:f>
              <c:numCache>
                <c:formatCode>General</c:formatCode>
                <c:ptCount val="4"/>
                <c:pt idx="0">
                  <c:v>4</c:v>
                </c:pt>
                <c:pt idx="1">
                  <c:v>4.4000000000000004</c:v>
                </c:pt>
                <c:pt idx="2">
                  <c:v>6.7</c:v>
                </c:pt>
                <c:pt idx="3">
                  <c:v>2.8</c:v>
                </c:pt>
              </c:numCache>
            </c:numRef>
          </c:val>
          <c:extLst xmlns:c16r2="http://schemas.microsoft.com/office/drawing/2015/06/chart">
            <c:ext xmlns:c16="http://schemas.microsoft.com/office/drawing/2014/chart" uri="{C3380CC4-5D6E-409C-BE32-E72D297353CC}">
              <c16:uniqueId val="{00000001-C1F6-449A-8D7D-178ACDF30746}"/>
            </c:ext>
          </c:extLst>
        </c:ser>
        <c:ser>
          <c:idx val="2"/>
          <c:order val="2"/>
          <c:tx>
            <c:strRef>
              <c:f>Hoja1!$D$1</c:f>
              <c:strCache>
                <c:ptCount val="1"/>
                <c:pt idx="0">
                  <c:v>EXCELENTE</c:v>
                </c:pt>
              </c:strCache>
            </c:strRef>
          </c:tx>
          <c:spPr>
            <a:solidFill>
              <a:schemeClr val="accent6"/>
            </a:solidFill>
            <a:ln>
              <a:noFill/>
            </a:ln>
            <a:effectLst/>
          </c:spPr>
          <c:invertIfNegative val="0"/>
          <c:cat>
            <c:strRef>
              <c:f>Hoja1!$A$2:$A$5</c:f>
              <c:strCache>
                <c:ptCount val="4"/>
                <c:pt idx="0">
                  <c:v>JULIO</c:v>
                </c:pt>
                <c:pt idx="1">
                  <c:v>AGOSTO</c:v>
                </c:pt>
                <c:pt idx="2">
                  <c:v>SEPTIEMBRE</c:v>
                </c:pt>
                <c:pt idx="3">
                  <c:v>OCTUBRE</c:v>
                </c:pt>
              </c:strCache>
            </c:strRef>
          </c:cat>
          <c:val>
            <c:numRef>
              <c:f>Hoja1!$D$2:$D$5</c:f>
              <c:numCache>
                <c:formatCode>General</c:formatCode>
                <c:ptCount val="4"/>
                <c:pt idx="0">
                  <c:v>2</c:v>
                </c:pt>
                <c:pt idx="1">
                  <c:v>2</c:v>
                </c:pt>
                <c:pt idx="2">
                  <c:v>8</c:v>
                </c:pt>
                <c:pt idx="3">
                  <c:v>9</c:v>
                </c:pt>
              </c:numCache>
            </c:numRef>
          </c:val>
          <c:extLst xmlns:c16r2="http://schemas.microsoft.com/office/drawing/2015/06/chart">
            <c:ext xmlns:c16="http://schemas.microsoft.com/office/drawing/2014/chart" uri="{C3380CC4-5D6E-409C-BE32-E72D297353CC}">
              <c16:uniqueId val="{00000002-C1F6-449A-8D7D-178ACDF30746}"/>
            </c:ext>
          </c:extLst>
        </c:ser>
        <c:dLbls>
          <c:showLegendKey val="0"/>
          <c:showVal val="0"/>
          <c:showCatName val="0"/>
          <c:showSerName val="0"/>
          <c:showPercent val="0"/>
          <c:showBubbleSize val="0"/>
        </c:dLbls>
        <c:gapWidth val="219"/>
        <c:overlap val="-27"/>
        <c:axId val="-1730110224"/>
        <c:axId val="-1730109680"/>
      </c:barChart>
      <c:catAx>
        <c:axId val="-173011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730109680"/>
        <c:crosses val="autoZero"/>
        <c:auto val="1"/>
        <c:lblAlgn val="ctr"/>
        <c:lblOffset val="100"/>
        <c:noMultiLvlLbl val="0"/>
      </c:catAx>
      <c:valAx>
        <c:axId val="-173010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73011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A3391-4718-42A5-A1CB-B04F75AE3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46</Pages>
  <Words>4665</Words>
  <Characters>25661</Characters>
  <Application>Microsoft Office Word</Application>
  <DocSecurity>0</DocSecurity>
  <Lines>213</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Nivia Del Orbe</cp:lastModifiedBy>
  <cp:revision>6</cp:revision>
  <cp:lastPrinted>2024-01-11T18:43:00Z</cp:lastPrinted>
  <dcterms:created xsi:type="dcterms:W3CDTF">2024-01-11T18:40:00Z</dcterms:created>
  <dcterms:modified xsi:type="dcterms:W3CDTF">2024-01-12T13:23:00Z</dcterms:modified>
</cp:coreProperties>
</file>